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7A74F" w14:textId="77777777" w:rsidR="00720DEC" w:rsidRDefault="00720DEC">
      <w:pPr>
        <w:spacing w:after="200" w:line="276" w:lineRule="auto"/>
        <w:rPr>
          <w:rFonts w:cs="Arial"/>
          <w:szCs w:val="24"/>
        </w:rPr>
      </w:pPr>
    </w:p>
    <w:p w14:paraId="012A59AB" w14:textId="77777777" w:rsidR="00720DEC" w:rsidRPr="00E24C09" w:rsidRDefault="00720DEC" w:rsidP="00720DEC">
      <w:pPr>
        <w:pStyle w:val="Heading1"/>
        <w:spacing w:before="32"/>
        <w:ind w:left="2695" w:right="2916"/>
        <w:rPr>
          <w:rFonts w:ascii="Times New Roman" w:hAnsi="Times New Roman" w:cs="Times New Roman"/>
          <w:b w:val="0"/>
          <w:bCs/>
        </w:rPr>
      </w:pPr>
      <w:r w:rsidRPr="00E24C09">
        <w:rPr>
          <w:rFonts w:ascii="Times New Roman" w:hAnsi="Times New Roman" w:cs="Times New Roman"/>
          <w:spacing w:val="-1"/>
        </w:rPr>
        <w:t>UNITED</w:t>
      </w:r>
      <w:r w:rsidRPr="00E24C09">
        <w:rPr>
          <w:rFonts w:ascii="Times New Roman" w:hAnsi="Times New Roman" w:cs="Times New Roman"/>
          <w:spacing w:val="-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STATES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DISTRICT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COURT</w:t>
      </w:r>
      <w:r w:rsidRPr="00E24C09">
        <w:rPr>
          <w:rFonts w:ascii="Times New Roman" w:hAnsi="Times New Roman" w:cs="Times New Roman"/>
          <w:spacing w:val="2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MIDDLE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DISTRICT</w:t>
      </w:r>
      <w:r w:rsidRPr="00E24C09">
        <w:rPr>
          <w:rFonts w:ascii="Times New Roman" w:hAnsi="Times New Roman" w:cs="Times New Roman"/>
          <w:spacing w:val="-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OF</w:t>
      </w:r>
      <w:r w:rsidRPr="00E24C09">
        <w:rPr>
          <w:rFonts w:ascii="Times New Roman" w:hAnsi="Times New Roman" w:cs="Times New Roman"/>
          <w:spacing w:val="-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FLORIDA</w:t>
      </w:r>
      <w:r w:rsidRPr="00E24C09">
        <w:rPr>
          <w:rFonts w:ascii="Times New Roman" w:hAnsi="Times New Roman" w:cs="Times New Roman"/>
          <w:spacing w:val="20"/>
          <w:w w:val="9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ORLANDO</w:t>
      </w:r>
      <w:r w:rsidRPr="00E24C09">
        <w:rPr>
          <w:rFonts w:ascii="Times New Roman" w:hAnsi="Times New Roman" w:cs="Times New Roman"/>
          <w:spacing w:val="-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DIVISION</w:t>
      </w:r>
    </w:p>
    <w:p w14:paraId="50BEB209" w14:textId="77777777" w:rsidR="00720DEC" w:rsidRPr="00E24C09" w:rsidRDefault="00720DEC" w:rsidP="00720DEC">
      <w:pPr>
        <w:spacing w:before="9"/>
        <w:rPr>
          <w:rFonts w:ascii="Times New Roman" w:eastAsia="Book Antiqua" w:hAnsi="Times New Roman"/>
          <w:b/>
          <w:bCs/>
          <w:szCs w:val="24"/>
        </w:rPr>
      </w:pPr>
    </w:p>
    <w:p w14:paraId="3EC0F6F6" w14:textId="0DB15D8C" w:rsidR="00720DEC" w:rsidRPr="00E24C09" w:rsidRDefault="00FC4DBD" w:rsidP="00720DEC">
      <w:pPr>
        <w:ind w:left="120"/>
        <w:rPr>
          <w:rFonts w:ascii="Times New Roman" w:eastAsia="Book Antiqua" w:hAnsi="Times New Roman"/>
          <w:szCs w:val="24"/>
        </w:rPr>
      </w:pPr>
      <w:r>
        <w:rPr>
          <w:rFonts w:ascii="Times New Roman" w:hAnsi="Times New Roman"/>
          <w:b/>
          <w:spacing w:val="-1"/>
        </w:rPr>
        <w:t xml:space="preserve"> </w:t>
      </w:r>
    </w:p>
    <w:p w14:paraId="0BCF0BB2" w14:textId="77777777" w:rsidR="00720DEC" w:rsidRPr="00E24C09" w:rsidRDefault="00720DEC" w:rsidP="00720DEC">
      <w:pPr>
        <w:spacing w:before="12"/>
        <w:rPr>
          <w:rFonts w:ascii="Times New Roman" w:eastAsia="Book Antiqua" w:hAnsi="Times New Roman"/>
          <w:b/>
          <w:bCs/>
          <w:sz w:val="23"/>
          <w:szCs w:val="23"/>
        </w:rPr>
      </w:pPr>
    </w:p>
    <w:p w14:paraId="2100545A" w14:textId="77777777" w:rsidR="00720DEC" w:rsidRPr="00E24C09" w:rsidRDefault="00720DEC" w:rsidP="00720DEC">
      <w:pPr>
        <w:ind w:left="2280"/>
        <w:rPr>
          <w:rFonts w:ascii="Times New Roman" w:eastAsia="Book Antiqua" w:hAnsi="Times New Roman"/>
          <w:szCs w:val="24"/>
        </w:rPr>
      </w:pPr>
      <w:r w:rsidRPr="00E24C09">
        <w:rPr>
          <w:rFonts w:ascii="Times New Roman" w:hAnsi="Times New Roman"/>
          <w:b/>
          <w:spacing w:val="-1"/>
        </w:rPr>
        <w:t>Plaintiff,</w:t>
      </w:r>
    </w:p>
    <w:p w14:paraId="24B0CC60" w14:textId="77777777" w:rsidR="00720DEC" w:rsidRPr="00E24C09" w:rsidRDefault="00720DEC" w:rsidP="00720DEC">
      <w:pPr>
        <w:spacing w:before="12"/>
        <w:rPr>
          <w:rFonts w:ascii="Times New Roman" w:eastAsia="Book Antiqua" w:hAnsi="Times New Roman"/>
          <w:b/>
          <w:bCs/>
          <w:sz w:val="23"/>
          <w:szCs w:val="23"/>
        </w:rPr>
      </w:pPr>
    </w:p>
    <w:p w14:paraId="2D9D43E3" w14:textId="5D292D9B" w:rsidR="00720DEC" w:rsidRPr="00E24C09" w:rsidRDefault="00720DEC" w:rsidP="00720DEC">
      <w:pPr>
        <w:tabs>
          <w:tab w:val="left" w:pos="5827"/>
          <w:tab w:val="left" w:pos="7019"/>
        </w:tabs>
        <w:ind w:left="120"/>
        <w:rPr>
          <w:rFonts w:ascii="Times New Roman" w:eastAsia="Book Antiqua" w:hAnsi="Times New Roman"/>
          <w:szCs w:val="24"/>
        </w:rPr>
      </w:pPr>
      <w:r w:rsidRPr="00E24C09">
        <w:rPr>
          <w:rFonts w:ascii="Times New Roman" w:hAnsi="Times New Roman"/>
          <w:b/>
        </w:rPr>
        <w:t>v.</w:t>
      </w:r>
      <w:r w:rsidRPr="00E24C09">
        <w:rPr>
          <w:rFonts w:ascii="Times New Roman" w:hAnsi="Times New Roman"/>
          <w:b/>
        </w:rPr>
        <w:tab/>
      </w:r>
      <w:r w:rsidRPr="00E24C09">
        <w:rPr>
          <w:rFonts w:ascii="Times New Roman" w:hAnsi="Times New Roman"/>
          <w:b/>
          <w:spacing w:val="-1"/>
        </w:rPr>
        <w:t>Case</w:t>
      </w:r>
      <w:r w:rsidRPr="00E24C09">
        <w:rPr>
          <w:rFonts w:ascii="Times New Roman" w:hAnsi="Times New Roman"/>
          <w:b/>
          <w:spacing w:val="-3"/>
        </w:rPr>
        <w:t xml:space="preserve"> </w:t>
      </w:r>
      <w:r w:rsidRPr="00E24C09">
        <w:rPr>
          <w:rFonts w:ascii="Times New Roman" w:hAnsi="Times New Roman"/>
          <w:b/>
          <w:spacing w:val="-1"/>
        </w:rPr>
        <w:t>No:</w:t>
      </w:r>
      <w:r w:rsidRPr="00E24C09">
        <w:rPr>
          <w:rFonts w:ascii="Times New Roman" w:hAnsi="Times New Roman"/>
          <w:b/>
          <w:spacing w:val="-1"/>
        </w:rPr>
        <w:tab/>
      </w:r>
    </w:p>
    <w:p w14:paraId="05421A1C" w14:textId="77777777" w:rsidR="00720DEC" w:rsidRPr="00E24C09" w:rsidRDefault="00720DEC" w:rsidP="00720DEC">
      <w:pPr>
        <w:spacing w:before="12"/>
        <w:rPr>
          <w:rFonts w:ascii="Times New Roman" w:eastAsia="Book Antiqua" w:hAnsi="Times New Roman"/>
          <w:b/>
          <w:bCs/>
          <w:sz w:val="23"/>
          <w:szCs w:val="23"/>
        </w:rPr>
      </w:pPr>
    </w:p>
    <w:p w14:paraId="53F051F4" w14:textId="09296608" w:rsidR="00720DEC" w:rsidRPr="00E24C09" w:rsidRDefault="00FC4DBD" w:rsidP="00720DEC">
      <w:pPr>
        <w:ind w:left="120" w:right="5852"/>
        <w:rPr>
          <w:rFonts w:ascii="Times New Roman" w:eastAsia="Book Antiqua" w:hAnsi="Times New Roman"/>
          <w:szCs w:val="24"/>
        </w:rPr>
      </w:pPr>
      <w:r>
        <w:rPr>
          <w:rFonts w:ascii="Times New Roman" w:hAnsi="Times New Roman"/>
          <w:b/>
          <w:spacing w:val="-1"/>
        </w:rPr>
        <w:t xml:space="preserve"> </w:t>
      </w:r>
    </w:p>
    <w:p w14:paraId="4584D6CE" w14:textId="77777777" w:rsidR="00720DEC" w:rsidRPr="00E24C09" w:rsidRDefault="00720DEC" w:rsidP="00720DEC">
      <w:pPr>
        <w:spacing w:before="12"/>
        <w:rPr>
          <w:rFonts w:ascii="Times New Roman" w:eastAsia="Book Antiqua" w:hAnsi="Times New Roman"/>
          <w:b/>
          <w:bCs/>
          <w:sz w:val="23"/>
          <w:szCs w:val="23"/>
        </w:rPr>
      </w:pPr>
    </w:p>
    <w:p w14:paraId="14317C86" w14:textId="77777777" w:rsidR="00720DEC" w:rsidRPr="00E24C09" w:rsidRDefault="00720DEC" w:rsidP="00720DEC">
      <w:pPr>
        <w:ind w:left="2280"/>
        <w:rPr>
          <w:rFonts w:ascii="Times New Roman" w:eastAsia="Book Antiqua" w:hAnsi="Times New Roman"/>
          <w:szCs w:val="24"/>
        </w:rPr>
      </w:pPr>
      <w:r w:rsidRPr="00E24C09">
        <w:rPr>
          <w:rFonts w:ascii="Times New Roman" w:hAnsi="Times New Roman"/>
          <w:b/>
          <w:spacing w:val="-1"/>
        </w:rPr>
        <w:t>Defendant.</w:t>
      </w:r>
    </w:p>
    <w:p w14:paraId="4982D26F" w14:textId="77777777" w:rsidR="00720DEC" w:rsidRPr="00E24C09" w:rsidRDefault="00720DEC" w:rsidP="00720DEC">
      <w:pPr>
        <w:spacing w:before="9"/>
        <w:rPr>
          <w:rFonts w:ascii="Times New Roman" w:eastAsia="Book Antiqua" w:hAnsi="Times New Roman"/>
          <w:b/>
          <w:bCs/>
          <w:sz w:val="21"/>
          <w:szCs w:val="21"/>
        </w:rPr>
      </w:pPr>
    </w:p>
    <w:p w14:paraId="3ACFB72E" w14:textId="77777777" w:rsidR="00720DEC" w:rsidRPr="00E24C09" w:rsidRDefault="00720DEC" w:rsidP="00720DEC">
      <w:pPr>
        <w:spacing w:line="20" w:lineRule="atLeast"/>
        <w:ind w:left="111"/>
        <w:rPr>
          <w:rFonts w:ascii="Times New Roman" w:eastAsia="Book Antiqua" w:hAnsi="Times New Roman"/>
          <w:sz w:val="2"/>
          <w:szCs w:val="2"/>
        </w:rPr>
      </w:pPr>
      <w:r w:rsidRPr="00E24C09">
        <w:rPr>
          <w:rFonts w:ascii="Times New Roman" w:eastAsia="Book Antiqua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FAACAB" wp14:editId="15BF0BB1">
                <wp:extent cx="2753995" cy="10795"/>
                <wp:effectExtent l="7620" t="8255" r="635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10795"/>
                          <a:chOff x="0" y="0"/>
                          <a:chExt cx="4337" cy="17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20" cy="2"/>
                            <a:chOff x="8" y="8"/>
                            <a:chExt cx="4320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20"/>
                                <a:gd name="T2" fmla="+- 0 4328 8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56BD22" id="Group 3" o:spid="_x0000_s1026" style="width:216.85pt;height:.85pt;mso-position-horizontal-relative:char;mso-position-vertical-relative:line" coordsize="43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">
                <v:group id="Group 4" o:spid="_x0000_s1027" style="position:absolute;left:8;top:8;width:4320;height:2" coordorigin="8,8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8" style="position:absolute;left:8;top:8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" path="m,l4320,e" filled="f" strokeweight=".82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4DB324CB" w14:textId="77777777" w:rsidR="005A0F8C" w:rsidRDefault="005A0F8C" w:rsidP="005A0F8C">
      <w:pPr>
        <w:spacing w:before="7"/>
        <w:jc w:val="center"/>
        <w:rPr>
          <w:rFonts w:ascii="Times New Roman" w:eastAsia="Book Antiqua" w:hAnsi="Times New Roman"/>
          <w:b/>
          <w:bCs/>
          <w:szCs w:val="24"/>
        </w:rPr>
      </w:pPr>
    </w:p>
    <w:p w14:paraId="6C976BB7" w14:textId="77777777" w:rsidR="00720DEC" w:rsidRPr="005A0F8C" w:rsidRDefault="005A0F8C" w:rsidP="005A0F8C">
      <w:pPr>
        <w:spacing w:before="7"/>
        <w:jc w:val="center"/>
        <w:rPr>
          <w:rFonts w:ascii="Times New Roman" w:eastAsia="Book Antiqua" w:hAnsi="Times New Roman"/>
          <w:b/>
          <w:bCs/>
          <w:szCs w:val="24"/>
        </w:rPr>
      </w:pPr>
      <w:r w:rsidRPr="005A0F8C">
        <w:rPr>
          <w:rFonts w:ascii="Times New Roman" w:eastAsia="Book Antiqua" w:hAnsi="Times New Roman"/>
          <w:b/>
          <w:bCs/>
          <w:szCs w:val="24"/>
        </w:rPr>
        <w:t>PROPOSED</w:t>
      </w:r>
    </w:p>
    <w:p w14:paraId="080C41DF" w14:textId="77777777" w:rsidR="00720DEC" w:rsidRPr="00E24C09" w:rsidRDefault="00720DEC" w:rsidP="00720DEC">
      <w:pPr>
        <w:spacing w:before="58"/>
        <w:ind w:left="1812"/>
        <w:rPr>
          <w:rFonts w:ascii="Times New Roman" w:eastAsia="Book Antiqua" w:hAnsi="Times New Roman"/>
          <w:szCs w:val="24"/>
        </w:rPr>
      </w:pPr>
      <w:r w:rsidRPr="00E24C09">
        <w:rPr>
          <w:rFonts w:ascii="Times New Roman" w:hAnsi="Times New Roman"/>
          <w:b/>
          <w:spacing w:val="-1"/>
        </w:rPr>
        <w:t>CASE</w:t>
      </w:r>
      <w:r w:rsidRPr="00E24C09">
        <w:rPr>
          <w:rFonts w:ascii="Times New Roman" w:hAnsi="Times New Roman"/>
          <w:b/>
          <w:spacing w:val="-9"/>
        </w:rPr>
        <w:t xml:space="preserve"> </w:t>
      </w:r>
      <w:r w:rsidRPr="00E24C09">
        <w:rPr>
          <w:rFonts w:ascii="Times New Roman" w:hAnsi="Times New Roman"/>
          <w:b/>
          <w:spacing w:val="-1"/>
        </w:rPr>
        <w:t>MANAGEMENT</w:t>
      </w:r>
      <w:r w:rsidRPr="00E24C09">
        <w:rPr>
          <w:rFonts w:ascii="Times New Roman" w:hAnsi="Times New Roman"/>
          <w:b/>
          <w:spacing w:val="-7"/>
        </w:rPr>
        <w:t xml:space="preserve"> </w:t>
      </w:r>
      <w:r w:rsidRPr="00E24C09">
        <w:rPr>
          <w:rFonts w:ascii="Times New Roman" w:hAnsi="Times New Roman"/>
          <w:b/>
          <w:spacing w:val="-1"/>
        </w:rPr>
        <w:t>AND</w:t>
      </w:r>
      <w:r w:rsidRPr="00E24C09">
        <w:rPr>
          <w:rFonts w:ascii="Times New Roman" w:hAnsi="Times New Roman"/>
          <w:b/>
          <w:spacing w:val="-8"/>
        </w:rPr>
        <w:t xml:space="preserve"> </w:t>
      </w:r>
      <w:r w:rsidRPr="00E24C09">
        <w:rPr>
          <w:rFonts w:ascii="Times New Roman" w:hAnsi="Times New Roman"/>
          <w:b/>
          <w:spacing w:val="-1"/>
        </w:rPr>
        <w:t>SCHEDULING</w:t>
      </w:r>
      <w:r w:rsidRPr="00E24C09">
        <w:rPr>
          <w:rFonts w:ascii="Times New Roman" w:hAnsi="Times New Roman"/>
          <w:b/>
          <w:spacing w:val="-9"/>
        </w:rPr>
        <w:t xml:space="preserve"> </w:t>
      </w:r>
      <w:r w:rsidRPr="00E24C09">
        <w:rPr>
          <w:rFonts w:ascii="Times New Roman" w:hAnsi="Times New Roman"/>
          <w:b/>
          <w:spacing w:val="-1"/>
        </w:rPr>
        <w:t>ORDER</w:t>
      </w:r>
    </w:p>
    <w:p w14:paraId="5947BB30" w14:textId="77777777" w:rsidR="00720DEC" w:rsidRPr="00E24C09" w:rsidRDefault="00720DEC" w:rsidP="00720DEC">
      <w:pPr>
        <w:spacing w:before="7"/>
        <w:rPr>
          <w:rFonts w:ascii="Times New Roman" w:eastAsia="Book Antiqua" w:hAnsi="Times New Roman"/>
          <w:b/>
          <w:bCs/>
          <w:szCs w:val="24"/>
        </w:rPr>
      </w:pPr>
    </w:p>
    <w:p w14:paraId="2FE4FC9A" w14:textId="77777777" w:rsidR="00720DEC" w:rsidRPr="00E24C09" w:rsidRDefault="00720DEC" w:rsidP="00720DEC">
      <w:pPr>
        <w:spacing w:line="200" w:lineRule="atLeast"/>
        <w:ind w:left="124"/>
        <w:rPr>
          <w:rFonts w:ascii="Times New Roman" w:eastAsia="Book Antiqua" w:hAnsi="Times New Roman"/>
          <w:sz w:val="20"/>
          <w:szCs w:val="20"/>
        </w:rPr>
      </w:pPr>
      <w:r w:rsidRPr="00E24C09">
        <w:rPr>
          <w:rFonts w:ascii="Times New Roman" w:eastAsia="Book Antiqua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D304A9C" wp14:editId="20AB1D30">
                <wp:extent cx="5937885" cy="859790"/>
                <wp:effectExtent l="12065" t="7620" r="12700" b="889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85979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256D6" w14:textId="77777777" w:rsidR="00720DEC" w:rsidRPr="00FF6DEE" w:rsidRDefault="00720DEC" w:rsidP="00720DEC">
                            <w:pPr>
                              <w:spacing w:before="81"/>
                              <w:ind w:right="3"/>
                              <w:jc w:val="center"/>
                              <w:rPr>
                                <w:rFonts w:eastAsia="Book Antiqua" w:cs="Arial"/>
                                <w:sz w:val="26"/>
                                <w:szCs w:val="26"/>
                              </w:rPr>
                            </w:pPr>
                            <w:r w:rsidRPr="00FF6DEE">
                              <w:rPr>
                                <w:rFonts w:cs="Arial"/>
                                <w:b/>
                                <w:spacing w:val="-1"/>
                                <w:sz w:val="26"/>
                              </w:rPr>
                              <w:t>IMPORTANT</w:t>
                            </w:r>
                            <w:r w:rsidRPr="00FF6DEE">
                              <w:rPr>
                                <w:rFonts w:cs="Arial"/>
                                <w:b/>
                                <w:spacing w:val="-26"/>
                                <w:sz w:val="26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b/>
                                <w:spacing w:val="-1"/>
                                <w:sz w:val="26"/>
                              </w:rPr>
                              <w:t>NOTICE</w:t>
                            </w:r>
                          </w:p>
                          <w:p w14:paraId="194A538B" w14:textId="77777777" w:rsidR="00720DEC" w:rsidRPr="00FF6DEE" w:rsidRDefault="00720DEC" w:rsidP="00720DEC">
                            <w:pPr>
                              <w:spacing w:before="173" w:line="312" w:lineRule="auto"/>
                              <w:ind w:left="214" w:right="212"/>
                              <w:jc w:val="center"/>
                              <w:rPr>
                                <w:rFonts w:eastAsia="Book Antiqua" w:cs="Arial"/>
                                <w:szCs w:val="24"/>
                              </w:rPr>
                            </w:pP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This</w:t>
                            </w:r>
                            <w:r w:rsidRPr="00FF6DEE"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</w:rPr>
                              <w:t>order</w:t>
                            </w:r>
                            <w:r w:rsidRPr="00FF6DEE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shall</w:t>
                            </w:r>
                            <w:r w:rsidRPr="00FF6DEE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</w:rPr>
                              <w:t>govern</w:t>
                            </w:r>
                            <w:r w:rsidRPr="00FF6DEE"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all</w:t>
                            </w:r>
                            <w:r w:rsidRPr="00FF6DEE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proceedings</w:t>
                            </w:r>
                            <w:r w:rsidRPr="00FF6DEE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in</w:t>
                            </w:r>
                            <w:r w:rsidRPr="00FF6DEE"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this</w:t>
                            </w:r>
                            <w:r w:rsidRPr="00FF6DEE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action.</w:t>
                            </w:r>
                            <w:r w:rsidRPr="00FF6DEE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Unless</w:t>
                            </w:r>
                            <w:r w:rsidRPr="00FF6DEE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subsequently</w:t>
                            </w:r>
                            <w:r w:rsidRPr="00FF6DEE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modified</w:t>
                            </w:r>
                            <w:r w:rsidRPr="00FF6DEE">
                              <w:rPr>
                                <w:rFonts w:cs="Arial"/>
                                <w:spacing w:val="77"/>
                                <w:w w:val="99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by</w:t>
                            </w:r>
                            <w:r w:rsidRPr="00FF6DEE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written</w:t>
                            </w:r>
                            <w:r w:rsidRPr="00FF6DEE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order</w:t>
                            </w:r>
                            <w:r w:rsidRPr="00FF6DEE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for good</w:t>
                            </w:r>
                            <w:r w:rsidRPr="00FF6DEE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cause</w:t>
                            </w:r>
                            <w:r w:rsidRPr="00FF6DEE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shown,</w:t>
                            </w:r>
                            <w:r w:rsidRPr="00FF6DEE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</w:rPr>
                              <w:t xml:space="preserve">these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deadlines</w:t>
                            </w:r>
                            <w:r w:rsidRPr="00FF6DEE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</w:rPr>
                              <w:t>will</w:t>
                            </w:r>
                            <w:r w:rsidRPr="00FF6DEE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be</w:t>
                            </w:r>
                            <w:r w:rsidRPr="00FF6DEE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strictly</w:t>
                            </w:r>
                            <w:r w:rsidRPr="00FF6DEE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FF6DEE">
                              <w:rPr>
                                <w:rFonts w:cs="Arial"/>
                                <w:spacing w:val="-1"/>
                              </w:rPr>
                              <w:t>enforced</w:t>
                            </w:r>
                            <w:r w:rsidRPr="00FF6DEE">
                              <w:rPr>
                                <w:rFonts w:cs="Arial"/>
                                <w:color w:val="0000FF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304A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55pt;height:6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" fillcolor="#e6e6e6" strokeweight=".58pt">
                <v:textbox inset="0,0,0,0">
                  <w:txbxContent>
                    <w:p w14:paraId="6E8256D6" w14:textId="77777777" w:rsidR="00720DEC" w:rsidRPr="00FF6DEE" w:rsidRDefault="00720DEC" w:rsidP="00720DEC">
                      <w:pPr>
                        <w:spacing w:before="81"/>
                        <w:ind w:right="3"/>
                        <w:jc w:val="center"/>
                        <w:rPr>
                          <w:rFonts w:eastAsia="Book Antiqua" w:cs="Arial"/>
                          <w:sz w:val="26"/>
                          <w:szCs w:val="26"/>
                        </w:rPr>
                      </w:pPr>
                      <w:r w:rsidRPr="00FF6DEE">
                        <w:rPr>
                          <w:rFonts w:cs="Arial"/>
                          <w:b/>
                          <w:spacing w:val="-1"/>
                          <w:sz w:val="26"/>
                        </w:rPr>
                        <w:t>IMPORTANT</w:t>
                      </w:r>
                      <w:r w:rsidRPr="00FF6DEE">
                        <w:rPr>
                          <w:rFonts w:cs="Arial"/>
                          <w:b/>
                          <w:spacing w:val="-26"/>
                          <w:sz w:val="26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b/>
                          <w:spacing w:val="-1"/>
                          <w:sz w:val="26"/>
                        </w:rPr>
                        <w:t>NOTICE</w:t>
                      </w:r>
                    </w:p>
                    <w:p w14:paraId="194A538B" w14:textId="77777777" w:rsidR="00720DEC" w:rsidRPr="00FF6DEE" w:rsidRDefault="00720DEC" w:rsidP="00720DEC">
                      <w:pPr>
                        <w:spacing w:before="173" w:line="312" w:lineRule="auto"/>
                        <w:ind w:left="214" w:right="212"/>
                        <w:jc w:val="center"/>
                        <w:rPr>
                          <w:rFonts w:eastAsia="Book Antiqua" w:cs="Arial"/>
                          <w:szCs w:val="24"/>
                        </w:rPr>
                      </w:pPr>
                      <w:r w:rsidRPr="00FF6DEE">
                        <w:rPr>
                          <w:rFonts w:cs="Arial"/>
                          <w:spacing w:val="-1"/>
                        </w:rPr>
                        <w:t>This</w:t>
                      </w:r>
                      <w:r w:rsidRPr="00FF6DEE">
                        <w:rPr>
                          <w:rFonts w:cs="Arial"/>
                          <w:spacing w:val="-5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</w:rPr>
                        <w:t>order</w:t>
                      </w:r>
                      <w:r w:rsidRPr="00FF6DEE">
                        <w:rPr>
                          <w:rFonts w:cs="Arial"/>
                          <w:spacing w:val="-2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shall</w:t>
                      </w:r>
                      <w:r w:rsidRPr="00FF6DEE"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</w:rPr>
                        <w:t>govern</w:t>
                      </w:r>
                      <w:r w:rsidRPr="00FF6DEE">
                        <w:rPr>
                          <w:rFonts w:cs="Arial"/>
                          <w:spacing w:val="-5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all</w:t>
                      </w:r>
                      <w:r w:rsidRPr="00FF6DEE"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proceedings</w:t>
                      </w:r>
                      <w:r w:rsidRPr="00FF6DEE"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in</w:t>
                      </w:r>
                      <w:r w:rsidRPr="00FF6DEE">
                        <w:rPr>
                          <w:rFonts w:cs="Arial"/>
                          <w:spacing w:val="-5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this</w:t>
                      </w:r>
                      <w:r w:rsidRPr="00FF6DEE"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action.</w:t>
                      </w:r>
                      <w:r w:rsidRPr="00FF6DEE">
                        <w:rPr>
                          <w:rFonts w:cs="Arial"/>
                          <w:spacing w:val="-3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Unless</w:t>
                      </w:r>
                      <w:r w:rsidRPr="00FF6DEE"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subsequently</w:t>
                      </w:r>
                      <w:r w:rsidRPr="00FF6DEE"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modified</w:t>
                      </w:r>
                      <w:r w:rsidRPr="00FF6DEE">
                        <w:rPr>
                          <w:rFonts w:cs="Arial"/>
                          <w:spacing w:val="77"/>
                          <w:w w:val="99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by</w:t>
                      </w:r>
                      <w:r w:rsidRPr="00FF6DEE">
                        <w:rPr>
                          <w:rFonts w:cs="Arial"/>
                          <w:spacing w:val="-3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written</w:t>
                      </w:r>
                      <w:r w:rsidRPr="00FF6DEE"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order</w:t>
                      </w:r>
                      <w:r w:rsidRPr="00FF6DEE">
                        <w:rPr>
                          <w:rFonts w:cs="Arial"/>
                          <w:spacing w:val="-2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for good</w:t>
                      </w:r>
                      <w:r w:rsidRPr="00FF6DEE"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cause</w:t>
                      </w:r>
                      <w:r w:rsidRPr="00FF6DEE">
                        <w:rPr>
                          <w:rFonts w:cs="Arial"/>
                          <w:spacing w:val="-3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shown,</w:t>
                      </w:r>
                      <w:r w:rsidRPr="00FF6DEE"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</w:rPr>
                        <w:t xml:space="preserve">these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deadlines</w:t>
                      </w:r>
                      <w:r w:rsidRPr="00FF6DEE"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</w:rPr>
                        <w:t>will</w:t>
                      </w:r>
                      <w:r w:rsidRPr="00FF6DEE"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be</w:t>
                      </w:r>
                      <w:r w:rsidRPr="00FF6DEE">
                        <w:rPr>
                          <w:rFonts w:cs="Arial"/>
                          <w:spacing w:val="-3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strictly</w:t>
                      </w:r>
                      <w:r w:rsidRPr="00FF6DEE">
                        <w:rPr>
                          <w:rFonts w:cs="Arial"/>
                          <w:spacing w:val="-2"/>
                        </w:rPr>
                        <w:t xml:space="preserve"> </w:t>
                      </w:r>
                      <w:r w:rsidRPr="00FF6DEE">
                        <w:rPr>
                          <w:rFonts w:cs="Arial"/>
                          <w:spacing w:val="-1"/>
                        </w:rPr>
                        <w:t>enforced</w:t>
                      </w:r>
                      <w:r w:rsidRPr="00FF6DEE">
                        <w:rPr>
                          <w:rFonts w:cs="Arial"/>
                          <w:color w:val="0000FF"/>
                          <w:spacing w:val="-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B6374" w14:textId="77777777" w:rsidR="00720DEC" w:rsidRPr="00E24C09" w:rsidRDefault="00720DEC" w:rsidP="00720DEC">
      <w:pPr>
        <w:spacing w:before="1"/>
        <w:rPr>
          <w:rFonts w:ascii="Times New Roman" w:eastAsia="Book Antiqua" w:hAnsi="Times New Roman"/>
          <w:b/>
          <w:bCs/>
          <w:sz w:val="20"/>
          <w:szCs w:val="20"/>
        </w:rPr>
      </w:pPr>
    </w:p>
    <w:p w14:paraId="75E34C3A" w14:textId="77777777" w:rsidR="00720DEC" w:rsidRPr="00E24C09" w:rsidRDefault="00720DEC" w:rsidP="00720DEC">
      <w:pPr>
        <w:pStyle w:val="BodyText"/>
        <w:spacing w:before="53"/>
        <w:rPr>
          <w:rFonts w:ascii="Times New Roman" w:hAnsi="Times New Roman" w:cs="Times New Roman"/>
        </w:rPr>
      </w:pPr>
      <w:r w:rsidRPr="00E24C09">
        <w:rPr>
          <w:rFonts w:ascii="Times New Roman" w:hAnsi="Times New Roman" w:cs="Times New Roman"/>
          <w:spacing w:val="-1"/>
        </w:rPr>
        <w:t>Having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considered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 xml:space="preserve">proposed Case Management and Scheduling Order prepared by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</w:rPr>
        <w:t>parties,</w:t>
      </w:r>
      <w:r w:rsidRPr="00E24C09">
        <w:rPr>
          <w:rFonts w:ascii="Times New Roman" w:hAnsi="Times New Roman" w:cs="Times New Roman"/>
          <w:spacing w:val="-7"/>
        </w:rPr>
        <w:t xml:space="preserve"> </w:t>
      </w:r>
    </w:p>
    <w:p w14:paraId="2BF04D46" w14:textId="77777777" w:rsidR="00720DEC" w:rsidRPr="00E24C09" w:rsidRDefault="00720DEC" w:rsidP="00720DEC">
      <w:pPr>
        <w:spacing w:before="11"/>
        <w:rPr>
          <w:rFonts w:ascii="Times New Roman" w:eastAsia="Book Antiqua" w:hAnsi="Times New Roman"/>
          <w:sz w:val="23"/>
          <w:szCs w:val="23"/>
        </w:rPr>
      </w:pPr>
    </w:p>
    <w:p w14:paraId="3CD1482D" w14:textId="77777777" w:rsidR="00720DEC" w:rsidRPr="00E24C09" w:rsidRDefault="00720DEC" w:rsidP="00720DEC">
      <w:pPr>
        <w:pStyle w:val="BodyText"/>
        <w:spacing w:line="480" w:lineRule="auto"/>
        <w:ind w:left="119" w:right="337"/>
        <w:rPr>
          <w:rFonts w:ascii="Times New Roman" w:hAnsi="Times New Roman" w:cs="Times New Roman"/>
        </w:rPr>
      </w:pPr>
      <w:r w:rsidRPr="00E24C09">
        <w:rPr>
          <w:rFonts w:ascii="Times New Roman" w:hAnsi="Times New Roman" w:cs="Times New Roman"/>
        </w:rPr>
        <w:t>the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</w:rPr>
        <w:t>Court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enters</w:t>
      </w:r>
      <w:r w:rsidRPr="00E24C09">
        <w:rPr>
          <w:rFonts w:ascii="Times New Roman" w:hAnsi="Times New Roman" w:cs="Times New Roman"/>
          <w:spacing w:val="3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this</w:t>
      </w:r>
      <w:r w:rsidRPr="00E24C09">
        <w:rPr>
          <w:rFonts w:ascii="Times New Roman" w:hAnsi="Times New Roman" w:cs="Times New Roman"/>
          <w:spacing w:val="3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Case</w:t>
      </w:r>
      <w:r w:rsidRPr="00E24C09">
        <w:rPr>
          <w:rFonts w:ascii="Times New Roman" w:hAnsi="Times New Roman" w:cs="Times New Roman"/>
          <w:spacing w:val="3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Management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and</w:t>
      </w:r>
      <w:r w:rsidRPr="00E24C09">
        <w:rPr>
          <w:rFonts w:ascii="Times New Roman" w:hAnsi="Times New Roman" w:cs="Times New Roman"/>
          <w:spacing w:val="65"/>
          <w:w w:val="9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Scheduling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</w:rPr>
        <w:t>Order: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3437"/>
      </w:tblGrid>
      <w:tr w:rsidR="00720DEC" w:rsidRPr="00E24C09" w14:paraId="0DA6DF0D" w14:textId="77777777" w:rsidTr="00AE7EAD">
        <w:trPr>
          <w:trHeight w:hRule="exact" w:val="732"/>
        </w:trPr>
        <w:tc>
          <w:tcPr>
            <w:tcW w:w="6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AC6B5" w14:textId="77777777" w:rsidR="00720DEC" w:rsidRPr="00E24C09" w:rsidRDefault="00720DEC" w:rsidP="00AE7EAD">
            <w:pPr>
              <w:pStyle w:val="TableParagraph"/>
              <w:spacing w:before="71"/>
              <w:ind w:left="102" w:right="1424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Date</w:t>
            </w:r>
            <w:r w:rsidRPr="00E24C0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by</w:t>
            </w:r>
            <w:r w:rsidRPr="00E24C0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which</w:t>
            </w:r>
            <w:r w:rsidRPr="00E24C09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defendant</w:t>
            </w:r>
            <w:r w:rsidRPr="00E24C0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will</w:t>
            </w:r>
            <w:r w:rsidRPr="00E24C0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provide</w:t>
            </w:r>
            <w:r w:rsidRPr="00E24C0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the</w:t>
            </w:r>
            <w:r w:rsidRPr="00E24C09">
              <w:rPr>
                <w:rFonts w:ascii="Times New Roman" w:hAnsi="Times New Roman" w:cs="Times New Roman"/>
                <w:b/>
                <w:spacing w:val="45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administrative</w:t>
            </w:r>
            <w:r w:rsidRPr="00E24C0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record</w:t>
            </w:r>
            <w:r w:rsidRPr="00E24C09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to</w:t>
            </w:r>
            <w:r w:rsidRPr="00E24C0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plaintiff: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5D7DB" w14:textId="77777777" w:rsidR="00720DEC" w:rsidRPr="00E24C09" w:rsidRDefault="00720DEC" w:rsidP="00AE7EAD">
            <w:pPr>
              <w:pStyle w:val="TableParagraph"/>
              <w:spacing w:before="210"/>
              <w:ind w:left="2058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</w:tc>
      </w:tr>
      <w:tr w:rsidR="00720DEC" w:rsidRPr="00E24C09" w14:paraId="7093DE4D" w14:textId="77777777" w:rsidTr="00AE7EAD">
        <w:trPr>
          <w:trHeight w:hRule="exact" w:val="725"/>
        </w:trPr>
        <w:tc>
          <w:tcPr>
            <w:tcW w:w="6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BE2D" w14:textId="77777777" w:rsidR="00720DEC" w:rsidRPr="00E24C09" w:rsidRDefault="00720DEC" w:rsidP="00AE7EAD">
            <w:pPr>
              <w:pStyle w:val="TableParagraph"/>
              <w:spacing w:before="212"/>
              <w:ind w:left="102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Mediation</w:t>
            </w:r>
            <w:r w:rsidRPr="00E24C0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Deadline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B6FC" w14:textId="77777777" w:rsidR="00720DEC" w:rsidRPr="00E24C09" w:rsidRDefault="00720DEC" w:rsidP="00AE7EAD">
            <w:pPr>
              <w:pStyle w:val="TableParagraph"/>
              <w:spacing w:before="119"/>
              <w:ind w:left="1758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</w:tc>
      </w:tr>
      <w:tr w:rsidR="00720DEC" w:rsidRPr="00E24C09" w14:paraId="794184DB" w14:textId="77777777" w:rsidTr="00AE7EAD">
        <w:trPr>
          <w:trHeight w:hRule="exact" w:val="730"/>
        </w:trPr>
        <w:tc>
          <w:tcPr>
            <w:tcW w:w="6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41A71" w14:textId="77777777" w:rsidR="00720DEC" w:rsidRPr="00E24C09" w:rsidRDefault="00720DEC" w:rsidP="00AE7EAD">
            <w:pPr>
              <w:pStyle w:val="TableParagraph"/>
              <w:spacing w:before="215"/>
              <w:ind w:left="102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24C09">
              <w:rPr>
                <w:rFonts w:ascii="Times New Roman" w:eastAsia="Book Antiqua" w:hAnsi="Times New Roman" w:cs="Times New Roman"/>
                <w:b/>
                <w:bCs/>
                <w:spacing w:val="-1"/>
                <w:sz w:val="24"/>
                <w:szCs w:val="24"/>
              </w:rPr>
              <w:t>Mediator’s</w:t>
            </w:r>
            <w:r w:rsidRPr="00E24C09">
              <w:rPr>
                <w:rFonts w:ascii="Times New Roman" w:eastAsia="Book Antiqua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24C09">
              <w:rPr>
                <w:rFonts w:ascii="Times New Roman" w:eastAsia="Book Antiqua" w:hAnsi="Times New Roman" w:cs="Times New Roman"/>
                <w:b/>
                <w:bCs/>
                <w:spacing w:val="-1"/>
                <w:sz w:val="24"/>
                <w:szCs w:val="24"/>
              </w:rPr>
              <w:t>Name</w:t>
            </w:r>
            <w:r>
              <w:rPr>
                <w:rFonts w:ascii="Times New Roman" w:eastAsia="Book Antiqua" w:hAnsi="Times New Roman" w:cs="Times New Roman"/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76599" w14:textId="77777777" w:rsidR="00720DEC" w:rsidRPr="00E24C09" w:rsidRDefault="00720DEC" w:rsidP="00AE7EAD">
            <w:pPr>
              <w:pStyle w:val="TableParagraph"/>
              <w:ind w:left="1460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</w:tc>
      </w:tr>
      <w:tr w:rsidR="00720DEC" w:rsidRPr="00E24C09" w14:paraId="4F08F75E" w14:textId="77777777" w:rsidTr="00AE7EAD">
        <w:trPr>
          <w:trHeight w:hRule="exact" w:val="727"/>
        </w:trPr>
        <w:tc>
          <w:tcPr>
            <w:tcW w:w="6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2C370" w14:textId="77777777" w:rsidR="00720DEC" w:rsidRPr="00E24C09" w:rsidRDefault="00720DEC" w:rsidP="00AE7EAD">
            <w:pPr>
              <w:pStyle w:val="TableParagraph"/>
              <w:spacing w:before="215"/>
              <w:ind w:left="102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Deadline</w:t>
            </w:r>
            <w:r w:rsidRPr="00E24C0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z w:val="24"/>
              </w:rPr>
              <w:t>for</w:t>
            </w:r>
            <w:r w:rsidRPr="00E24C0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filing</w:t>
            </w:r>
            <w:r w:rsidRPr="00E24C0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dispositive</w:t>
            </w:r>
            <w:r w:rsidRPr="00E24C0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motions</w:t>
            </w:r>
            <w:r w:rsidRPr="00E24C0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z w:val="24"/>
              </w:rPr>
              <w:t>or</w:t>
            </w:r>
            <w:r w:rsidRPr="00E24C0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Pr="00E24C09">
              <w:rPr>
                <w:rFonts w:ascii="Times New Roman" w:hAnsi="Times New Roman" w:cs="Times New Roman"/>
                <w:b/>
                <w:sz w:val="24"/>
              </w:rPr>
              <w:t>riefs: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07F85" w14:textId="77777777" w:rsidR="00720DEC" w:rsidRPr="00E24C09" w:rsidRDefault="00720DEC" w:rsidP="00AE7EAD">
            <w:pPr>
              <w:pStyle w:val="TableParagraph"/>
              <w:spacing w:before="121"/>
              <w:ind w:left="1470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</w:tc>
      </w:tr>
      <w:tr w:rsidR="00720DEC" w:rsidRPr="00E24C09" w14:paraId="24A0246F" w14:textId="77777777" w:rsidTr="00AE7EAD">
        <w:trPr>
          <w:trHeight w:hRule="exact" w:val="730"/>
        </w:trPr>
        <w:tc>
          <w:tcPr>
            <w:tcW w:w="6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BA20" w14:textId="77777777" w:rsidR="00720DEC" w:rsidRPr="00E24C09" w:rsidRDefault="00720DEC" w:rsidP="00AE7EAD">
            <w:pPr>
              <w:pStyle w:val="TableParagraph"/>
              <w:spacing w:before="71"/>
              <w:ind w:left="102" w:right="31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Deadline</w:t>
            </w:r>
            <w:r w:rsidRPr="00E24C0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z w:val="24"/>
              </w:rPr>
              <w:t>for</w:t>
            </w:r>
            <w:r w:rsidRPr="00E24C0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filing</w:t>
            </w:r>
            <w:r w:rsidRPr="00E24C0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responses</w:t>
            </w:r>
            <w:r w:rsidRPr="00E24C09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to</w:t>
            </w:r>
            <w:r w:rsidRPr="00E24C0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dispositive</w:t>
            </w:r>
            <w:r w:rsidRPr="00E24C0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motions</w:t>
            </w:r>
            <w:r w:rsidRPr="00E24C09">
              <w:rPr>
                <w:rFonts w:ascii="Times New Roman" w:hAnsi="Times New Roman" w:cs="Times New Roman"/>
                <w:b/>
                <w:spacing w:val="45"/>
                <w:w w:val="99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z w:val="24"/>
              </w:rPr>
              <w:t>or</w:t>
            </w:r>
            <w:r w:rsidRPr="00E24C0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briefs: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F2375" w14:textId="77777777" w:rsidR="00720DEC" w:rsidRPr="00E24C09" w:rsidRDefault="00720DEC" w:rsidP="00AE7EAD">
            <w:pPr>
              <w:pStyle w:val="TableParagraph"/>
              <w:spacing w:before="61"/>
              <w:ind w:left="152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</w:tc>
      </w:tr>
      <w:tr w:rsidR="00720DEC" w:rsidRPr="00E24C09" w14:paraId="7B074237" w14:textId="77777777" w:rsidTr="00AE7EAD">
        <w:trPr>
          <w:trHeight w:hRule="exact" w:val="732"/>
        </w:trPr>
        <w:tc>
          <w:tcPr>
            <w:tcW w:w="6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28394" w14:textId="77777777" w:rsidR="00720DEC" w:rsidRPr="00E24C09" w:rsidRDefault="00720DEC" w:rsidP="00AE7EAD">
            <w:pPr>
              <w:pStyle w:val="TableParagraph"/>
              <w:spacing w:before="71"/>
              <w:ind w:left="102" w:right="62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Date</w:t>
            </w:r>
            <w:r w:rsidRPr="00E24C0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z w:val="24"/>
              </w:rPr>
              <w:t>for</w:t>
            </w:r>
            <w:r w:rsidRPr="00E24C0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argument</w:t>
            </w:r>
            <w:r w:rsidRPr="00E24C0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z w:val="24"/>
              </w:rPr>
              <w:t>on</w:t>
            </w:r>
            <w:r w:rsidRPr="00E24C0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motions</w:t>
            </w:r>
            <w:r w:rsidRPr="00E24C0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z w:val="24"/>
              </w:rPr>
              <w:t>for</w:t>
            </w:r>
            <w:r w:rsidRPr="00E24C0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z w:val="24"/>
              </w:rPr>
              <w:t>summary</w:t>
            </w:r>
            <w:r w:rsidRPr="00E24C09">
              <w:rPr>
                <w:rFonts w:ascii="Times New Roman" w:hAnsi="Times New Roman" w:cs="Times New Roman"/>
                <w:b/>
                <w:spacing w:val="27"/>
                <w:sz w:val="24"/>
              </w:rPr>
              <w:t xml:space="preserve"> </w:t>
            </w:r>
            <w:r w:rsidRPr="00E24C09">
              <w:rPr>
                <w:rFonts w:ascii="Times New Roman" w:hAnsi="Times New Roman" w:cs="Times New Roman"/>
                <w:b/>
                <w:spacing w:val="-1"/>
                <w:sz w:val="24"/>
              </w:rPr>
              <w:t>judgment: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E82A8" w14:textId="77777777" w:rsidR="00720DEC" w:rsidRPr="00E24C09" w:rsidRDefault="00720DEC" w:rsidP="00AE7EAD">
            <w:pPr>
              <w:pStyle w:val="TableParagraph"/>
              <w:spacing w:before="61"/>
              <w:ind w:left="15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</w:tc>
      </w:tr>
    </w:tbl>
    <w:p w14:paraId="60843A5B" w14:textId="77777777" w:rsidR="00720DEC" w:rsidRPr="00E24C09" w:rsidRDefault="00720DEC" w:rsidP="00720DEC">
      <w:pPr>
        <w:rPr>
          <w:rFonts w:ascii="Times New Roman" w:eastAsia="Book Antiqua" w:hAnsi="Times New Roman"/>
          <w:szCs w:val="24"/>
        </w:rPr>
        <w:sectPr w:rsidR="00720DEC" w:rsidRPr="00E24C09" w:rsidSect="00E462CB">
          <w:headerReference w:type="first" r:id="rId7"/>
          <w:pgSz w:w="12240" w:h="15840"/>
          <w:pgMar w:top="270" w:right="1100" w:bottom="280" w:left="1320" w:header="720" w:footer="720" w:gutter="0"/>
          <w:cols w:space="720"/>
        </w:sectPr>
      </w:pPr>
    </w:p>
    <w:p w14:paraId="4BBF90FF" w14:textId="77777777" w:rsidR="00720DEC" w:rsidRPr="00E24C09" w:rsidRDefault="00720DEC" w:rsidP="00720DEC">
      <w:pPr>
        <w:spacing w:before="10"/>
        <w:rPr>
          <w:rFonts w:ascii="Times New Roman" w:eastAsia="Book Antiqua" w:hAnsi="Times New Roman"/>
          <w:sz w:val="15"/>
          <w:szCs w:val="15"/>
        </w:rPr>
      </w:pPr>
    </w:p>
    <w:p w14:paraId="0F2A5B9C" w14:textId="77777777" w:rsidR="00720DEC" w:rsidRPr="00E24C09" w:rsidRDefault="00720DEC" w:rsidP="00720DEC">
      <w:pPr>
        <w:pStyle w:val="BodyText"/>
        <w:numPr>
          <w:ilvl w:val="0"/>
          <w:numId w:val="3"/>
        </w:numPr>
        <w:tabs>
          <w:tab w:val="left" w:pos="840"/>
        </w:tabs>
        <w:spacing w:before="53" w:line="480" w:lineRule="auto"/>
        <w:ind w:right="116"/>
        <w:jc w:val="both"/>
        <w:rPr>
          <w:rFonts w:ascii="Times New Roman" w:hAnsi="Times New Roman" w:cs="Times New Roman"/>
        </w:rPr>
      </w:pPr>
      <w:r w:rsidRPr="00E24C09">
        <w:rPr>
          <w:rFonts w:ascii="Times New Roman" w:hAnsi="Times New Roman" w:cs="Times New Roman"/>
        </w:rPr>
        <w:t>Oral</w:t>
      </w:r>
      <w:r w:rsidRPr="00E24C09">
        <w:rPr>
          <w:rFonts w:ascii="Times New Roman" w:hAnsi="Times New Roman" w:cs="Times New Roman"/>
          <w:spacing w:val="3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argument</w:t>
      </w:r>
      <w:r w:rsidRPr="00E24C09">
        <w:rPr>
          <w:rFonts w:ascii="Times New Roman" w:hAnsi="Times New Roman" w:cs="Times New Roman"/>
          <w:spacing w:val="3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will</w:t>
      </w:r>
      <w:r w:rsidRPr="00E24C09">
        <w:rPr>
          <w:rFonts w:ascii="Times New Roman" w:hAnsi="Times New Roman" w:cs="Times New Roman"/>
          <w:spacing w:val="36"/>
        </w:rPr>
        <w:t xml:space="preserve"> </w:t>
      </w:r>
      <w:r w:rsidRPr="00E24C09">
        <w:rPr>
          <w:rFonts w:ascii="Times New Roman" w:hAnsi="Times New Roman" w:cs="Times New Roman"/>
        </w:rPr>
        <w:t>be</w:t>
      </w:r>
      <w:r w:rsidRPr="00E24C09">
        <w:rPr>
          <w:rFonts w:ascii="Times New Roman" w:hAnsi="Times New Roman" w:cs="Times New Roman"/>
          <w:spacing w:val="3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scheduled</w:t>
      </w:r>
      <w:r w:rsidRPr="00E24C09">
        <w:rPr>
          <w:rFonts w:ascii="Times New Roman" w:hAnsi="Times New Roman" w:cs="Times New Roman"/>
          <w:spacing w:val="3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if</w:t>
      </w:r>
      <w:r w:rsidRPr="00E24C09">
        <w:rPr>
          <w:rFonts w:ascii="Times New Roman" w:hAnsi="Times New Roman" w:cs="Times New Roman"/>
          <w:spacing w:val="3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36"/>
        </w:rPr>
        <w:t xml:space="preserve"> </w:t>
      </w:r>
      <w:r w:rsidRPr="00E24C09">
        <w:rPr>
          <w:rFonts w:ascii="Times New Roman" w:hAnsi="Times New Roman" w:cs="Times New Roman"/>
        </w:rPr>
        <w:t>Court</w:t>
      </w:r>
      <w:r w:rsidRPr="00E24C09">
        <w:rPr>
          <w:rFonts w:ascii="Times New Roman" w:hAnsi="Times New Roman" w:cs="Times New Roman"/>
          <w:spacing w:val="3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determines</w:t>
      </w:r>
      <w:r w:rsidRPr="00E24C09">
        <w:rPr>
          <w:rFonts w:ascii="Times New Roman" w:hAnsi="Times New Roman" w:cs="Times New Roman"/>
          <w:spacing w:val="3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it</w:t>
      </w:r>
      <w:r w:rsidRPr="00E24C09">
        <w:rPr>
          <w:rFonts w:ascii="Times New Roman" w:hAnsi="Times New Roman" w:cs="Times New Roman"/>
          <w:spacing w:val="3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is</w:t>
      </w:r>
      <w:r w:rsidRPr="00E24C09">
        <w:rPr>
          <w:rFonts w:ascii="Times New Roman" w:hAnsi="Times New Roman" w:cs="Times New Roman"/>
          <w:spacing w:val="3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necessary</w:t>
      </w:r>
      <w:r w:rsidRPr="00E24C09">
        <w:rPr>
          <w:rFonts w:ascii="Times New Roman" w:hAnsi="Times New Roman" w:cs="Times New Roman"/>
          <w:spacing w:val="3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upon</w:t>
      </w:r>
      <w:r w:rsidRPr="00E24C09">
        <w:rPr>
          <w:rFonts w:ascii="Times New Roman" w:hAnsi="Times New Roman" w:cs="Times New Roman"/>
          <w:spacing w:val="77"/>
        </w:rPr>
        <w:t xml:space="preserve"> </w:t>
      </w:r>
      <w:r w:rsidRPr="00E24C09">
        <w:rPr>
          <w:rFonts w:ascii="Times New Roman" w:hAnsi="Times New Roman" w:cs="Times New Roman"/>
        </w:rPr>
        <w:t>review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-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parties’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briefs.</w:t>
      </w:r>
      <w:r w:rsidRPr="00E24C09">
        <w:rPr>
          <w:rFonts w:ascii="Times New Roman" w:hAnsi="Times New Roman" w:cs="Times New Roman"/>
          <w:spacing w:val="3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Other</w:t>
      </w:r>
      <w:r w:rsidRPr="00E24C09">
        <w:rPr>
          <w:rFonts w:ascii="Times New Roman" w:hAnsi="Times New Roman" w:cs="Times New Roman"/>
          <w:spacing w:val="-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deadlines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may</w:t>
      </w:r>
      <w:r w:rsidRPr="00E24C09">
        <w:rPr>
          <w:rFonts w:ascii="Times New Roman" w:hAnsi="Times New Roman" w:cs="Times New Roman"/>
          <w:spacing w:val="-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be</w:t>
      </w:r>
      <w:r w:rsidRPr="00E24C09">
        <w:rPr>
          <w:rFonts w:ascii="Times New Roman" w:hAnsi="Times New Roman" w:cs="Times New Roman"/>
          <w:spacing w:val="-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set,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 w:rsidRPr="00E24C09">
        <w:rPr>
          <w:rFonts w:ascii="Times New Roman" w:hAnsi="Times New Roman" w:cs="Times New Roman"/>
        </w:rPr>
        <w:t>as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needed,</w:t>
      </w:r>
      <w:r w:rsidRPr="00E24C09">
        <w:rPr>
          <w:rFonts w:ascii="Times New Roman" w:hAnsi="Times New Roman" w:cs="Times New Roman"/>
          <w:spacing w:val="-4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by</w:t>
      </w:r>
      <w:r w:rsidRPr="00E24C09">
        <w:rPr>
          <w:rFonts w:ascii="Times New Roman" w:hAnsi="Times New Roman" w:cs="Times New Roman"/>
          <w:spacing w:val="-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-6"/>
        </w:rPr>
        <w:t xml:space="preserve"> </w:t>
      </w:r>
      <w:r w:rsidRPr="00E24C09">
        <w:rPr>
          <w:rFonts w:ascii="Times New Roman" w:hAnsi="Times New Roman" w:cs="Times New Roman"/>
        </w:rPr>
        <w:t>Court</w:t>
      </w:r>
      <w:r w:rsidRPr="00E24C09">
        <w:rPr>
          <w:rFonts w:ascii="Times New Roman" w:hAnsi="Times New Roman" w:cs="Times New Roman"/>
          <w:spacing w:val="61"/>
        </w:rPr>
        <w:t xml:space="preserve"> </w:t>
      </w:r>
      <w:r w:rsidRPr="00E24C09">
        <w:rPr>
          <w:rFonts w:ascii="Times New Roman" w:hAnsi="Times New Roman" w:cs="Times New Roman"/>
        </w:rPr>
        <w:t>or</w:t>
      </w:r>
      <w:r w:rsidRPr="00E24C09">
        <w:rPr>
          <w:rFonts w:ascii="Times New Roman" w:hAnsi="Times New Roman" w:cs="Times New Roman"/>
          <w:spacing w:val="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upon</w:t>
      </w:r>
      <w:r w:rsidRPr="00E24C09">
        <w:rPr>
          <w:rFonts w:ascii="Times New Roman" w:hAnsi="Times New Roman" w:cs="Times New Roman"/>
          <w:spacing w:val="8"/>
        </w:rPr>
        <w:t xml:space="preserve"> </w:t>
      </w:r>
      <w:r w:rsidRPr="00E24C09">
        <w:rPr>
          <w:rFonts w:ascii="Times New Roman" w:hAnsi="Times New Roman" w:cs="Times New Roman"/>
        </w:rPr>
        <w:t>motion</w:t>
      </w:r>
      <w:r w:rsidRPr="00E24C09">
        <w:rPr>
          <w:rFonts w:ascii="Times New Roman" w:hAnsi="Times New Roman" w:cs="Times New Roman"/>
          <w:spacing w:val="7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parties.</w:t>
      </w:r>
      <w:r w:rsidRPr="00E24C09">
        <w:rPr>
          <w:rFonts w:ascii="Times New Roman" w:hAnsi="Times New Roman" w:cs="Times New Roman"/>
        </w:rPr>
        <w:t xml:space="preserve"> </w:t>
      </w:r>
      <w:r w:rsidRPr="00E24C09">
        <w:rPr>
          <w:rFonts w:ascii="Times New Roman" w:hAnsi="Times New Roman" w:cs="Times New Roman"/>
          <w:spacing w:val="28"/>
        </w:rPr>
        <w:t xml:space="preserve"> </w:t>
      </w:r>
      <w:r w:rsidRPr="00E24C09">
        <w:rPr>
          <w:rFonts w:ascii="Times New Roman" w:hAnsi="Times New Roman" w:cs="Times New Roman"/>
        </w:rPr>
        <w:t>If</w:t>
      </w:r>
      <w:r w:rsidRPr="00E24C09">
        <w:rPr>
          <w:rFonts w:ascii="Times New Roman" w:hAnsi="Times New Roman" w:cs="Times New Roman"/>
          <w:spacing w:val="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either</w:t>
      </w:r>
      <w:r w:rsidRPr="00E24C09">
        <w:rPr>
          <w:rFonts w:ascii="Times New Roman" w:hAnsi="Times New Roman" w:cs="Times New Roman"/>
          <w:spacing w:val="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party</w:t>
      </w:r>
      <w:r w:rsidRPr="00E24C09">
        <w:rPr>
          <w:rFonts w:ascii="Times New Roman" w:hAnsi="Times New Roman" w:cs="Times New Roman"/>
          <w:spacing w:val="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believes</w:t>
      </w:r>
      <w:r w:rsidRPr="00E24C09">
        <w:rPr>
          <w:rFonts w:ascii="Times New Roman" w:hAnsi="Times New Roman" w:cs="Times New Roman"/>
          <w:spacing w:val="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that</w:t>
      </w:r>
      <w:r w:rsidRPr="00E24C09">
        <w:rPr>
          <w:rFonts w:ascii="Times New Roman" w:hAnsi="Times New Roman" w:cs="Times New Roman"/>
          <w:spacing w:val="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discovery</w:t>
      </w:r>
      <w:r w:rsidRPr="00E24C09">
        <w:rPr>
          <w:rFonts w:ascii="Times New Roman" w:hAnsi="Times New Roman" w:cs="Times New Roman"/>
          <w:spacing w:val="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in</w:t>
      </w:r>
      <w:r w:rsidRPr="00E24C09">
        <w:rPr>
          <w:rFonts w:ascii="Times New Roman" w:hAnsi="Times New Roman" w:cs="Times New Roman"/>
          <w:spacing w:val="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case</w:t>
      </w:r>
      <w:r w:rsidRPr="00E24C09">
        <w:rPr>
          <w:rFonts w:ascii="Times New Roman" w:hAnsi="Times New Roman" w:cs="Times New Roman"/>
          <w:spacing w:val="8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is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necessary,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party</w:t>
      </w:r>
      <w:r w:rsidRPr="00E24C09">
        <w:rPr>
          <w:rFonts w:ascii="Times New Roman" w:hAnsi="Times New Roman" w:cs="Times New Roman"/>
          <w:spacing w:val="-6"/>
        </w:rPr>
        <w:t xml:space="preserve"> </w:t>
      </w:r>
      <w:r w:rsidRPr="00E24C09">
        <w:rPr>
          <w:rFonts w:ascii="Times New Roman" w:hAnsi="Times New Roman" w:cs="Times New Roman"/>
          <w:spacing w:val="-2"/>
        </w:rPr>
        <w:t>is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  <w:b/>
          <w:bCs/>
          <w:spacing w:val="-1"/>
        </w:rPr>
        <w:t>ORDERED</w:t>
      </w:r>
      <w:r w:rsidRPr="00E24C09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24C09">
        <w:rPr>
          <w:rFonts w:ascii="Times New Roman" w:hAnsi="Times New Roman" w:cs="Times New Roman"/>
        </w:rPr>
        <w:t>to</w:t>
      </w:r>
      <w:r w:rsidRPr="00E24C09">
        <w:rPr>
          <w:rFonts w:ascii="Times New Roman" w:hAnsi="Times New Roman" w:cs="Times New Roman"/>
          <w:spacing w:val="-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file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 w:rsidRPr="00E24C09">
        <w:rPr>
          <w:rFonts w:ascii="Times New Roman" w:hAnsi="Times New Roman" w:cs="Times New Roman"/>
        </w:rPr>
        <w:t>a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</w:rPr>
        <w:t>m</w:t>
      </w:r>
      <w:r w:rsidRPr="00E24C09">
        <w:rPr>
          <w:rFonts w:ascii="Times New Roman" w:hAnsi="Times New Roman" w:cs="Times New Roman"/>
        </w:rPr>
        <w:t>otion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</w:rPr>
        <w:t>to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obtain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discovery</w:t>
      </w:r>
      <w:r w:rsidRPr="00E24C09">
        <w:rPr>
          <w:rFonts w:ascii="Times New Roman" w:hAnsi="Times New Roman" w:cs="Times New Roman"/>
          <w:spacing w:val="-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within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  <w:spacing w:val="7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days</w:t>
      </w:r>
      <w:r w:rsidRPr="00E24C09">
        <w:rPr>
          <w:rFonts w:ascii="Times New Roman" w:hAnsi="Times New Roman" w:cs="Times New Roman"/>
          <w:spacing w:val="-3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-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-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date</w:t>
      </w:r>
      <w:r w:rsidRPr="00E24C09">
        <w:rPr>
          <w:rFonts w:ascii="Times New Roman" w:hAnsi="Times New Roman" w:cs="Times New Roman"/>
          <w:spacing w:val="-2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-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this</w:t>
      </w:r>
      <w:r w:rsidRPr="00E24C09">
        <w:rPr>
          <w:rFonts w:ascii="Times New Roman" w:hAnsi="Times New Roman" w:cs="Times New Roman"/>
          <w:spacing w:val="-3"/>
        </w:rPr>
        <w:t xml:space="preserve"> </w:t>
      </w:r>
      <w:r w:rsidRPr="00E24C09">
        <w:rPr>
          <w:rFonts w:ascii="Times New Roman" w:hAnsi="Times New Roman" w:cs="Times New Roman"/>
        </w:rPr>
        <w:t>Order.</w:t>
      </w:r>
    </w:p>
    <w:p w14:paraId="67092265" w14:textId="77777777" w:rsidR="00720DEC" w:rsidRPr="00E24C09" w:rsidRDefault="00720DEC" w:rsidP="00720DEC">
      <w:pPr>
        <w:pStyle w:val="BodyText"/>
        <w:numPr>
          <w:ilvl w:val="0"/>
          <w:numId w:val="3"/>
        </w:numPr>
        <w:tabs>
          <w:tab w:val="left" w:pos="840"/>
        </w:tabs>
        <w:spacing w:line="480" w:lineRule="auto"/>
        <w:ind w:right="114"/>
        <w:jc w:val="both"/>
        <w:rPr>
          <w:rFonts w:ascii="Times New Roman" w:hAnsi="Times New Roman" w:cs="Times New Roman"/>
        </w:rPr>
      </w:pPr>
      <w:r w:rsidRPr="00E24C09">
        <w:rPr>
          <w:rFonts w:ascii="Times New Roman" w:hAnsi="Times New Roman" w:cs="Times New Roman"/>
          <w:spacing w:val="-1"/>
        </w:rPr>
        <w:t>Pursuant</w:t>
      </w:r>
      <w:r w:rsidRPr="00E24C09">
        <w:rPr>
          <w:rFonts w:ascii="Times New Roman" w:hAnsi="Times New Roman" w:cs="Times New Roman"/>
          <w:spacing w:val="33"/>
        </w:rPr>
        <w:t xml:space="preserve"> </w:t>
      </w:r>
      <w:r w:rsidRPr="00E24C09">
        <w:rPr>
          <w:rFonts w:ascii="Times New Roman" w:hAnsi="Times New Roman" w:cs="Times New Roman"/>
        </w:rPr>
        <w:t>to</w:t>
      </w:r>
      <w:r w:rsidRPr="00E24C09">
        <w:rPr>
          <w:rFonts w:ascii="Times New Roman" w:hAnsi="Times New Roman" w:cs="Times New Roman"/>
          <w:spacing w:val="34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Local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Rule</w:t>
      </w:r>
      <w:r w:rsidRPr="00E24C09">
        <w:rPr>
          <w:rFonts w:ascii="Times New Roman" w:hAnsi="Times New Roman" w:cs="Times New Roman"/>
          <w:spacing w:val="34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3.01(a)</w:t>
      </w:r>
      <w:r w:rsidR="001E057A">
        <w:rPr>
          <w:rFonts w:ascii="Times New Roman" w:hAnsi="Times New Roman" w:cs="Times New Roman"/>
          <w:spacing w:val="-1"/>
        </w:rPr>
        <w:t xml:space="preserve"> of the Local Rules of the United States District Court, Middle District of Florida</w:t>
      </w:r>
      <w:r w:rsidRPr="00E24C09">
        <w:rPr>
          <w:rFonts w:ascii="Times New Roman" w:hAnsi="Times New Roman" w:cs="Times New Roman"/>
          <w:spacing w:val="-1"/>
        </w:rPr>
        <w:t>,</w:t>
      </w:r>
      <w:r w:rsidRPr="00E24C09">
        <w:rPr>
          <w:rFonts w:ascii="Times New Roman" w:hAnsi="Times New Roman" w:cs="Times New Roman"/>
          <w:spacing w:val="3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United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States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District</w:t>
      </w:r>
      <w:r w:rsidRPr="00E24C09">
        <w:rPr>
          <w:rFonts w:ascii="Times New Roman" w:hAnsi="Times New Roman" w:cs="Times New Roman"/>
          <w:spacing w:val="34"/>
        </w:rPr>
        <w:t xml:space="preserve"> </w:t>
      </w:r>
      <w:r w:rsidRPr="00E24C09">
        <w:rPr>
          <w:rFonts w:ascii="Times New Roman" w:hAnsi="Times New Roman" w:cs="Times New Roman"/>
        </w:rPr>
        <w:t>Court,</w:t>
      </w:r>
      <w:r w:rsidRPr="00E24C09">
        <w:rPr>
          <w:rFonts w:ascii="Times New Roman" w:hAnsi="Times New Roman" w:cs="Times New Roman"/>
          <w:spacing w:val="3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Middle</w:t>
      </w:r>
      <w:r w:rsidRPr="00E24C09">
        <w:rPr>
          <w:rFonts w:ascii="Times New Roman" w:hAnsi="Times New Roman" w:cs="Times New Roman"/>
          <w:spacing w:val="3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District</w:t>
      </w:r>
      <w:r w:rsidRPr="00E24C09">
        <w:rPr>
          <w:rFonts w:ascii="Times New Roman" w:hAnsi="Times New Roman" w:cs="Times New Roman"/>
          <w:spacing w:val="34"/>
        </w:rPr>
        <w:t xml:space="preserve"> </w:t>
      </w:r>
      <w:r w:rsidRPr="00E24C09">
        <w:rPr>
          <w:rFonts w:ascii="Times New Roman" w:hAnsi="Times New Roman" w:cs="Times New Roman"/>
          <w:spacing w:val="1"/>
        </w:rPr>
        <w:t>of</w:t>
      </w:r>
      <w:r w:rsidRPr="00E24C09">
        <w:rPr>
          <w:rFonts w:ascii="Times New Roman" w:hAnsi="Times New Roman" w:cs="Times New Roman"/>
          <w:spacing w:val="60"/>
          <w:w w:val="9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Florida,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all</w:t>
      </w:r>
      <w:r w:rsidRPr="00E24C09">
        <w:rPr>
          <w:rFonts w:ascii="Times New Roman" w:hAnsi="Times New Roman" w:cs="Times New Roman"/>
          <w:spacing w:val="-1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motions</w:t>
      </w:r>
      <w:r w:rsidRPr="00E24C09">
        <w:rPr>
          <w:rFonts w:ascii="Times New Roman" w:hAnsi="Times New Roman" w:cs="Times New Roman"/>
          <w:spacing w:val="-1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must</w:t>
      </w:r>
      <w:r w:rsidRPr="00E24C09">
        <w:rPr>
          <w:rFonts w:ascii="Times New Roman" w:hAnsi="Times New Roman" w:cs="Times New Roman"/>
          <w:spacing w:val="-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be</w:t>
      </w:r>
      <w:r w:rsidRPr="00E24C09">
        <w:rPr>
          <w:rFonts w:ascii="Times New Roman" w:hAnsi="Times New Roman" w:cs="Times New Roman"/>
          <w:spacing w:val="-1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accompanied</w:t>
      </w:r>
      <w:r w:rsidRPr="00E24C09">
        <w:rPr>
          <w:rFonts w:ascii="Times New Roman" w:hAnsi="Times New Roman" w:cs="Times New Roman"/>
          <w:spacing w:val="-1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by</w:t>
      </w:r>
      <w:r w:rsidRPr="00E24C09">
        <w:rPr>
          <w:rFonts w:ascii="Times New Roman" w:hAnsi="Times New Roman" w:cs="Times New Roman"/>
          <w:spacing w:val="-10"/>
        </w:rPr>
        <w:t xml:space="preserve"> </w:t>
      </w:r>
      <w:r w:rsidRPr="00E24C09">
        <w:rPr>
          <w:rFonts w:ascii="Times New Roman" w:hAnsi="Times New Roman" w:cs="Times New Roman"/>
        </w:rPr>
        <w:t>a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legal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memorandum</w:t>
      </w:r>
      <w:r w:rsidRPr="00E24C09">
        <w:rPr>
          <w:rFonts w:ascii="Times New Roman" w:hAnsi="Times New Roman" w:cs="Times New Roman"/>
          <w:spacing w:val="97"/>
          <w:w w:val="9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with</w:t>
      </w:r>
      <w:r w:rsidRPr="00E24C09">
        <w:rPr>
          <w:rFonts w:ascii="Times New Roman" w:hAnsi="Times New Roman" w:cs="Times New Roman"/>
          <w:spacing w:val="3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citation</w:t>
      </w:r>
      <w:r w:rsidRPr="00E24C09">
        <w:rPr>
          <w:rFonts w:ascii="Times New Roman" w:hAnsi="Times New Roman" w:cs="Times New Roman"/>
          <w:spacing w:val="38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3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authorities</w:t>
      </w:r>
      <w:r w:rsidRPr="00E24C09">
        <w:rPr>
          <w:rFonts w:ascii="Times New Roman" w:hAnsi="Times New Roman" w:cs="Times New Roman"/>
          <w:spacing w:val="3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in</w:t>
      </w:r>
      <w:r w:rsidRPr="00E24C09">
        <w:rPr>
          <w:rFonts w:ascii="Times New Roman" w:hAnsi="Times New Roman" w:cs="Times New Roman"/>
          <w:spacing w:val="3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support</w:t>
      </w:r>
      <w:r w:rsidRPr="00E24C09">
        <w:rPr>
          <w:rFonts w:ascii="Times New Roman" w:hAnsi="Times New Roman" w:cs="Times New Roman"/>
          <w:spacing w:val="39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3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4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relief</w:t>
      </w:r>
      <w:r w:rsidRPr="00E24C09">
        <w:rPr>
          <w:rFonts w:ascii="Times New Roman" w:hAnsi="Times New Roman" w:cs="Times New Roman"/>
          <w:spacing w:val="3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requested.</w:t>
      </w:r>
      <w:r w:rsidRPr="00E24C09">
        <w:rPr>
          <w:rFonts w:ascii="Times New Roman" w:hAnsi="Times New Roman" w:cs="Times New Roman"/>
          <w:spacing w:val="51"/>
        </w:rPr>
        <w:t xml:space="preserve"> </w:t>
      </w:r>
      <w:r w:rsidRPr="00172609">
        <w:rPr>
          <w:rFonts w:ascii="Times New Roman" w:hAnsi="Times New Roman" w:cs="Times New Roman"/>
          <w:i/>
          <w:iCs/>
          <w:spacing w:val="-1"/>
        </w:rPr>
        <w:t>See</w:t>
      </w:r>
      <w:r w:rsidRPr="00E24C09">
        <w:rPr>
          <w:rFonts w:ascii="Times New Roman" w:hAnsi="Times New Roman" w:cs="Times New Roman"/>
          <w:spacing w:val="3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Local</w:t>
      </w:r>
      <w:r w:rsidRPr="00E24C09">
        <w:rPr>
          <w:rFonts w:ascii="Times New Roman" w:hAnsi="Times New Roman" w:cs="Times New Roman"/>
          <w:spacing w:val="3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Rule</w:t>
      </w:r>
      <w:r w:rsidRPr="00E24C09">
        <w:rPr>
          <w:rFonts w:ascii="Times New Roman" w:hAnsi="Times New Roman" w:cs="Times New Roman"/>
          <w:spacing w:val="8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3.01(a).</w:t>
      </w:r>
      <w:r w:rsidRPr="00E24C09">
        <w:rPr>
          <w:rFonts w:ascii="Times New Roman" w:hAnsi="Times New Roman" w:cs="Times New Roman"/>
          <w:spacing w:val="4"/>
        </w:rPr>
        <w:t xml:space="preserve"> </w:t>
      </w:r>
      <w:r w:rsidRPr="00E24C09">
        <w:rPr>
          <w:rFonts w:ascii="Times New Roman" w:hAnsi="Times New Roman" w:cs="Times New Roman"/>
        </w:rPr>
        <w:t>However,</w:t>
      </w:r>
      <w:r w:rsidRPr="00E24C09">
        <w:rPr>
          <w:rFonts w:ascii="Times New Roman" w:hAnsi="Times New Roman" w:cs="Times New Roman"/>
          <w:spacing w:val="4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46"/>
        </w:rPr>
        <w:t xml:space="preserve"> </w:t>
      </w:r>
      <w:r w:rsidRPr="00E24C09">
        <w:rPr>
          <w:rFonts w:ascii="Times New Roman" w:hAnsi="Times New Roman" w:cs="Times New Roman"/>
        </w:rPr>
        <w:t>motion</w:t>
      </w:r>
      <w:r w:rsidRPr="00E24C09">
        <w:rPr>
          <w:rFonts w:ascii="Times New Roman" w:hAnsi="Times New Roman" w:cs="Times New Roman"/>
          <w:spacing w:val="4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and</w:t>
      </w:r>
      <w:r w:rsidRPr="00E24C09">
        <w:rPr>
          <w:rFonts w:ascii="Times New Roman" w:hAnsi="Times New Roman" w:cs="Times New Roman"/>
          <w:spacing w:val="4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memorandum</w:t>
      </w:r>
      <w:r w:rsidRPr="00E24C09">
        <w:rPr>
          <w:rFonts w:ascii="Times New Roman" w:hAnsi="Times New Roman" w:cs="Times New Roman"/>
          <w:spacing w:val="4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shall</w:t>
      </w:r>
      <w:r w:rsidRPr="00E24C09">
        <w:rPr>
          <w:rFonts w:ascii="Times New Roman" w:hAnsi="Times New Roman" w:cs="Times New Roman"/>
          <w:spacing w:val="4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be</w:t>
      </w:r>
      <w:r w:rsidRPr="00E24C09">
        <w:rPr>
          <w:rFonts w:ascii="Times New Roman" w:hAnsi="Times New Roman" w:cs="Times New Roman"/>
          <w:spacing w:val="4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filed</w:t>
      </w:r>
      <w:r w:rsidRPr="00E24C09">
        <w:rPr>
          <w:rFonts w:ascii="Times New Roman" w:hAnsi="Times New Roman" w:cs="Times New Roman"/>
          <w:spacing w:val="47"/>
        </w:rPr>
        <w:t xml:space="preserve"> </w:t>
      </w:r>
      <w:r w:rsidRPr="00E24C09">
        <w:rPr>
          <w:rFonts w:ascii="Times New Roman" w:hAnsi="Times New Roman" w:cs="Times New Roman"/>
        </w:rPr>
        <w:t>as</w:t>
      </w:r>
      <w:r w:rsidRPr="00E24C09">
        <w:rPr>
          <w:rFonts w:ascii="Times New Roman" w:hAnsi="Times New Roman" w:cs="Times New Roman"/>
          <w:spacing w:val="45"/>
        </w:rPr>
        <w:t xml:space="preserve"> </w:t>
      </w:r>
      <w:r w:rsidRPr="00E24C09">
        <w:rPr>
          <w:rFonts w:ascii="Times New Roman" w:hAnsi="Times New Roman" w:cs="Times New Roman"/>
        </w:rPr>
        <w:t>one</w:t>
      </w:r>
      <w:r w:rsidRPr="00E24C09">
        <w:rPr>
          <w:rFonts w:ascii="Times New Roman" w:hAnsi="Times New Roman" w:cs="Times New Roman"/>
          <w:spacing w:val="4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single</w:t>
      </w:r>
      <w:r w:rsidRPr="00E24C09">
        <w:rPr>
          <w:rFonts w:ascii="Times New Roman" w:hAnsi="Times New Roman" w:cs="Times New Roman"/>
          <w:spacing w:val="5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document</w:t>
      </w:r>
      <w:r w:rsidRPr="00E24C09">
        <w:rPr>
          <w:rFonts w:ascii="Times New Roman" w:hAnsi="Times New Roman" w:cs="Times New Roman"/>
          <w:spacing w:val="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and</w:t>
      </w:r>
      <w:r w:rsidRPr="00E24C09">
        <w:rPr>
          <w:rFonts w:ascii="Times New Roman" w:hAnsi="Times New Roman" w:cs="Times New Roman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cannot</w:t>
      </w:r>
      <w:r w:rsidRPr="00E24C09">
        <w:rPr>
          <w:rFonts w:ascii="Times New Roman" w:hAnsi="Times New Roman" w:cs="Times New Roman"/>
          <w:spacing w:val="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exceed</w:t>
      </w:r>
      <w:r w:rsidRPr="00E24C09">
        <w:rPr>
          <w:rFonts w:ascii="Times New Roman" w:hAnsi="Times New Roman" w:cs="Times New Roman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twenty-five</w:t>
      </w:r>
      <w:r w:rsidRPr="00E24C09">
        <w:rPr>
          <w:rFonts w:ascii="Times New Roman" w:hAnsi="Times New Roman" w:cs="Times New Roman"/>
          <w:spacing w:val="5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pages</w:t>
      </w:r>
      <w:r w:rsidRPr="00E24C09">
        <w:rPr>
          <w:rFonts w:ascii="Times New Roman" w:hAnsi="Times New Roman" w:cs="Times New Roman"/>
          <w:spacing w:val="5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(25)</w:t>
      </w:r>
      <w:r w:rsidRPr="00E24C09">
        <w:rPr>
          <w:rFonts w:ascii="Times New Roman" w:hAnsi="Times New Roman" w:cs="Times New Roman"/>
          <w:spacing w:val="5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in</w:t>
      </w:r>
      <w:r w:rsidRPr="00E24C09">
        <w:rPr>
          <w:rFonts w:ascii="Times New Roman" w:hAnsi="Times New Roman" w:cs="Times New Roman"/>
          <w:spacing w:val="5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length</w:t>
      </w:r>
      <w:r w:rsidRPr="00E24C09">
        <w:rPr>
          <w:rFonts w:ascii="Times New Roman" w:hAnsi="Times New Roman" w:cs="Times New Roman"/>
          <w:spacing w:val="5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without</w:t>
      </w:r>
      <w:r w:rsidRPr="00E24C09">
        <w:rPr>
          <w:rFonts w:ascii="Times New Roman" w:hAnsi="Times New Roman" w:cs="Times New Roman"/>
          <w:spacing w:val="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prior</w:t>
      </w:r>
      <w:r w:rsidRPr="00E24C09">
        <w:rPr>
          <w:rFonts w:ascii="Times New Roman" w:hAnsi="Times New Roman" w:cs="Times New Roman"/>
          <w:spacing w:val="8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permission</w:t>
      </w:r>
      <w:r w:rsidRPr="00E24C09">
        <w:rPr>
          <w:rFonts w:ascii="Times New Roman" w:hAnsi="Times New Roman" w:cs="Times New Roman"/>
          <w:spacing w:val="-4"/>
        </w:rPr>
        <w:t xml:space="preserve"> </w:t>
      </w:r>
      <w:r w:rsidRPr="00E24C09">
        <w:rPr>
          <w:rFonts w:ascii="Times New Roman" w:hAnsi="Times New Roman" w:cs="Times New Roman"/>
        </w:rPr>
        <w:t>from</w:t>
      </w:r>
      <w:r w:rsidRPr="00E24C09">
        <w:rPr>
          <w:rFonts w:ascii="Times New Roman" w:hAnsi="Times New Roman" w:cs="Times New Roman"/>
          <w:spacing w:val="-4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-3"/>
        </w:rPr>
        <w:t xml:space="preserve"> </w:t>
      </w:r>
      <w:r w:rsidRPr="00E24C09">
        <w:rPr>
          <w:rFonts w:ascii="Times New Roman" w:hAnsi="Times New Roman" w:cs="Times New Roman"/>
        </w:rPr>
        <w:t>Court.</w:t>
      </w:r>
      <w:r w:rsidRPr="00E24C09">
        <w:rPr>
          <w:rFonts w:ascii="Times New Roman" w:hAnsi="Times New Roman" w:cs="Times New Roman"/>
          <w:spacing w:val="-3"/>
        </w:rPr>
        <w:t xml:space="preserve"> </w:t>
      </w:r>
      <w:r w:rsidRPr="00E24C09">
        <w:rPr>
          <w:rFonts w:ascii="Times New Roman" w:hAnsi="Times New Roman" w:cs="Times New Roman"/>
          <w:i/>
          <w:spacing w:val="-1"/>
        </w:rPr>
        <w:t>See</w:t>
      </w:r>
      <w:r w:rsidRPr="00E24C09">
        <w:rPr>
          <w:rFonts w:ascii="Times New Roman" w:hAnsi="Times New Roman" w:cs="Times New Roman"/>
          <w:i/>
          <w:spacing w:val="-3"/>
        </w:rPr>
        <w:t xml:space="preserve"> </w:t>
      </w:r>
      <w:r w:rsidRPr="00E24C09">
        <w:rPr>
          <w:rFonts w:ascii="Times New Roman" w:hAnsi="Times New Roman" w:cs="Times New Roman"/>
          <w:i/>
        </w:rPr>
        <w:t>id.</w:t>
      </w:r>
    </w:p>
    <w:p w14:paraId="64797BC5" w14:textId="0A011A10" w:rsidR="00720DEC" w:rsidRPr="00E24C09" w:rsidRDefault="00720DEC" w:rsidP="00720DEC">
      <w:pPr>
        <w:pStyle w:val="BodyText"/>
        <w:numPr>
          <w:ilvl w:val="0"/>
          <w:numId w:val="3"/>
        </w:numPr>
        <w:tabs>
          <w:tab w:val="left" w:pos="840"/>
        </w:tabs>
        <w:spacing w:line="480" w:lineRule="auto"/>
        <w:ind w:right="115"/>
        <w:jc w:val="both"/>
        <w:rPr>
          <w:rFonts w:ascii="Times New Roman" w:hAnsi="Times New Roman" w:cs="Times New Roman"/>
        </w:rPr>
      </w:pPr>
      <w:r w:rsidRPr="00E24C09">
        <w:rPr>
          <w:rFonts w:ascii="Times New Roman" w:hAnsi="Times New Roman" w:cs="Times New Roman"/>
          <w:spacing w:val="-1"/>
        </w:rPr>
        <w:t>This</w:t>
      </w:r>
      <w:r w:rsidRPr="00E24C09">
        <w:rPr>
          <w:rFonts w:ascii="Times New Roman" w:hAnsi="Times New Roman" w:cs="Times New Roman"/>
          <w:spacing w:val="15"/>
        </w:rPr>
        <w:t xml:space="preserve"> </w:t>
      </w:r>
      <w:r w:rsidRPr="00E24C09">
        <w:rPr>
          <w:rFonts w:ascii="Times New Roman" w:hAnsi="Times New Roman" w:cs="Times New Roman"/>
        </w:rPr>
        <w:t>case</w:t>
      </w:r>
      <w:r w:rsidRPr="00E24C09">
        <w:rPr>
          <w:rFonts w:ascii="Times New Roman" w:hAnsi="Times New Roman" w:cs="Times New Roman"/>
          <w:spacing w:val="1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is</w:t>
      </w:r>
      <w:r w:rsidRPr="00E24C09">
        <w:rPr>
          <w:rFonts w:ascii="Times New Roman" w:hAnsi="Times New Roman" w:cs="Times New Roman"/>
          <w:spacing w:val="16"/>
        </w:rPr>
        <w:t xml:space="preserve"> </w:t>
      </w:r>
      <w:r w:rsidRPr="00E24C09">
        <w:rPr>
          <w:rFonts w:ascii="Times New Roman" w:hAnsi="Times New Roman" w:cs="Times New Roman"/>
        </w:rPr>
        <w:t>referred</w:t>
      </w:r>
      <w:r w:rsidRPr="00E24C09">
        <w:rPr>
          <w:rFonts w:ascii="Times New Roman" w:hAnsi="Times New Roman" w:cs="Times New Roman"/>
          <w:spacing w:val="17"/>
        </w:rPr>
        <w:t xml:space="preserve"> </w:t>
      </w:r>
      <w:r w:rsidRPr="00E24C09">
        <w:rPr>
          <w:rFonts w:ascii="Times New Roman" w:hAnsi="Times New Roman" w:cs="Times New Roman"/>
        </w:rPr>
        <w:t>to</w:t>
      </w:r>
      <w:r w:rsidRPr="00E24C09">
        <w:rPr>
          <w:rFonts w:ascii="Times New Roman" w:hAnsi="Times New Roman" w:cs="Times New Roman"/>
          <w:spacing w:val="1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mediation,</w:t>
      </w:r>
      <w:r w:rsidRPr="00E24C09">
        <w:rPr>
          <w:rFonts w:ascii="Times New Roman" w:hAnsi="Times New Roman" w:cs="Times New Roman"/>
          <w:spacing w:val="1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pursuant</w:t>
      </w:r>
      <w:r w:rsidRPr="00E24C09">
        <w:rPr>
          <w:rFonts w:ascii="Times New Roman" w:hAnsi="Times New Roman" w:cs="Times New Roman"/>
          <w:spacing w:val="18"/>
        </w:rPr>
        <w:t xml:space="preserve"> </w:t>
      </w:r>
      <w:r w:rsidRPr="00E24C09">
        <w:rPr>
          <w:rFonts w:ascii="Times New Roman" w:hAnsi="Times New Roman" w:cs="Times New Roman"/>
        </w:rPr>
        <w:t>to</w:t>
      </w:r>
      <w:r w:rsidRPr="00E24C09">
        <w:rPr>
          <w:rFonts w:ascii="Times New Roman" w:hAnsi="Times New Roman" w:cs="Times New Roman"/>
          <w:spacing w:val="18"/>
        </w:rPr>
        <w:t xml:space="preserve"> </w:t>
      </w:r>
      <w:r w:rsidR="001E057A" w:rsidRPr="001E057A">
        <w:rPr>
          <w:rFonts w:ascii="Times New Roman" w:hAnsi="Times New Roman" w:cs="Times New Roman"/>
          <w:spacing w:val="-1"/>
        </w:rPr>
        <w:t xml:space="preserve">Local Rule </w:t>
      </w:r>
      <w:r w:rsidR="00172609">
        <w:rPr>
          <w:rFonts w:ascii="Times New Roman" w:hAnsi="Times New Roman" w:cs="Times New Roman"/>
          <w:spacing w:val="-1"/>
        </w:rPr>
        <w:t>4.03.</w:t>
      </w:r>
      <w:r w:rsidRPr="00E24C09">
        <w:rPr>
          <w:rFonts w:ascii="Times New Roman" w:hAnsi="Times New Roman" w:cs="Times New Roman"/>
          <w:spacing w:val="5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Designated</w:t>
      </w:r>
      <w:r w:rsidRPr="00E24C09">
        <w:rPr>
          <w:rFonts w:ascii="Times New Roman" w:hAnsi="Times New Roman" w:cs="Times New Roman"/>
          <w:spacing w:val="4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Lead</w:t>
      </w:r>
      <w:r w:rsidRPr="00E24C09">
        <w:rPr>
          <w:rFonts w:ascii="Times New Roman" w:hAnsi="Times New Roman" w:cs="Times New Roman"/>
          <w:spacing w:val="4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Counsel</w:t>
      </w:r>
      <w:r w:rsidRPr="00E24C09">
        <w:rPr>
          <w:rFonts w:ascii="Times New Roman" w:hAnsi="Times New Roman" w:cs="Times New Roman"/>
          <w:spacing w:val="4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shall</w:t>
      </w:r>
      <w:r w:rsidRPr="00E24C09">
        <w:rPr>
          <w:rFonts w:ascii="Times New Roman" w:hAnsi="Times New Roman" w:cs="Times New Roman"/>
          <w:spacing w:val="44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contact</w:t>
      </w:r>
      <w:r w:rsidRPr="00E24C09">
        <w:rPr>
          <w:rFonts w:ascii="Times New Roman" w:hAnsi="Times New Roman" w:cs="Times New Roman"/>
          <w:spacing w:val="4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opposing</w:t>
      </w:r>
      <w:r w:rsidRPr="00E24C09">
        <w:rPr>
          <w:rFonts w:ascii="Times New Roman" w:hAnsi="Times New Roman" w:cs="Times New Roman"/>
          <w:spacing w:val="4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counsel</w:t>
      </w:r>
      <w:r w:rsidRPr="00E24C09">
        <w:rPr>
          <w:rFonts w:ascii="Times New Roman" w:hAnsi="Times New Roman" w:cs="Times New Roman"/>
          <w:spacing w:val="4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and</w:t>
      </w:r>
      <w:r w:rsidRPr="00E24C09">
        <w:rPr>
          <w:rFonts w:ascii="Times New Roman" w:hAnsi="Times New Roman" w:cs="Times New Roman"/>
          <w:spacing w:val="4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4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mediator</w:t>
      </w:r>
      <w:r w:rsidRPr="00E24C09">
        <w:rPr>
          <w:rFonts w:ascii="Times New Roman" w:hAnsi="Times New Roman" w:cs="Times New Roman"/>
          <w:spacing w:val="4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to</w:t>
      </w:r>
      <w:r w:rsidRPr="00E24C09">
        <w:rPr>
          <w:rFonts w:ascii="Times New Roman" w:hAnsi="Times New Roman" w:cs="Times New Roman"/>
          <w:spacing w:val="79"/>
          <w:w w:val="99"/>
        </w:rPr>
        <w:t xml:space="preserve"> </w:t>
      </w:r>
      <w:r w:rsidRPr="00E24C09">
        <w:rPr>
          <w:rFonts w:ascii="Times New Roman" w:hAnsi="Times New Roman" w:cs="Times New Roman"/>
        </w:rPr>
        <w:t>reserve</w:t>
      </w:r>
      <w:r w:rsidRPr="00E24C09">
        <w:rPr>
          <w:rFonts w:ascii="Times New Roman" w:hAnsi="Times New Roman" w:cs="Times New Roman"/>
          <w:spacing w:val="17"/>
        </w:rPr>
        <w:t xml:space="preserve"> </w:t>
      </w:r>
      <w:r w:rsidRPr="00E24C09">
        <w:rPr>
          <w:rFonts w:ascii="Times New Roman" w:hAnsi="Times New Roman" w:cs="Times New Roman"/>
        </w:rPr>
        <w:t>a</w:t>
      </w:r>
      <w:r w:rsidRPr="00E24C09">
        <w:rPr>
          <w:rFonts w:ascii="Times New Roman" w:hAnsi="Times New Roman" w:cs="Times New Roman"/>
          <w:spacing w:val="1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conference</w:t>
      </w:r>
      <w:r w:rsidRPr="00E24C09">
        <w:rPr>
          <w:rFonts w:ascii="Times New Roman" w:hAnsi="Times New Roman" w:cs="Times New Roman"/>
          <w:spacing w:val="2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date</w:t>
      </w:r>
      <w:r w:rsidRPr="00E24C09">
        <w:rPr>
          <w:rFonts w:ascii="Times New Roman" w:hAnsi="Times New Roman" w:cs="Times New Roman"/>
          <w:spacing w:val="1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and</w:t>
      </w:r>
      <w:r w:rsidRPr="00E24C09">
        <w:rPr>
          <w:rFonts w:ascii="Times New Roman" w:hAnsi="Times New Roman" w:cs="Times New Roman"/>
          <w:spacing w:val="1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shall</w:t>
      </w:r>
      <w:r w:rsidRPr="00E24C09">
        <w:rPr>
          <w:rFonts w:ascii="Times New Roman" w:hAnsi="Times New Roman" w:cs="Times New Roman"/>
          <w:spacing w:val="2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file</w:t>
      </w:r>
      <w:r w:rsidRPr="00E24C09">
        <w:rPr>
          <w:rFonts w:ascii="Times New Roman" w:hAnsi="Times New Roman" w:cs="Times New Roman"/>
          <w:spacing w:val="19"/>
        </w:rPr>
        <w:t xml:space="preserve"> </w:t>
      </w:r>
      <w:r w:rsidRPr="00E24C09">
        <w:rPr>
          <w:rFonts w:ascii="Times New Roman" w:hAnsi="Times New Roman" w:cs="Times New Roman"/>
        </w:rPr>
        <w:t>a</w:t>
      </w:r>
      <w:r w:rsidRPr="00E24C09"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19"/>
        </w:rPr>
        <w:t>n</w:t>
      </w:r>
      <w:r w:rsidRPr="00E24C09">
        <w:rPr>
          <w:rFonts w:ascii="Times New Roman" w:hAnsi="Times New Roman" w:cs="Times New Roman"/>
          <w:spacing w:val="-1"/>
        </w:rPr>
        <w:t>otice</w:t>
      </w:r>
      <w:r w:rsidRPr="00E24C09">
        <w:rPr>
          <w:rFonts w:ascii="Times New Roman" w:hAnsi="Times New Roman" w:cs="Times New Roman"/>
          <w:spacing w:val="2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with</w:t>
      </w:r>
      <w:r w:rsidRPr="00E24C09">
        <w:rPr>
          <w:rFonts w:ascii="Times New Roman" w:hAnsi="Times New Roman" w:cs="Times New Roman"/>
          <w:spacing w:val="1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19"/>
        </w:rPr>
        <w:t>c</w:t>
      </w:r>
      <w:r w:rsidRPr="00E24C09">
        <w:rPr>
          <w:rFonts w:ascii="Times New Roman" w:hAnsi="Times New Roman" w:cs="Times New Roman"/>
          <w:spacing w:val="-1"/>
        </w:rPr>
        <w:t>ourt</w:t>
      </w:r>
      <w:r w:rsidRPr="00E24C09">
        <w:rPr>
          <w:rFonts w:ascii="Times New Roman" w:hAnsi="Times New Roman" w:cs="Times New Roman"/>
          <w:spacing w:val="1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within</w:t>
      </w:r>
      <w:r w:rsidRPr="00E24C09"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14</w:t>
      </w:r>
      <w:r w:rsidRPr="00E24C09">
        <w:rPr>
          <w:rFonts w:ascii="Times New Roman" w:hAnsi="Times New Roman" w:cs="Times New Roman"/>
          <w:spacing w:val="5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days</w:t>
      </w:r>
      <w:r w:rsidRPr="00E24C09">
        <w:rPr>
          <w:rFonts w:ascii="Times New Roman" w:hAnsi="Times New Roman" w:cs="Times New Roman"/>
          <w:spacing w:val="6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7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date</w:t>
      </w:r>
      <w:r w:rsidRPr="00E24C09">
        <w:rPr>
          <w:rFonts w:ascii="Times New Roman" w:hAnsi="Times New Roman" w:cs="Times New Roman"/>
          <w:spacing w:val="8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this</w:t>
      </w:r>
      <w:r w:rsidRPr="00E24C09">
        <w:rPr>
          <w:rFonts w:ascii="Times New Roman" w:hAnsi="Times New Roman" w:cs="Times New Roman"/>
          <w:spacing w:val="6"/>
        </w:rPr>
        <w:t xml:space="preserve"> </w:t>
      </w:r>
      <w:r w:rsidRPr="00E24C09">
        <w:rPr>
          <w:rFonts w:ascii="Times New Roman" w:hAnsi="Times New Roman" w:cs="Times New Roman"/>
        </w:rPr>
        <w:t>Order</w:t>
      </w:r>
      <w:r w:rsidRPr="00E24C09">
        <w:rPr>
          <w:rFonts w:ascii="Times New Roman" w:hAnsi="Times New Roman" w:cs="Times New Roman"/>
          <w:spacing w:val="9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advising</w:t>
      </w:r>
      <w:r w:rsidRPr="00E24C09">
        <w:rPr>
          <w:rFonts w:ascii="Times New Roman" w:hAnsi="Times New Roman" w:cs="Times New Roman"/>
          <w:spacing w:val="8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date.</w:t>
      </w:r>
      <w:r w:rsidRPr="00E24C09">
        <w:rPr>
          <w:rFonts w:ascii="Times New Roman" w:hAnsi="Times New Roman" w:cs="Times New Roman"/>
          <w:spacing w:val="3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Each</w:t>
      </w:r>
      <w:r w:rsidRPr="00E24C09">
        <w:rPr>
          <w:rFonts w:ascii="Times New Roman" w:hAnsi="Times New Roman" w:cs="Times New Roman"/>
          <w:spacing w:val="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attorney</w:t>
      </w:r>
      <w:r w:rsidRPr="00E24C09">
        <w:rPr>
          <w:rFonts w:ascii="Times New Roman" w:hAnsi="Times New Roman" w:cs="Times New Roman"/>
          <w:spacing w:val="8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acting</w:t>
      </w:r>
      <w:r w:rsidRPr="00E24C09">
        <w:rPr>
          <w:rFonts w:ascii="Times New Roman" w:hAnsi="Times New Roman" w:cs="Times New Roman"/>
          <w:spacing w:val="8"/>
        </w:rPr>
        <w:t xml:space="preserve"> </w:t>
      </w:r>
      <w:r w:rsidRPr="00E24C09">
        <w:rPr>
          <w:rFonts w:ascii="Times New Roman" w:hAnsi="Times New Roman" w:cs="Times New Roman"/>
        </w:rPr>
        <w:t>as</w:t>
      </w:r>
      <w:r w:rsidRPr="00E24C09">
        <w:rPr>
          <w:rFonts w:ascii="Times New Roman" w:hAnsi="Times New Roman" w:cs="Times New Roman"/>
          <w:spacing w:val="6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lead</w:t>
      </w:r>
      <w:r w:rsidRPr="00E24C09">
        <w:rPr>
          <w:rFonts w:ascii="Times New Roman" w:hAnsi="Times New Roman" w:cs="Times New Roman"/>
          <w:spacing w:val="67"/>
          <w:w w:val="99"/>
        </w:rPr>
        <w:t xml:space="preserve"> </w:t>
      </w:r>
      <w:r w:rsidRPr="00E24C09">
        <w:rPr>
          <w:rFonts w:ascii="Times New Roman" w:hAnsi="Times New Roman" w:cs="Times New Roman"/>
        </w:rPr>
        <w:t>trial</w:t>
      </w:r>
      <w:r w:rsidRPr="00E24C09">
        <w:rPr>
          <w:rFonts w:ascii="Times New Roman" w:hAnsi="Times New Roman" w:cs="Times New Roman"/>
          <w:spacing w:val="3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counsel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and</w:t>
      </w:r>
      <w:r w:rsidRPr="00E24C09">
        <w:rPr>
          <w:rFonts w:ascii="Times New Roman" w:hAnsi="Times New Roman" w:cs="Times New Roman"/>
          <w:spacing w:val="3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each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</w:rPr>
        <w:t>party</w:t>
      </w:r>
      <w:r w:rsidRPr="00E24C09">
        <w:rPr>
          <w:rFonts w:ascii="Times New Roman" w:hAnsi="Times New Roman" w:cs="Times New Roman"/>
          <w:spacing w:val="3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(and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in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31"/>
        </w:rPr>
        <w:t xml:space="preserve"> </w:t>
      </w:r>
      <w:r w:rsidRPr="00E24C09">
        <w:rPr>
          <w:rFonts w:ascii="Times New Roman" w:hAnsi="Times New Roman" w:cs="Times New Roman"/>
          <w:spacing w:val="-2"/>
        </w:rPr>
        <w:t>case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30"/>
        </w:rPr>
        <w:t xml:space="preserve"> </w:t>
      </w:r>
      <w:r w:rsidRPr="00E24C09">
        <w:rPr>
          <w:rFonts w:ascii="Times New Roman" w:hAnsi="Times New Roman" w:cs="Times New Roman"/>
        </w:rPr>
        <w:t>a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corporate</w:t>
      </w:r>
      <w:r w:rsidRPr="00E24C09">
        <w:rPr>
          <w:rFonts w:ascii="Times New Roman" w:hAnsi="Times New Roman" w:cs="Times New Roman"/>
          <w:spacing w:val="3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party,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</w:rPr>
        <w:t>a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corporate</w:t>
      </w:r>
      <w:r w:rsidRPr="00E24C09">
        <w:rPr>
          <w:rFonts w:ascii="Times New Roman" w:hAnsi="Times New Roman" w:cs="Times New Roman"/>
          <w:spacing w:val="5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representative)</w:t>
      </w:r>
      <w:r w:rsidRPr="00E24C09">
        <w:rPr>
          <w:rFonts w:ascii="Times New Roman" w:hAnsi="Times New Roman" w:cs="Times New Roman"/>
          <w:spacing w:val="4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with</w:t>
      </w:r>
      <w:r w:rsidRPr="00E24C09">
        <w:rPr>
          <w:rFonts w:ascii="Times New Roman" w:hAnsi="Times New Roman" w:cs="Times New Roman"/>
          <w:spacing w:val="44"/>
        </w:rPr>
        <w:t xml:space="preserve"> </w:t>
      </w:r>
      <w:r w:rsidRPr="00E24C09">
        <w:rPr>
          <w:rFonts w:ascii="Times New Roman" w:hAnsi="Times New Roman" w:cs="Times New Roman"/>
          <w:spacing w:val="-2"/>
        </w:rPr>
        <w:t>full</w:t>
      </w:r>
      <w:r w:rsidRPr="00E24C09">
        <w:rPr>
          <w:rFonts w:ascii="Times New Roman" w:hAnsi="Times New Roman" w:cs="Times New Roman"/>
          <w:spacing w:val="44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authority</w:t>
      </w:r>
      <w:r w:rsidRPr="00E24C09">
        <w:rPr>
          <w:rFonts w:ascii="Times New Roman" w:hAnsi="Times New Roman" w:cs="Times New Roman"/>
          <w:spacing w:val="43"/>
        </w:rPr>
        <w:t xml:space="preserve"> </w:t>
      </w:r>
      <w:r w:rsidRPr="00E24C09">
        <w:rPr>
          <w:rFonts w:ascii="Times New Roman" w:hAnsi="Times New Roman" w:cs="Times New Roman"/>
        </w:rPr>
        <w:t>to</w:t>
      </w:r>
      <w:r w:rsidRPr="00E24C09"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settle</w:t>
      </w:r>
      <w:r w:rsidRPr="00E24C09">
        <w:rPr>
          <w:rFonts w:ascii="Times New Roman" w:hAnsi="Times New Roman" w:cs="Times New Roman"/>
          <w:spacing w:val="42"/>
        </w:rPr>
        <w:t xml:space="preserve"> </w:t>
      </w:r>
      <w:r w:rsidRPr="00E24C09">
        <w:rPr>
          <w:rFonts w:ascii="Times New Roman" w:hAnsi="Times New Roman" w:cs="Times New Roman"/>
          <w:i/>
          <w:spacing w:val="-1"/>
        </w:rPr>
        <w:t>shall</w:t>
      </w:r>
      <w:r w:rsidRPr="00E24C09">
        <w:rPr>
          <w:rFonts w:ascii="Times New Roman" w:hAnsi="Times New Roman" w:cs="Times New Roman"/>
          <w:i/>
          <w:spacing w:val="45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attend</w:t>
      </w:r>
      <w:r w:rsidRPr="00E24C09">
        <w:rPr>
          <w:rFonts w:ascii="Times New Roman" w:hAnsi="Times New Roman" w:cs="Times New Roman"/>
          <w:spacing w:val="44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and</w:t>
      </w:r>
      <w:r w:rsidRPr="00E24C09">
        <w:rPr>
          <w:rFonts w:ascii="Times New Roman" w:hAnsi="Times New Roman" w:cs="Times New Roman"/>
          <w:spacing w:val="4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participate</w:t>
      </w:r>
      <w:r w:rsidRPr="00E24C09">
        <w:rPr>
          <w:rFonts w:ascii="Times New Roman" w:hAnsi="Times New Roman" w:cs="Times New Roman"/>
          <w:spacing w:val="44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in</w:t>
      </w:r>
      <w:r w:rsidRPr="00E24C09">
        <w:rPr>
          <w:rFonts w:ascii="Times New Roman" w:hAnsi="Times New Roman" w:cs="Times New Roman"/>
          <w:spacing w:val="44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84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mediation</w:t>
      </w:r>
      <w:r w:rsidRPr="00E24C09">
        <w:rPr>
          <w:rFonts w:ascii="Times New Roman" w:hAnsi="Times New Roman" w:cs="Times New Roman"/>
          <w:spacing w:val="3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conference.</w:t>
      </w:r>
      <w:r w:rsidRPr="00E24C09">
        <w:rPr>
          <w:rFonts w:ascii="Times New Roman" w:hAnsi="Times New Roman" w:cs="Times New Roman"/>
          <w:spacing w:val="34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Absent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agreement</w:t>
      </w:r>
      <w:r w:rsidRPr="00E24C09">
        <w:rPr>
          <w:rFonts w:ascii="Times New Roman" w:hAnsi="Times New Roman" w:cs="Times New Roman"/>
          <w:spacing w:val="3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otherwise</w:t>
      </w:r>
      <w:r w:rsidRPr="00E24C09">
        <w:rPr>
          <w:rFonts w:ascii="Times New Roman" w:hAnsi="Times New Roman" w:cs="Times New Roman"/>
          <w:spacing w:val="31"/>
        </w:rPr>
        <w:t xml:space="preserve"> </w:t>
      </w:r>
      <w:r w:rsidRPr="00E24C09">
        <w:rPr>
          <w:rFonts w:ascii="Times New Roman" w:hAnsi="Times New Roman" w:cs="Times New Roman"/>
        </w:rPr>
        <w:t>or</w:t>
      </w:r>
      <w:r w:rsidRPr="00E24C09">
        <w:rPr>
          <w:rFonts w:ascii="Times New Roman" w:hAnsi="Times New Roman" w:cs="Times New Roman"/>
          <w:spacing w:val="3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order</w:t>
      </w:r>
      <w:r w:rsidRPr="00E24C09">
        <w:rPr>
          <w:rFonts w:ascii="Times New Roman" w:hAnsi="Times New Roman" w:cs="Times New Roman"/>
          <w:spacing w:val="31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30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30"/>
        </w:rPr>
        <w:t xml:space="preserve"> </w:t>
      </w:r>
      <w:r w:rsidRPr="00E24C09">
        <w:rPr>
          <w:rFonts w:ascii="Times New Roman" w:hAnsi="Times New Roman" w:cs="Times New Roman"/>
        </w:rPr>
        <w:t>Court,</w:t>
      </w:r>
      <w:r w:rsidRPr="00E24C09">
        <w:rPr>
          <w:rFonts w:ascii="Times New Roman" w:hAnsi="Times New Roman" w:cs="Times New Roman"/>
          <w:spacing w:val="31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8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cost</w:t>
      </w:r>
      <w:r w:rsidRPr="00E24C09">
        <w:rPr>
          <w:rFonts w:ascii="Times New Roman" w:hAnsi="Times New Roman" w:cs="Times New Roman"/>
          <w:spacing w:val="-2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-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-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mediator’s</w:t>
      </w:r>
      <w:r w:rsidRPr="00E24C09">
        <w:rPr>
          <w:rFonts w:ascii="Times New Roman" w:hAnsi="Times New Roman" w:cs="Times New Roman"/>
          <w:spacing w:val="-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services</w:t>
      </w:r>
      <w:r w:rsidRPr="00E24C09">
        <w:rPr>
          <w:rFonts w:ascii="Times New Roman" w:hAnsi="Times New Roman" w:cs="Times New Roman"/>
          <w:spacing w:val="-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shall</w:t>
      </w:r>
      <w:r w:rsidRPr="00E24C09">
        <w:rPr>
          <w:rFonts w:ascii="Times New Roman" w:hAnsi="Times New Roman" w:cs="Times New Roman"/>
          <w:spacing w:val="-3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be</w:t>
      </w:r>
      <w:r w:rsidRPr="00E24C09">
        <w:rPr>
          <w:rFonts w:ascii="Times New Roman" w:hAnsi="Times New Roman" w:cs="Times New Roman"/>
          <w:spacing w:val="-2"/>
        </w:rPr>
        <w:t xml:space="preserve"> </w:t>
      </w:r>
      <w:r w:rsidRPr="00E24C09">
        <w:rPr>
          <w:rFonts w:ascii="Times New Roman" w:hAnsi="Times New Roman" w:cs="Times New Roman"/>
        </w:rPr>
        <w:t>borne</w:t>
      </w:r>
      <w:r w:rsidRPr="00E24C09">
        <w:rPr>
          <w:rFonts w:ascii="Times New Roman" w:hAnsi="Times New Roman" w:cs="Times New Roman"/>
          <w:spacing w:val="-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equally by</w:t>
      </w:r>
      <w:r w:rsidRPr="00E24C09">
        <w:rPr>
          <w:rFonts w:ascii="Times New Roman" w:hAnsi="Times New Roman" w:cs="Times New Roman"/>
          <w:spacing w:val="-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the</w:t>
      </w:r>
      <w:r w:rsidRPr="00E24C09">
        <w:rPr>
          <w:rFonts w:ascii="Times New Roman" w:hAnsi="Times New Roman" w:cs="Times New Roman"/>
          <w:spacing w:val="-2"/>
        </w:rPr>
        <w:t xml:space="preserve"> </w:t>
      </w:r>
      <w:r w:rsidRPr="00E24C09">
        <w:rPr>
          <w:rFonts w:ascii="Times New Roman" w:hAnsi="Times New Roman" w:cs="Times New Roman"/>
          <w:spacing w:val="-1"/>
        </w:rPr>
        <w:t>parties.</w:t>
      </w:r>
    </w:p>
    <w:p w14:paraId="238E10CE" w14:textId="27C8A937" w:rsidR="00720DEC" w:rsidRPr="00E24C09" w:rsidRDefault="00720DEC" w:rsidP="00720DEC">
      <w:pPr>
        <w:spacing w:line="296" w:lineRule="exact"/>
        <w:ind w:left="820"/>
        <w:rPr>
          <w:rFonts w:ascii="Times New Roman" w:eastAsia="Book Antiqua" w:hAnsi="Times New Roman"/>
          <w:szCs w:val="24"/>
        </w:rPr>
      </w:pPr>
      <w:r w:rsidRPr="00E24C09">
        <w:rPr>
          <w:rFonts w:ascii="Times New Roman" w:hAnsi="Times New Roman"/>
          <w:b/>
          <w:spacing w:val="-1"/>
        </w:rPr>
        <w:t>DONE</w:t>
      </w:r>
      <w:r w:rsidRPr="00E24C09">
        <w:rPr>
          <w:rFonts w:ascii="Times New Roman" w:hAnsi="Times New Roman"/>
          <w:b/>
          <w:spacing w:val="-4"/>
        </w:rPr>
        <w:t xml:space="preserve"> </w:t>
      </w:r>
      <w:r w:rsidRPr="00E24C09">
        <w:rPr>
          <w:rFonts w:ascii="Times New Roman" w:hAnsi="Times New Roman"/>
          <w:b/>
          <w:spacing w:val="-1"/>
        </w:rPr>
        <w:t>AND</w:t>
      </w:r>
      <w:r w:rsidRPr="00E24C09">
        <w:rPr>
          <w:rFonts w:ascii="Times New Roman" w:hAnsi="Times New Roman"/>
          <w:b/>
          <w:spacing w:val="-2"/>
        </w:rPr>
        <w:t xml:space="preserve"> </w:t>
      </w:r>
      <w:r w:rsidRPr="00E24C09">
        <w:rPr>
          <w:rFonts w:ascii="Times New Roman" w:hAnsi="Times New Roman"/>
          <w:b/>
          <w:spacing w:val="-1"/>
        </w:rPr>
        <w:t>ORDERED</w:t>
      </w:r>
      <w:r w:rsidRPr="00E24C09">
        <w:rPr>
          <w:rFonts w:ascii="Times New Roman" w:hAnsi="Times New Roman"/>
          <w:b/>
          <w:spacing w:val="-3"/>
        </w:rPr>
        <w:t xml:space="preserve"> </w:t>
      </w:r>
      <w:r w:rsidRPr="00E24C09">
        <w:rPr>
          <w:rFonts w:ascii="Times New Roman" w:hAnsi="Times New Roman"/>
        </w:rPr>
        <w:t>at</w:t>
      </w:r>
      <w:r w:rsidRPr="00E24C09">
        <w:rPr>
          <w:rFonts w:ascii="Times New Roman" w:hAnsi="Times New Roman"/>
          <w:spacing w:val="-3"/>
        </w:rPr>
        <w:t xml:space="preserve"> </w:t>
      </w:r>
      <w:r w:rsidRPr="00E24C09">
        <w:rPr>
          <w:rFonts w:ascii="Times New Roman" w:hAnsi="Times New Roman"/>
          <w:spacing w:val="-1"/>
        </w:rPr>
        <w:t>Orlando,</w:t>
      </w:r>
      <w:r w:rsidRPr="00E24C09">
        <w:rPr>
          <w:rFonts w:ascii="Times New Roman" w:hAnsi="Times New Roman"/>
          <w:spacing w:val="-2"/>
        </w:rPr>
        <w:t xml:space="preserve"> </w:t>
      </w:r>
      <w:proofErr w:type="gramStart"/>
      <w:r w:rsidRPr="00E24C09">
        <w:rPr>
          <w:rFonts w:ascii="Times New Roman" w:hAnsi="Times New Roman"/>
          <w:spacing w:val="-1"/>
        </w:rPr>
        <w:t>Florida</w:t>
      </w:r>
      <w:r w:rsidRPr="00E24C09">
        <w:rPr>
          <w:rFonts w:ascii="Times New Roman" w:hAnsi="Times New Roman"/>
          <w:spacing w:val="-6"/>
        </w:rPr>
        <w:t xml:space="preserve"> </w:t>
      </w:r>
      <w:r w:rsidR="001D7C5D">
        <w:rPr>
          <w:rFonts w:ascii="Times New Roman" w:hAnsi="Times New Roman"/>
          <w:spacing w:val="-6"/>
        </w:rPr>
        <w:t>,</w:t>
      </w:r>
      <w:proofErr w:type="gramEnd"/>
      <w:r w:rsidR="001D7C5D">
        <w:rPr>
          <w:rFonts w:ascii="Times New Roman" w:hAnsi="Times New Roman"/>
          <w:spacing w:val="-6"/>
        </w:rPr>
        <w:t xml:space="preserve"> </w:t>
      </w:r>
      <w:r w:rsidRPr="00E24C09">
        <w:rPr>
          <w:rFonts w:ascii="Times New Roman" w:hAnsi="Times New Roman"/>
          <w:spacing w:val="-1"/>
        </w:rPr>
        <w:t>this</w:t>
      </w:r>
      <w:r w:rsidRPr="00E24C09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____</w:t>
      </w:r>
      <w:r w:rsidRPr="00E24C09">
        <w:rPr>
          <w:rFonts w:ascii="Times New Roman" w:hAnsi="Times New Roman"/>
          <w:spacing w:val="-3"/>
        </w:rPr>
        <w:t xml:space="preserve"> </w:t>
      </w:r>
      <w:r w:rsidRPr="00E24C09">
        <w:rPr>
          <w:rFonts w:ascii="Times New Roman" w:hAnsi="Times New Roman"/>
          <w:spacing w:val="-1"/>
        </w:rPr>
        <w:t>day</w:t>
      </w:r>
      <w:r w:rsidRPr="00E24C09">
        <w:rPr>
          <w:rFonts w:ascii="Times New Roman" w:hAnsi="Times New Roman"/>
          <w:spacing w:val="-3"/>
        </w:rPr>
        <w:t xml:space="preserve"> </w:t>
      </w:r>
      <w:r w:rsidRPr="00E24C09">
        <w:rPr>
          <w:rFonts w:ascii="Times New Roman" w:hAnsi="Times New Roman"/>
        </w:rPr>
        <w:t>of</w:t>
      </w:r>
      <w:r w:rsidRPr="00E24C0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______________</w:t>
      </w:r>
      <w:r w:rsidRPr="00E24C09">
        <w:rPr>
          <w:rFonts w:ascii="Times New Roman" w:hAnsi="Times New Roman"/>
          <w:spacing w:val="-1"/>
        </w:rPr>
        <w:t xml:space="preserve">, </w:t>
      </w:r>
      <w:r w:rsidR="00172609">
        <w:rPr>
          <w:rFonts w:ascii="Times New Roman" w:hAnsi="Times New Roman"/>
        </w:rPr>
        <w:t>_____</w:t>
      </w:r>
      <w:r w:rsidRPr="00E24C09">
        <w:rPr>
          <w:rFonts w:ascii="Times New Roman" w:hAnsi="Times New Roman"/>
        </w:rPr>
        <w:t>.</w:t>
      </w:r>
    </w:p>
    <w:p w14:paraId="1C277951" w14:textId="77777777" w:rsidR="00720DEC" w:rsidRPr="00E24C09" w:rsidRDefault="00720DEC" w:rsidP="00720DEC">
      <w:pPr>
        <w:rPr>
          <w:rFonts w:ascii="Times New Roman" w:eastAsia="Book Antiqua" w:hAnsi="Times New Roman"/>
          <w:sz w:val="20"/>
          <w:szCs w:val="20"/>
        </w:rPr>
      </w:pPr>
    </w:p>
    <w:p w14:paraId="3165E108" w14:textId="77777777" w:rsidR="00720DEC" w:rsidRPr="00E24C09" w:rsidRDefault="00720DEC" w:rsidP="00720DEC">
      <w:pPr>
        <w:spacing w:line="200" w:lineRule="atLeast"/>
        <w:ind w:left="4205"/>
        <w:rPr>
          <w:rFonts w:ascii="Times New Roman" w:eastAsia="Book Antiqua" w:hAnsi="Times New Roman"/>
          <w:sz w:val="20"/>
          <w:szCs w:val="20"/>
        </w:rPr>
      </w:pPr>
    </w:p>
    <w:p w14:paraId="2C76CA1F" w14:textId="77777777" w:rsidR="00720DEC" w:rsidRPr="00E24C09" w:rsidRDefault="00720DEC" w:rsidP="00720DEC">
      <w:pPr>
        <w:spacing w:before="3"/>
        <w:rPr>
          <w:rFonts w:ascii="Times New Roman" w:eastAsia="Book Antiqua" w:hAnsi="Times New Roman"/>
          <w:sz w:val="20"/>
          <w:szCs w:val="20"/>
        </w:rPr>
      </w:pPr>
    </w:p>
    <w:p w14:paraId="6434D569" w14:textId="77777777" w:rsidR="00720DEC" w:rsidRPr="00E24C09" w:rsidRDefault="00720DEC" w:rsidP="00720DEC">
      <w:pPr>
        <w:pStyle w:val="BodyText"/>
        <w:tabs>
          <w:tab w:val="left" w:pos="1539"/>
        </w:tabs>
        <w:spacing w:before="53"/>
        <w:ind w:left="100"/>
        <w:rPr>
          <w:rFonts w:ascii="Times New Roman" w:hAnsi="Times New Roman" w:cs="Times New Roman"/>
        </w:rPr>
      </w:pPr>
      <w:r w:rsidRPr="00E24C09">
        <w:rPr>
          <w:rFonts w:ascii="Times New Roman" w:hAnsi="Times New Roman" w:cs="Times New Roman"/>
          <w:spacing w:val="-1"/>
          <w:w w:val="95"/>
        </w:rPr>
        <w:t>Copies:</w:t>
      </w:r>
      <w:r w:rsidRPr="00E24C09">
        <w:rPr>
          <w:rFonts w:ascii="Times New Roman" w:hAnsi="Times New Roman" w:cs="Times New Roman"/>
          <w:spacing w:val="-1"/>
          <w:w w:val="95"/>
        </w:rPr>
        <w:tab/>
      </w:r>
      <w:r w:rsidRPr="00E24C09">
        <w:rPr>
          <w:rFonts w:ascii="Times New Roman" w:hAnsi="Times New Roman" w:cs="Times New Roman"/>
          <w:spacing w:val="-1"/>
        </w:rPr>
        <w:t>Counsel</w:t>
      </w:r>
      <w:r w:rsidRPr="00E24C09">
        <w:rPr>
          <w:rFonts w:ascii="Times New Roman" w:hAnsi="Times New Roman" w:cs="Times New Roman"/>
          <w:spacing w:val="-8"/>
        </w:rPr>
        <w:t xml:space="preserve"> </w:t>
      </w:r>
      <w:r w:rsidRPr="00E24C09">
        <w:rPr>
          <w:rFonts w:ascii="Times New Roman" w:hAnsi="Times New Roman" w:cs="Times New Roman"/>
        </w:rPr>
        <w:t>of</w:t>
      </w:r>
      <w:r w:rsidRPr="00E24C09">
        <w:rPr>
          <w:rFonts w:ascii="Times New Roman" w:hAnsi="Times New Roman" w:cs="Times New Roman"/>
          <w:spacing w:val="-7"/>
        </w:rPr>
        <w:t xml:space="preserve"> </w:t>
      </w:r>
      <w:r w:rsidRPr="00E24C09">
        <w:rPr>
          <w:rFonts w:ascii="Times New Roman" w:hAnsi="Times New Roman" w:cs="Times New Roman"/>
        </w:rPr>
        <w:t>Record</w:t>
      </w:r>
    </w:p>
    <w:p w14:paraId="59EC084A" w14:textId="77777777" w:rsidR="00D67002" w:rsidRDefault="00D67002">
      <w:pPr>
        <w:pStyle w:val="OrderBody"/>
        <w:tabs>
          <w:tab w:val="left" w:pos="5040"/>
          <w:tab w:val="left" w:pos="9180"/>
        </w:tabs>
        <w:spacing w:line="240" w:lineRule="auto"/>
        <w:ind w:firstLine="0"/>
      </w:pPr>
    </w:p>
    <w:sectPr w:rsidR="00D67002">
      <w:headerReference w:type="first" r:id="rId8"/>
      <w:footerReference w:type="first" r:id="rId9"/>
      <w:pgSz w:w="12240" w:h="15840"/>
      <w:pgMar w:top="1440" w:right="1440" w:bottom="1440" w:left="1440" w:header="720" w:footer="28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C91FF" w14:textId="77777777" w:rsidR="006C7E6A" w:rsidRDefault="006C7E6A" w:rsidP="00CC2B07">
      <w:r>
        <w:separator/>
      </w:r>
    </w:p>
  </w:endnote>
  <w:endnote w:type="continuationSeparator" w:id="0">
    <w:p w14:paraId="5BE248A0" w14:textId="77777777" w:rsidR="006C7E6A" w:rsidRDefault="006C7E6A" w:rsidP="00CC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5F069" w14:textId="77777777" w:rsidR="00D67002" w:rsidRDefault="00D67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44CCD" w14:textId="77777777" w:rsidR="006C7E6A" w:rsidRDefault="006C7E6A" w:rsidP="00CC2B07">
      <w:r>
        <w:separator/>
      </w:r>
    </w:p>
  </w:footnote>
  <w:footnote w:type="continuationSeparator" w:id="0">
    <w:p w14:paraId="69A5D8D6" w14:textId="77777777" w:rsidR="006C7E6A" w:rsidRDefault="006C7E6A" w:rsidP="00CC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ED7B7" w14:textId="77777777" w:rsidR="00E56E49" w:rsidRPr="009A1F60" w:rsidRDefault="00E56E49" w:rsidP="009A1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D9573" w14:textId="77777777" w:rsidR="00D67002" w:rsidRDefault="00D67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92713"/>
    <w:multiLevelType w:val="hybridMultilevel"/>
    <w:tmpl w:val="8EC45A64"/>
    <w:lvl w:ilvl="0" w:tplc="314ED4C8">
      <w:start w:val="1"/>
      <w:numFmt w:val="upperRoman"/>
      <w:lvlText w:val="%1."/>
      <w:lvlJc w:val="left"/>
      <w:pPr>
        <w:ind w:left="840" w:hanging="720"/>
      </w:pPr>
      <w:rPr>
        <w:rFonts w:ascii="Book Antiqua" w:eastAsia="Book Antiqua" w:hAnsi="Book Antiqua" w:hint="default"/>
        <w:b/>
        <w:bCs/>
        <w:sz w:val="24"/>
        <w:szCs w:val="24"/>
      </w:rPr>
    </w:lvl>
    <w:lvl w:ilvl="1" w:tplc="97EEEE7C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CD606236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1AFCA43C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2688B9E2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B16AC6F6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876E2DF6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97263962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D12E87CC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1" w15:restartNumberingAfterBreak="0">
    <w:nsid w:val="25DD4772"/>
    <w:multiLevelType w:val="hybridMultilevel"/>
    <w:tmpl w:val="ADC03BBE"/>
    <w:lvl w:ilvl="0" w:tplc="37BCB5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A5E09A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F44EE2"/>
    <w:multiLevelType w:val="hybridMultilevel"/>
    <w:tmpl w:val="7172A8C4"/>
    <w:lvl w:ilvl="0" w:tplc="1674C366">
      <w:start w:val="1"/>
      <w:numFmt w:val="decimal"/>
      <w:pStyle w:val="NumberedOrderBody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lignBordersAndEdg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04"/>
    <w:rsid w:val="00025A8C"/>
    <w:rsid w:val="00025FEB"/>
    <w:rsid w:val="0002772D"/>
    <w:rsid w:val="00034A6D"/>
    <w:rsid w:val="000513C4"/>
    <w:rsid w:val="000616A1"/>
    <w:rsid w:val="0008140E"/>
    <w:rsid w:val="000816C9"/>
    <w:rsid w:val="00083908"/>
    <w:rsid w:val="00090616"/>
    <w:rsid w:val="000A699E"/>
    <w:rsid w:val="000A79D7"/>
    <w:rsid w:val="000B7E66"/>
    <w:rsid w:val="00106CDB"/>
    <w:rsid w:val="001118E8"/>
    <w:rsid w:val="00115D85"/>
    <w:rsid w:val="00132C98"/>
    <w:rsid w:val="00140BD7"/>
    <w:rsid w:val="00140E39"/>
    <w:rsid w:val="00162599"/>
    <w:rsid w:val="00162703"/>
    <w:rsid w:val="00167A21"/>
    <w:rsid w:val="00172609"/>
    <w:rsid w:val="001861F2"/>
    <w:rsid w:val="00187A4C"/>
    <w:rsid w:val="00191981"/>
    <w:rsid w:val="00196064"/>
    <w:rsid w:val="001B4F49"/>
    <w:rsid w:val="001B5F26"/>
    <w:rsid w:val="001B7AC5"/>
    <w:rsid w:val="001D1088"/>
    <w:rsid w:val="001D137B"/>
    <w:rsid w:val="001D7282"/>
    <w:rsid w:val="001D7C5D"/>
    <w:rsid w:val="001E057A"/>
    <w:rsid w:val="001E2F1C"/>
    <w:rsid w:val="001F1554"/>
    <w:rsid w:val="0022558D"/>
    <w:rsid w:val="00225F40"/>
    <w:rsid w:val="00227FE1"/>
    <w:rsid w:val="00254E49"/>
    <w:rsid w:val="00261071"/>
    <w:rsid w:val="00272C13"/>
    <w:rsid w:val="00272E4E"/>
    <w:rsid w:val="00286475"/>
    <w:rsid w:val="002A46E0"/>
    <w:rsid w:val="002B0FD0"/>
    <w:rsid w:val="002C211E"/>
    <w:rsid w:val="002C2E76"/>
    <w:rsid w:val="002D19F9"/>
    <w:rsid w:val="002D79E9"/>
    <w:rsid w:val="002F0A9C"/>
    <w:rsid w:val="003045C4"/>
    <w:rsid w:val="003111F6"/>
    <w:rsid w:val="0032720C"/>
    <w:rsid w:val="003315BF"/>
    <w:rsid w:val="00336908"/>
    <w:rsid w:val="003469FE"/>
    <w:rsid w:val="00354AFD"/>
    <w:rsid w:val="003568A9"/>
    <w:rsid w:val="00367D39"/>
    <w:rsid w:val="003A0673"/>
    <w:rsid w:val="003A076E"/>
    <w:rsid w:val="003A221D"/>
    <w:rsid w:val="003B45DC"/>
    <w:rsid w:val="003C39CA"/>
    <w:rsid w:val="003C6FB9"/>
    <w:rsid w:val="003D2807"/>
    <w:rsid w:val="003E21D6"/>
    <w:rsid w:val="0040122D"/>
    <w:rsid w:val="004023DD"/>
    <w:rsid w:val="00405DA7"/>
    <w:rsid w:val="00405E6A"/>
    <w:rsid w:val="00422FD7"/>
    <w:rsid w:val="00434337"/>
    <w:rsid w:val="00454381"/>
    <w:rsid w:val="004559D5"/>
    <w:rsid w:val="00460546"/>
    <w:rsid w:val="0046467A"/>
    <w:rsid w:val="004666F8"/>
    <w:rsid w:val="00467079"/>
    <w:rsid w:val="004971BE"/>
    <w:rsid w:val="004A03C6"/>
    <w:rsid w:val="004A2947"/>
    <w:rsid w:val="004B02E3"/>
    <w:rsid w:val="004C3160"/>
    <w:rsid w:val="004E6E4A"/>
    <w:rsid w:val="00500EE2"/>
    <w:rsid w:val="00513FDC"/>
    <w:rsid w:val="00515E9C"/>
    <w:rsid w:val="00530F31"/>
    <w:rsid w:val="00544689"/>
    <w:rsid w:val="0054697D"/>
    <w:rsid w:val="00551E90"/>
    <w:rsid w:val="00567030"/>
    <w:rsid w:val="00584A20"/>
    <w:rsid w:val="0059303A"/>
    <w:rsid w:val="005A0F8C"/>
    <w:rsid w:val="005A1EB3"/>
    <w:rsid w:val="005A54EE"/>
    <w:rsid w:val="005A692C"/>
    <w:rsid w:val="005B200D"/>
    <w:rsid w:val="005C7EE3"/>
    <w:rsid w:val="005D2A5F"/>
    <w:rsid w:val="005E1F19"/>
    <w:rsid w:val="005E5BD6"/>
    <w:rsid w:val="005F1755"/>
    <w:rsid w:val="005F5139"/>
    <w:rsid w:val="006208F0"/>
    <w:rsid w:val="00620BAF"/>
    <w:rsid w:val="00625D1E"/>
    <w:rsid w:val="0062687A"/>
    <w:rsid w:val="00631DF1"/>
    <w:rsid w:val="006A067A"/>
    <w:rsid w:val="006B0357"/>
    <w:rsid w:val="006C7E6A"/>
    <w:rsid w:val="006D40F4"/>
    <w:rsid w:val="006E16A3"/>
    <w:rsid w:val="006E71EC"/>
    <w:rsid w:val="006F20C8"/>
    <w:rsid w:val="006F5810"/>
    <w:rsid w:val="00707E03"/>
    <w:rsid w:val="00712A4A"/>
    <w:rsid w:val="00720DEC"/>
    <w:rsid w:val="00727996"/>
    <w:rsid w:val="007301FF"/>
    <w:rsid w:val="0074076F"/>
    <w:rsid w:val="00743991"/>
    <w:rsid w:val="0074612C"/>
    <w:rsid w:val="00773FD7"/>
    <w:rsid w:val="00797C21"/>
    <w:rsid w:val="007A6588"/>
    <w:rsid w:val="007B14E8"/>
    <w:rsid w:val="007C61DB"/>
    <w:rsid w:val="007D64DC"/>
    <w:rsid w:val="007E16D4"/>
    <w:rsid w:val="00800086"/>
    <w:rsid w:val="00803A21"/>
    <w:rsid w:val="008059FE"/>
    <w:rsid w:val="0081389D"/>
    <w:rsid w:val="00816C51"/>
    <w:rsid w:val="00845A96"/>
    <w:rsid w:val="00864C64"/>
    <w:rsid w:val="008703AC"/>
    <w:rsid w:val="008705A3"/>
    <w:rsid w:val="00873F81"/>
    <w:rsid w:val="00884C63"/>
    <w:rsid w:val="00890626"/>
    <w:rsid w:val="0089775E"/>
    <w:rsid w:val="008A0BC1"/>
    <w:rsid w:val="008A77F2"/>
    <w:rsid w:val="008B1F5C"/>
    <w:rsid w:val="008B3D4C"/>
    <w:rsid w:val="008E0B5F"/>
    <w:rsid w:val="008E3EC4"/>
    <w:rsid w:val="008E6FA5"/>
    <w:rsid w:val="008F0914"/>
    <w:rsid w:val="008F28E0"/>
    <w:rsid w:val="009054A1"/>
    <w:rsid w:val="0090577B"/>
    <w:rsid w:val="0092520C"/>
    <w:rsid w:val="009317EE"/>
    <w:rsid w:val="00934248"/>
    <w:rsid w:val="00935B06"/>
    <w:rsid w:val="00937F8B"/>
    <w:rsid w:val="00943A8B"/>
    <w:rsid w:val="00954624"/>
    <w:rsid w:val="00960042"/>
    <w:rsid w:val="00964A3D"/>
    <w:rsid w:val="00977E19"/>
    <w:rsid w:val="0098111D"/>
    <w:rsid w:val="009868B0"/>
    <w:rsid w:val="009950B9"/>
    <w:rsid w:val="00996937"/>
    <w:rsid w:val="009A1F60"/>
    <w:rsid w:val="009B1176"/>
    <w:rsid w:val="009E6A7C"/>
    <w:rsid w:val="009F3FE5"/>
    <w:rsid w:val="009F541E"/>
    <w:rsid w:val="00A11A91"/>
    <w:rsid w:val="00A1542A"/>
    <w:rsid w:val="00A32B28"/>
    <w:rsid w:val="00A46E18"/>
    <w:rsid w:val="00A53680"/>
    <w:rsid w:val="00A64B2B"/>
    <w:rsid w:val="00A7119D"/>
    <w:rsid w:val="00A71225"/>
    <w:rsid w:val="00A96921"/>
    <w:rsid w:val="00AA32A7"/>
    <w:rsid w:val="00AA54D5"/>
    <w:rsid w:val="00AB2E03"/>
    <w:rsid w:val="00AB34E9"/>
    <w:rsid w:val="00AC06CD"/>
    <w:rsid w:val="00AC66FA"/>
    <w:rsid w:val="00AC7945"/>
    <w:rsid w:val="00AD031E"/>
    <w:rsid w:val="00AD31B4"/>
    <w:rsid w:val="00AE33B1"/>
    <w:rsid w:val="00AF2FED"/>
    <w:rsid w:val="00B1531C"/>
    <w:rsid w:val="00B24422"/>
    <w:rsid w:val="00B31004"/>
    <w:rsid w:val="00B365BA"/>
    <w:rsid w:val="00B419E3"/>
    <w:rsid w:val="00B46621"/>
    <w:rsid w:val="00B57099"/>
    <w:rsid w:val="00B720E8"/>
    <w:rsid w:val="00B7715A"/>
    <w:rsid w:val="00B9367E"/>
    <w:rsid w:val="00BA0A3A"/>
    <w:rsid w:val="00BA7AC7"/>
    <w:rsid w:val="00BB38A6"/>
    <w:rsid w:val="00BB7B8E"/>
    <w:rsid w:val="00BD06DE"/>
    <w:rsid w:val="00BD1161"/>
    <w:rsid w:val="00BF2E39"/>
    <w:rsid w:val="00BF3736"/>
    <w:rsid w:val="00C07A68"/>
    <w:rsid w:val="00C148D0"/>
    <w:rsid w:val="00C22A62"/>
    <w:rsid w:val="00C3280E"/>
    <w:rsid w:val="00C35984"/>
    <w:rsid w:val="00C405A1"/>
    <w:rsid w:val="00C4250A"/>
    <w:rsid w:val="00C508D9"/>
    <w:rsid w:val="00C75C3A"/>
    <w:rsid w:val="00C76ED3"/>
    <w:rsid w:val="00C81D94"/>
    <w:rsid w:val="00C91325"/>
    <w:rsid w:val="00CC1EBF"/>
    <w:rsid w:val="00CC283E"/>
    <w:rsid w:val="00CC2B07"/>
    <w:rsid w:val="00CD697B"/>
    <w:rsid w:val="00CE4E7B"/>
    <w:rsid w:val="00CF568A"/>
    <w:rsid w:val="00D071CE"/>
    <w:rsid w:val="00D50787"/>
    <w:rsid w:val="00D5224E"/>
    <w:rsid w:val="00D54CE5"/>
    <w:rsid w:val="00D57207"/>
    <w:rsid w:val="00D67002"/>
    <w:rsid w:val="00D83EA5"/>
    <w:rsid w:val="00D851B0"/>
    <w:rsid w:val="00D87DA1"/>
    <w:rsid w:val="00DA36BC"/>
    <w:rsid w:val="00DA7B07"/>
    <w:rsid w:val="00DA7D90"/>
    <w:rsid w:val="00DD1A17"/>
    <w:rsid w:val="00DF35EE"/>
    <w:rsid w:val="00DF3A4B"/>
    <w:rsid w:val="00E068CA"/>
    <w:rsid w:val="00E1358D"/>
    <w:rsid w:val="00E2099A"/>
    <w:rsid w:val="00E24D6B"/>
    <w:rsid w:val="00E31608"/>
    <w:rsid w:val="00E3695D"/>
    <w:rsid w:val="00E43079"/>
    <w:rsid w:val="00E462CB"/>
    <w:rsid w:val="00E5093C"/>
    <w:rsid w:val="00E51889"/>
    <w:rsid w:val="00E56E49"/>
    <w:rsid w:val="00E57555"/>
    <w:rsid w:val="00E60D3E"/>
    <w:rsid w:val="00E642CA"/>
    <w:rsid w:val="00E64409"/>
    <w:rsid w:val="00E6627C"/>
    <w:rsid w:val="00E70C74"/>
    <w:rsid w:val="00E76E46"/>
    <w:rsid w:val="00E877D1"/>
    <w:rsid w:val="00EC785F"/>
    <w:rsid w:val="00EC7A5D"/>
    <w:rsid w:val="00ED5DB8"/>
    <w:rsid w:val="00ED6B7D"/>
    <w:rsid w:val="00EE25E3"/>
    <w:rsid w:val="00EF05FB"/>
    <w:rsid w:val="00F1340E"/>
    <w:rsid w:val="00F20B3D"/>
    <w:rsid w:val="00F24B11"/>
    <w:rsid w:val="00F24D57"/>
    <w:rsid w:val="00F25FA0"/>
    <w:rsid w:val="00F27D55"/>
    <w:rsid w:val="00F32D11"/>
    <w:rsid w:val="00F5333B"/>
    <w:rsid w:val="00F54003"/>
    <w:rsid w:val="00F6027A"/>
    <w:rsid w:val="00F8555B"/>
    <w:rsid w:val="00FA6AE8"/>
    <w:rsid w:val="00FB5D4C"/>
    <w:rsid w:val="00FB72FB"/>
    <w:rsid w:val="00FC4DBD"/>
    <w:rsid w:val="00FC6B5D"/>
    <w:rsid w:val="00FD2864"/>
    <w:rsid w:val="00FD654D"/>
    <w:rsid w:val="00FE0685"/>
    <w:rsid w:val="00FE2906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EA330"/>
  <w14:defaultImageDpi w14:val="96"/>
  <w15:docId w15:val="{09D370C4-81D6-46C8-8CE1-CC23B043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jc w:val="center"/>
      <w:outlineLvl w:val="0"/>
    </w:pPr>
    <w:rPr>
      <w:rFonts w:cs="Arial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hAnsi="Arial" w:cs="Arial"/>
      <w:b/>
      <w:cap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ld">
    <w:name w:val="Bold"/>
    <w:basedOn w:val="DefaultParagraphFont"/>
    <w:uiPriority w:val="1"/>
    <w:rPr>
      <w:rFonts w:ascii="Times New Roman" w:hAnsi="Times New Roman" w:cs="Times New Roman"/>
      <w:b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derBody">
    <w:name w:val="Order Body"/>
    <w:basedOn w:val="Normal"/>
    <w:link w:val="OrderBodyChar"/>
    <w:qFormat/>
    <w:pPr>
      <w:autoSpaceDE w:val="0"/>
      <w:autoSpaceDN w:val="0"/>
      <w:adjustRightInd w:val="0"/>
      <w:spacing w:line="480" w:lineRule="auto"/>
      <w:ind w:firstLine="720"/>
      <w:jc w:val="both"/>
    </w:pPr>
    <w:rPr>
      <w:rFonts w:cs="Arial"/>
      <w:szCs w:val="24"/>
    </w:rPr>
  </w:style>
  <w:style w:type="paragraph" w:customStyle="1" w:styleId="NumberedOrderBody">
    <w:name w:val="Numbered Order Body"/>
    <w:basedOn w:val="OrderBody"/>
    <w:link w:val="NumberedOrderBodyChar"/>
    <w:qFormat/>
    <w:pPr>
      <w:numPr>
        <w:numId w:val="2"/>
      </w:numPr>
      <w:tabs>
        <w:tab w:val="left" w:pos="2880"/>
        <w:tab w:val="left" w:pos="9180"/>
      </w:tabs>
      <w:spacing w:after="240" w:line="276" w:lineRule="auto"/>
      <w:ind w:hanging="720"/>
    </w:pPr>
  </w:style>
  <w:style w:type="character" w:customStyle="1" w:styleId="OrderBodyChar">
    <w:name w:val="Order Body Char"/>
    <w:basedOn w:val="DefaultParagraphFont"/>
    <w:link w:val="OrderBody"/>
    <w:rPr>
      <w:rFonts w:ascii="Arial" w:hAnsi="Arial" w:cs="Arial"/>
      <w:sz w:val="24"/>
      <w:szCs w:val="24"/>
    </w:rPr>
  </w:style>
  <w:style w:type="character" w:customStyle="1" w:styleId="NumberedOrderBodyChar">
    <w:name w:val="Numbered Order Body Char"/>
    <w:basedOn w:val="OrderBodyChar"/>
    <w:link w:val="NumberedOrderBody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ind w:firstLine="720"/>
      <w:jc w:val="both"/>
    </w:pPr>
    <w:rPr>
      <w:rFonts w:eastAsiaTheme="majorEastAsia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eastAsiaTheme="majorEastAsia" w:hAnsi="Arial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rFonts w:ascii="Arial" w:hAnsi="Arial" w:cs="Times New Roman"/>
      <w:vertAlign w:val="superscript"/>
    </w:rPr>
  </w:style>
  <w:style w:type="paragraph" w:customStyle="1" w:styleId="OrderBodyStyle">
    <w:name w:val="Order Body Style"/>
    <w:basedOn w:val="OrderBody"/>
    <w:link w:val="OrderBodyStyleChar"/>
    <w:qFormat/>
    <w:pPr>
      <w:autoSpaceDE/>
      <w:autoSpaceDN/>
      <w:adjustRightInd/>
    </w:pPr>
    <w:rPr>
      <w:rFonts w:eastAsiaTheme="majorEastAsia" w:cs="Times New Roman"/>
    </w:rPr>
  </w:style>
  <w:style w:type="character" w:customStyle="1" w:styleId="OrderBodyStyleChar">
    <w:name w:val="Order Body Style Char"/>
    <w:basedOn w:val="OrderBodyChar"/>
    <w:link w:val="OrderBodyStyle"/>
    <w:locked/>
    <w:rPr>
      <w:rFonts w:ascii="Arial" w:eastAsiaTheme="majorEastAsia" w:hAnsi="Arial" w:cs="Times New Roman"/>
      <w:sz w:val="24"/>
      <w:szCs w:val="24"/>
    </w:rPr>
  </w:style>
  <w:style w:type="paragraph" w:customStyle="1" w:styleId="BlockQuote">
    <w:name w:val="Block Quote"/>
    <w:basedOn w:val="OrderBody"/>
    <w:link w:val="BlockQuoteChar"/>
    <w:qFormat/>
    <w:pPr>
      <w:spacing w:after="240" w:line="240" w:lineRule="auto"/>
      <w:ind w:left="1440" w:right="1440" w:firstLine="0"/>
    </w:pPr>
  </w:style>
  <w:style w:type="character" w:customStyle="1" w:styleId="BlockQuoteChar">
    <w:name w:val="Block Quote Char"/>
    <w:basedOn w:val="OrderBodyChar"/>
    <w:link w:val="BlockQuote"/>
    <w:locked/>
    <w:rPr>
      <w:rFonts w:ascii="Times New Roman" w:eastAsiaTheme="maj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tabs>
        <w:tab w:val="left" w:pos="1980"/>
        <w:tab w:val="left" w:pos="3600"/>
        <w:tab w:val="right" w:pos="7920"/>
      </w:tabs>
      <w:spacing w:before="240" w:after="240"/>
      <w:jc w:val="center"/>
    </w:pPr>
    <w:rPr>
      <w:rFonts w:cs="Arial"/>
      <w:b/>
      <w:smallCaps/>
      <w:sz w:val="22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eastAsia="Times New Roman" w:cs="Arial"/>
      <w:b/>
      <w:smallCaps/>
      <w:sz w:val="22"/>
      <w:szCs w:val="24"/>
    </w:rPr>
  </w:style>
  <w:style w:type="paragraph" w:styleId="BodyText">
    <w:name w:val="Body Text"/>
    <w:basedOn w:val="Normal"/>
    <w:link w:val="BodyTextChar"/>
    <w:uiPriority w:val="1"/>
    <w:qFormat/>
    <w:rsid w:val="00720DEC"/>
    <w:pPr>
      <w:widowControl w:val="0"/>
      <w:ind w:left="840"/>
    </w:pPr>
    <w:rPr>
      <w:rFonts w:ascii="Book Antiqua" w:eastAsia="Book Antiqua" w:hAnsi="Book Antiqua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0DEC"/>
    <w:rPr>
      <w:rFonts w:ascii="Book Antiqua" w:eastAsia="Book Antiqua" w:hAnsi="Book Antiqua"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20DEC"/>
    <w:pPr>
      <w:widowControl w:val="0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
  </dc:subject>
  <dc:creator>Lisa Maurey</dc:creator>
  <cp:keywords>
  </cp:keywords>
  <dc:description>
  </dc:description>
  <cp:lastModifiedBy>Angelo Biondini</cp:lastModifiedBy>
  <cp:revision>2</cp:revision>
  <dcterms:created xsi:type="dcterms:W3CDTF">2021-03-19T14:18:00Z</dcterms:created>
  <dcterms:modified xsi:type="dcterms:W3CDTF">2021-03-19T14:18:00Z</dcterms:modified>
</cp:coreProperties>
</file>