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6F653" w14:textId="77777777" w:rsidR="00482C05" w:rsidRPr="00377E05" w:rsidRDefault="003E0A5A" w:rsidP="00993A83">
      <w:pPr>
        <w:tabs>
          <w:tab w:val="left" w:pos="540"/>
        </w:tabs>
        <w:jc w:val="center"/>
        <w:rPr>
          <w:rFonts w:ascii="Calisto MT" w:hAnsi="Calisto MT"/>
          <w:b/>
          <w:bCs/>
          <w:caps/>
          <w:sz w:val="26"/>
          <w:szCs w:val="26"/>
        </w:rPr>
      </w:pPr>
      <w:r w:rsidRPr="00377E05">
        <w:rPr>
          <w:rFonts w:ascii="Calisto MT" w:hAnsi="Calisto MT"/>
          <w:b/>
          <w:bCs/>
          <w:caps/>
          <w:sz w:val="26"/>
          <w:szCs w:val="26"/>
        </w:rPr>
        <w:t>United States District Court</w:t>
      </w:r>
    </w:p>
    <w:p w14:paraId="7B749CE6" w14:textId="77777777" w:rsidR="003E0A5A" w:rsidRPr="00377E05" w:rsidRDefault="003E0A5A" w:rsidP="00993A83">
      <w:pPr>
        <w:tabs>
          <w:tab w:val="left" w:pos="540"/>
        </w:tabs>
        <w:jc w:val="center"/>
        <w:rPr>
          <w:rFonts w:ascii="Calisto MT" w:hAnsi="Calisto MT"/>
          <w:b/>
          <w:bCs/>
          <w:caps/>
          <w:sz w:val="26"/>
          <w:szCs w:val="26"/>
        </w:rPr>
      </w:pPr>
      <w:r w:rsidRPr="00377E05">
        <w:rPr>
          <w:rFonts w:ascii="Calisto MT" w:hAnsi="Calisto MT"/>
          <w:b/>
          <w:bCs/>
          <w:caps/>
          <w:sz w:val="26"/>
          <w:szCs w:val="26"/>
        </w:rPr>
        <w:t>Middle District of Florida</w:t>
      </w:r>
    </w:p>
    <w:p w14:paraId="43B42016" w14:textId="4EE24970" w:rsidR="003E0A5A" w:rsidRPr="00FF3789" w:rsidRDefault="00000000" w:rsidP="00993A83">
      <w:pPr>
        <w:tabs>
          <w:tab w:val="left" w:pos="540"/>
        </w:tabs>
        <w:jc w:val="center"/>
        <w:rPr>
          <w:rFonts w:ascii="Calisto MT" w:hAnsi="Calisto MT"/>
          <w:sz w:val="26"/>
          <w:szCs w:val="26"/>
        </w:rPr>
      </w:pPr>
      <w:sdt>
        <w:sdtPr>
          <w:rPr>
            <w:rFonts w:ascii="Calisto MT" w:hAnsi="Calisto MT"/>
            <w:b/>
            <w:bCs/>
            <w:sz w:val="26"/>
            <w:szCs w:val="26"/>
          </w:rPr>
          <w:id w:val="-1619439811"/>
          <w:placeholder>
            <w:docPart w:val="52AE9DB3B8C2404BA9F56A1057301D72"/>
          </w:placeholder>
          <w:showingPlcHdr/>
          <w:dropDownList>
            <w:listItem w:value="Choose an item."/>
            <w:listItem w:displayText="FORT MYERS DIVISION" w:value="FORT MYERS DIVISION"/>
            <w:listItem w:displayText="JACKSONVILLE DIVISION" w:value="JACKSONVILLE DIVISION"/>
            <w:listItem w:displayText="OCALA DIVISION" w:value="OCALA DIVISION"/>
            <w:listItem w:displayText="ORLANDO DIVISION" w:value="ORLANDO DIVISION"/>
            <w:listItem w:displayText="TAMPA DIVISION" w:value="TAMPA DIVISION"/>
          </w:dropDownList>
        </w:sdtPr>
        <w:sdtContent>
          <w:r w:rsidR="00DA4ECC" w:rsidRPr="0000742C">
            <w:rPr>
              <w:rStyle w:val="PlaceholderText"/>
              <w:rFonts w:ascii="Calisto MT" w:hAnsi="Calisto MT"/>
              <w:sz w:val="26"/>
              <w:szCs w:val="26"/>
            </w:rPr>
            <w:t>Choose</w:t>
          </w:r>
          <w:r w:rsidR="00DA4ECC">
            <w:rPr>
              <w:rStyle w:val="PlaceholderText"/>
              <w:rFonts w:ascii="Calisto MT" w:hAnsi="Calisto MT"/>
              <w:sz w:val="26"/>
              <w:szCs w:val="26"/>
            </w:rPr>
            <w:t xml:space="preserve"> division</w:t>
          </w:r>
        </w:sdtContent>
      </w:sdt>
    </w:p>
    <w:p w14:paraId="58F4554B" w14:textId="77777777" w:rsidR="003E0A5A" w:rsidRPr="00FF3789" w:rsidRDefault="00000000" w:rsidP="00993A83">
      <w:pPr>
        <w:tabs>
          <w:tab w:val="left" w:pos="540"/>
        </w:tabs>
        <w:rPr>
          <w:rFonts w:ascii="Calisto MT" w:hAnsi="Calisto MT"/>
          <w:bCs/>
          <w:smallCaps/>
          <w:sz w:val="26"/>
          <w:szCs w:val="26"/>
        </w:rPr>
      </w:pPr>
      <w:sdt>
        <w:sdtPr>
          <w:rPr>
            <w:rFonts w:ascii="Calisto MT" w:hAnsi="Calisto MT"/>
            <w:bCs/>
            <w:smallCaps/>
            <w:color w:val="C00000"/>
            <w:sz w:val="26"/>
            <w:szCs w:val="26"/>
          </w:rPr>
          <w:id w:val="1262260711"/>
          <w:placeholder>
            <w:docPart w:val="3B9C154CFEB448D183AFF70F610A3C04"/>
          </w:placeholder>
          <w:showingPlcHdr/>
        </w:sdtPr>
        <w:sdtContent>
          <w:r w:rsidR="00EA3147" w:rsidRPr="00FF3789">
            <w:rPr>
              <w:rStyle w:val="PlaceholderText"/>
              <w:rFonts w:ascii="Calisto MT" w:hAnsi="Calisto MT"/>
              <w:bCs/>
              <w:sz w:val="26"/>
              <w:szCs w:val="26"/>
            </w:rPr>
            <w:t xml:space="preserve">Enter </w:t>
          </w:r>
          <w:r w:rsidR="001E4D63" w:rsidRPr="00FF3789">
            <w:rPr>
              <w:rStyle w:val="PlaceholderText"/>
              <w:rFonts w:ascii="Calisto MT" w:hAnsi="Calisto MT"/>
              <w:bCs/>
              <w:sz w:val="26"/>
              <w:szCs w:val="26"/>
            </w:rPr>
            <w:t>name</w:t>
          </w:r>
          <w:r w:rsidR="0000742C" w:rsidRPr="00FF3789">
            <w:rPr>
              <w:rStyle w:val="PlaceholderText"/>
              <w:rFonts w:ascii="Calisto MT" w:hAnsi="Calisto MT"/>
              <w:bCs/>
              <w:sz w:val="26"/>
              <w:szCs w:val="26"/>
            </w:rPr>
            <w:t>(s)</w:t>
          </w:r>
        </w:sdtContent>
      </w:sdt>
      <w:r w:rsidR="00A21C5C" w:rsidRPr="00FF3789">
        <w:rPr>
          <w:rFonts w:ascii="Calisto MT" w:hAnsi="Calisto MT"/>
          <w:bCs/>
          <w:smallCaps/>
          <w:sz w:val="26"/>
          <w:szCs w:val="26"/>
        </w:rPr>
        <w:t>,</w:t>
      </w:r>
    </w:p>
    <w:p w14:paraId="3078F863" w14:textId="77777777" w:rsidR="00E03CCC" w:rsidRPr="00FF3789" w:rsidRDefault="00E03CCC" w:rsidP="00993A83">
      <w:pPr>
        <w:tabs>
          <w:tab w:val="left" w:pos="540"/>
        </w:tabs>
        <w:rPr>
          <w:rFonts w:ascii="Calisto MT" w:hAnsi="Calisto MT"/>
          <w:bCs/>
          <w:smallCaps/>
          <w:sz w:val="26"/>
          <w:szCs w:val="26"/>
        </w:rPr>
      </w:pPr>
    </w:p>
    <w:p w14:paraId="2BDDB526" w14:textId="77777777" w:rsidR="00E03CCC" w:rsidRPr="00FF3789" w:rsidRDefault="00E03CCC" w:rsidP="00993A83">
      <w:pPr>
        <w:tabs>
          <w:tab w:val="left" w:pos="540"/>
        </w:tabs>
        <w:rPr>
          <w:rFonts w:ascii="Calisto MT" w:hAnsi="Calisto MT"/>
          <w:bCs/>
          <w:sz w:val="26"/>
          <w:szCs w:val="26"/>
        </w:rPr>
      </w:pP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z w:val="26"/>
          <w:szCs w:val="26"/>
        </w:rPr>
        <w:t>Plaintiff</w:t>
      </w:r>
      <w:sdt>
        <w:sdtPr>
          <w:rPr>
            <w:rFonts w:ascii="Calisto MT" w:hAnsi="Calisto MT"/>
            <w:bCs/>
            <w:sz w:val="26"/>
            <w:szCs w:val="26"/>
          </w:rPr>
          <w:id w:val="1263417706"/>
          <w:placeholder>
            <w:docPart w:val="3484458B30A84977A14C8E19808F36B0"/>
          </w:placeholder>
          <w:showingPlcHdr/>
        </w:sdtPr>
        <w:sdtEndPr>
          <w:rPr>
            <w:color w:val="C00000"/>
          </w:rPr>
        </w:sdtEndPr>
        <w:sdtContent>
          <w:r w:rsidR="00643950" w:rsidRPr="00FF3789">
            <w:rPr>
              <w:rStyle w:val="PlaceholderText"/>
              <w:rFonts w:ascii="Calisto MT" w:hAnsi="Calisto MT"/>
              <w:bCs/>
              <w:sz w:val="26"/>
              <w:szCs w:val="26"/>
            </w:rPr>
            <w:t>s</w:t>
          </w:r>
        </w:sdtContent>
      </w:sdt>
      <w:r w:rsidR="00A21C5C" w:rsidRPr="00FF3789">
        <w:rPr>
          <w:rFonts w:ascii="Calisto MT" w:hAnsi="Calisto MT"/>
          <w:bCs/>
          <w:sz w:val="26"/>
          <w:szCs w:val="26"/>
        </w:rPr>
        <w:t>,</w:t>
      </w:r>
    </w:p>
    <w:p w14:paraId="737B3BB5" w14:textId="77777777" w:rsidR="003E0A5A" w:rsidRPr="00FF3789" w:rsidRDefault="003E0A5A" w:rsidP="00993A83">
      <w:pPr>
        <w:tabs>
          <w:tab w:val="left" w:pos="540"/>
        </w:tabs>
        <w:rPr>
          <w:rFonts w:ascii="Calisto MT" w:hAnsi="Calisto MT"/>
          <w:bCs/>
          <w:smallCaps/>
          <w:sz w:val="26"/>
          <w:szCs w:val="26"/>
        </w:rPr>
      </w:pPr>
    </w:p>
    <w:p w14:paraId="59AE84D7" w14:textId="08B70D9F" w:rsidR="003E0A5A" w:rsidRPr="00FF3789" w:rsidRDefault="003E0A5A" w:rsidP="00993A83">
      <w:pPr>
        <w:tabs>
          <w:tab w:val="left" w:pos="540"/>
        </w:tabs>
        <w:rPr>
          <w:rFonts w:ascii="Calisto MT" w:hAnsi="Calisto MT"/>
          <w:bCs/>
          <w:smallCaps/>
          <w:sz w:val="26"/>
          <w:szCs w:val="26"/>
          <w:u w:val="single"/>
        </w:rPr>
      </w:pPr>
      <w:r w:rsidRPr="00FF3789">
        <w:rPr>
          <w:rFonts w:ascii="Calisto MT" w:hAnsi="Calisto MT"/>
          <w:bCs/>
          <w:sz w:val="26"/>
          <w:szCs w:val="26"/>
        </w:rPr>
        <w:t>v.</w:t>
      </w: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mallCaps/>
          <w:sz w:val="26"/>
          <w:szCs w:val="26"/>
        </w:rPr>
        <w:tab/>
      </w:r>
      <w:r w:rsidR="007E503E" w:rsidRPr="00FF3789">
        <w:rPr>
          <w:rFonts w:ascii="Calisto MT" w:hAnsi="Calisto MT"/>
          <w:bCs/>
          <w:smallCaps/>
          <w:sz w:val="26"/>
          <w:szCs w:val="26"/>
        </w:rPr>
        <w:tab/>
      </w:r>
      <w:r w:rsidR="007E503E" w:rsidRPr="00FF3789">
        <w:rPr>
          <w:rFonts w:ascii="Calisto MT" w:hAnsi="Calisto MT"/>
          <w:bCs/>
          <w:sz w:val="26"/>
          <w:szCs w:val="26"/>
        </w:rPr>
        <w:t xml:space="preserve">Case </w:t>
      </w:r>
      <w:r w:rsidRPr="00FF3789">
        <w:rPr>
          <w:rFonts w:ascii="Calisto MT" w:hAnsi="Calisto MT"/>
          <w:bCs/>
          <w:sz w:val="26"/>
          <w:szCs w:val="26"/>
        </w:rPr>
        <w:t>No</w:t>
      </w:r>
      <w:r w:rsidRPr="00FF3789">
        <w:rPr>
          <w:rFonts w:ascii="Calisto MT" w:hAnsi="Calisto MT"/>
          <w:bCs/>
          <w:smallCaps/>
          <w:sz w:val="26"/>
          <w:szCs w:val="26"/>
        </w:rPr>
        <w:t xml:space="preserve">. </w:t>
      </w:r>
      <w:bookmarkStart w:id="0" w:name="_Hlk58228743"/>
      <w:sdt>
        <w:sdtPr>
          <w:rPr>
            <w:rFonts w:ascii="Calisto MT" w:hAnsi="Calisto MT"/>
            <w:bCs/>
            <w:smallCaps/>
            <w:sz w:val="26"/>
            <w:szCs w:val="26"/>
          </w:rPr>
          <w:id w:val="377130584"/>
          <w:placeholder>
            <w:docPart w:val="C54AC70464A24A67975085B3DFC54584"/>
          </w:placeholder>
          <w:showingPlcHdr/>
        </w:sdtPr>
        <w:sdtContent>
          <w:r w:rsidR="007C44F8" w:rsidRPr="00FF3789">
            <w:rPr>
              <w:rStyle w:val="PlaceholderText"/>
              <w:rFonts w:ascii="Calisto MT" w:hAnsi="Calisto MT"/>
              <w:bCs/>
              <w:sz w:val="26"/>
              <w:szCs w:val="26"/>
            </w:rPr>
            <w:t>E</w:t>
          </w:r>
          <w:r w:rsidR="001E4D63" w:rsidRPr="00FF3789">
            <w:rPr>
              <w:rStyle w:val="PlaceholderText"/>
              <w:rFonts w:ascii="Calisto MT" w:hAnsi="Calisto MT"/>
              <w:bCs/>
              <w:sz w:val="26"/>
              <w:szCs w:val="26"/>
            </w:rPr>
            <w:t>nter case number</w:t>
          </w:r>
        </w:sdtContent>
      </w:sdt>
      <w:bookmarkEnd w:id="0"/>
    </w:p>
    <w:p w14:paraId="172B1023" w14:textId="77777777" w:rsidR="003E0A5A" w:rsidRPr="00FF3789" w:rsidRDefault="003E0A5A" w:rsidP="00993A83">
      <w:pPr>
        <w:tabs>
          <w:tab w:val="left" w:pos="540"/>
        </w:tabs>
        <w:rPr>
          <w:rFonts w:ascii="Calisto MT" w:hAnsi="Calisto MT"/>
          <w:bCs/>
          <w:smallCaps/>
          <w:sz w:val="26"/>
          <w:szCs w:val="26"/>
        </w:rPr>
      </w:pPr>
    </w:p>
    <w:p w14:paraId="6A16D4FF" w14:textId="77777777" w:rsidR="00E03CCC" w:rsidRPr="00FF3789" w:rsidRDefault="00000000" w:rsidP="00993A83">
      <w:pPr>
        <w:tabs>
          <w:tab w:val="left" w:pos="540"/>
        </w:tabs>
        <w:rPr>
          <w:rFonts w:ascii="Calisto MT" w:hAnsi="Calisto MT"/>
          <w:bCs/>
          <w:smallCaps/>
          <w:sz w:val="26"/>
          <w:szCs w:val="26"/>
        </w:rPr>
      </w:pPr>
      <w:sdt>
        <w:sdtPr>
          <w:rPr>
            <w:rFonts w:ascii="Calisto MT" w:hAnsi="Calisto MT"/>
            <w:bCs/>
            <w:smallCaps/>
            <w:sz w:val="26"/>
            <w:szCs w:val="26"/>
          </w:rPr>
          <w:id w:val="-114750838"/>
          <w:placeholder>
            <w:docPart w:val="7D3898BCBD5843FABA2C6F62B131093A"/>
          </w:placeholder>
          <w:showingPlcHdr/>
        </w:sdtPr>
        <w:sdtContent>
          <w:r w:rsidR="00EA3147" w:rsidRPr="00FF3789">
            <w:rPr>
              <w:rStyle w:val="PlaceholderText"/>
              <w:rFonts w:ascii="Calisto MT" w:hAnsi="Calisto MT"/>
              <w:bCs/>
              <w:sz w:val="26"/>
              <w:szCs w:val="26"/>
            </w:rPr>
            <w:t xml:space="preserve">Enter </w:t>
          </w:r>
          <w:r w:rsidR="00DE6065" w:rsidRPr="00FF3789">
            <w:rPr>
              <w:rStyle w:val="PlaceholderText"/>
              <w:rFonts w:ascii="Calisto MT" w:hAnsi="Calisto MT"/>
              <w:bCs/>
              <w:sz w:val="26"/>
              <w:szCs w:val="26"/>
            </w:rPr>
            <w:t>name</w:t>
          </w:r>
          <w:r w:rsidR="0000742C" w:rsidRPr="00FF3789">
            <w:rPr>
              <w:rStyle w:val="PlaceholderText"/>
              <w:rFonts w:ascii="Calisto MT" w:hAnsi="Calisto MT"/>
              <w:bCs/>
              <w:sz w:val="26"/>
              <w:szCs w:val="26"/>
            </w:rPr>
            <w:t>(s)</w:t>
          </w:r>
        </w:sdtContent>
      </w:sdt>
      <w:r w:rsidR="001F2EDE" w:rsidRPr="00FF3789">
        <w:rPr>
          <w:rFonts w:ascii="Calisto MT" w:hAnsi="Calisto MT"/>
          <w:bCs/>
          <w:smallCaps/>
          <w:sz w:val="26"/>
          <w:szCs w:val="26"/>
        </w:rPr>
        <w:t>,</w:t>
      </w:r>
    </w:p>
    <w:p w14:paraId="08F62304" w14:textId="77777777" w:rsidR="006054D4" w:rsidRPr="00FF3789" w:rsidRDefault="006054D4" w:rsidP="00993A83">
      <w:pPr>
        <w:tabs>
          <w:tab w:val="left" w:pos="540"/>
        </w:tabs>
        <w:rPr>
          <w:rFonts w:ascii="Calisto MT" w:hAnsi="Calisto MT"/>
          <w:bCs/>
          <w:smallCaps/>
          <w:sz w:val="26"/>
          <w:szCs w:val="26"/>
        </w:rPr>
      </w:pPr>
    </w:p>
    <w:p w14:paraId="65AA04E7" w14:textId="77777777" w:rsidR="00E03CCC" w:rsidRPr="00FF3789" w:rsidRDefault="00E03CCC" w:rsidP="00993A83">
      <w:pPr>
        <w:tabs>
          <w:tab w:val="left" w:pos="540"/>
        </w:tabs>
        <w:rPr>
          <w:rFonts w:ascii="Calisto MT" w:hAnsi="Calisto MT"/>
          <w:bCs/>
          <w:iCs/>
          <w:sz w:val="26"/>
          <w:szCs w:val="26"/>
        </w:rPr>
      </w:pPr>
      <w:r w:rsidRPr="00FF3789">
        <w:rPr>
          <w:rFonts w:ascii="Calisto MT" w:hAnsi="Calisto MT"/>
          <w:bCs/>
          <w:smallCaps/>
          <w:sz w:val="26"/>
          <w:szCs w:val="26"/>
        </w:rPr>
        <w:tab/>
      </w:r>
      <w:r w:rsidRPr="00FF3789">
        <w:rPr>
          <w:rFonts w:ascii="Calisto MT" w:hAnsi="Calisto MT"/>
          <w:bCs/>
          <w:iCs/>
          <w:smallCaps/>
          <w:sz w:val="26"/>
          <w:szCs w:val="26"/>
        </w:rPr>
        <w:tab/>
      </w:r>
      <w:r w:rsidRPr="00FF3789">
        <w:rPr>
          <w:rFonts w:ascii="Calisto MT" w:hAnsi="Calisto MT"/>
          <w:bCs/>
          <w:iCs/>
          <w:sz w:val="26"/>
          <w:szCs w:val="26"/>
        </w:rPr>
        <w:t>Defendant</w:t>
      </w:r>
      <w:sdt>
        <w:sdtPr>
          <w:rPr>
            <w:rFonts w:ascii="Calisto MT" w:hAnsi="Calisto MT"/>
            <w:bCs/>
            <w:iCs/>
            <w:sz w:val="26"/>
            <w:szCs w:val="26"/>
          </w:rPr>
          <w:id w:val="-1579514792"/>
          <w:placeholder>
            <w:docPart w:val="EB125D74AC3045788BC5BF002952E06D"/>
          </w:placeholder>
          <w:showingPlcHdr/>
        </w:sdtPr>
        <w:sdtContent>
          <w:r w:rsidR="00643950" w:rsidRPr="00FF3789">
            <w:rPr>
              <w:rStyle w:val="PlaceholderText"/>
              <w:rFonts w:ascii="Calisto MT" w:hAnsi="Calisto MT"/>
              <w:bCs/>
              <w:iCs/>
              <w:sz w:val="26"/>
              <w:szCs w:val="26"/>
            </w:rPr>
            <w:t>s</w:t>
          </w:r>
        </w:sdtContent>
      </w:sdt>
      <w:r w:rsidR="00412BF0" w:rsidRPr="00FF3789">
        <w:rPr>
          <w:rFonts w:ascii="Calisto MT" w:hAnsi="Calisto MT"/>
          <w:bCs/>
          <w:iCs/>
          <w:sz w:val="26"/>
          <w:szCs w:val="26"/>
        </w:rPr>
        <w:t>.</w:t>
      </w:r>
    </w:p>
    <w:p w14:paraId="359B51E3" w14:textId="25260654" w:rsidR="003E0A5A" w:rsidRDefault="00BD3F8F" w:rsidP="002E4F7D">
      <w:pPr>
        <w:tabs>
          <w:tab w:val="left" w:pos="540"/>
        </w:tabs>
        <w:spacing w:after="240"/>
        <w:rPr>
          <w:rFonts w:ascii="Calisto MT" w:hAnsi="Calisto MT"/>
          <w:b/>
          <w:smallCaps/>
          <w:sz w:val="26"/>
          <w:szCs w:val="26"/>
        </w:rPr>
      </w:pPr>
      <w:r w:rsidRPr="00FF3789">
        <w:rPr>
          <w:rFonts w:ascii="Calisto MT" w:hAnsi="Calisto MT"/>
          <w:b/>
          <w:smallCaps/>
          <w:sz w:val="26"/>
          <w:szCs w:val="26"/>
        </w:rPr>
        <w:t>___________________________</w:t>
      </w:r>
    </w:p>
    <w:p w14:paraId="19373F63" w14:textId="77777777" w:rsidR="0034649A" w:rsidRPr="00030DD5" w:rsidRDefault="0034649A" w:rsidP="0034649A">
      <w:pPr>
        <w:pStyle w:val="Heading1"/>
        <w:rPr>
          <w:rFonts w:ascii="Calisto MT" w:hAnsi="Calisto MT"/>
          <w:sz w:val="24"/>
          <w:szCs w:val="24"/>
        </w:rPr>
      </w:pPr>
      <w:r w:rsidRPr="00030DD5">
        <w:rPr>
          <w:rFonts w:ascii="Calisto MT" w:hAnsi="Calisto MT"/>
          <w:sz w:val="24"/>
          <w:szCs w:val="24"/>
        </w:rPr>
        <w:t>Proposed IDEAL Program Case Management Report</w:t>
      </w:r>
    </w:p>
    <w:p w14:paraId="77878889" w14:textId="77777777" w:rsidR="0034649A" w:rsidRPr="00030DD5" w:rsidRDefault="0034649A" w:rsidP="0034649A">
      <w:pPr>
        <w:pStyle w:val="OrderBody"/>
        <w:rPr>
          <w:rFonts w:ascii="Calisto MT" w:hAnsi="Calisto MT"/>
          <w:sz w:val="24"/>
        </w:rPr>
      </w:pPr>
      <w:r w:rsidRPr="00030DD5">
        <w:rPr>
          <w:rFonts w:ascii="Calisto MT" w:hAnsi="Calisto MT"/>
          <w:sz w:val="24"/>
        </w:rPr>
        <w:t xml:space="preserve">To facilitate the goals of the IDEAL Program: </w:t>
      </w:r>
    </w:p>
    <w:p w14:paraId="258DEC3A" w14:textId="77777777" w:rsidR="0034649A" w:rsidRPr="00030DD5" w:rsidRDefault="00000000" w:rsidP="0034649A">
      <w:pPr>
        <w:pStyle w:val="OrderBody"/>
        <w:tabs>
          <w:tab w:val="left" w:pos="1440"/>
        </w:tabs>
        <w:ind w:left="1080" w:hanging="360"/>
        <w:rPr>
          <w:rFonts w:ascii="Calisto MT" w:hAnsi="Calisto MT"/>
          <w:sz w:val="24"/>
        </w:rPr>
      </w:pPr>
      <w:sdt>
        <w:sdtPr>
          <w:rPr>
            <w:rFonts w:ascii="Calisto MT" w:hAnsi="Calisto MT"/>
            <w:sz w:val="24"/>
          </w:rPr>
          <w:id w:val="-528882350"/>
          <w14:checkbox>
            <w14:checked w14:val="0"/>
            <w14:checkedState w14:val="2612" w14:font="MS Gothic"/>
            <w14:uncheckedState w14:val="2610" w14:font="MS Gothic"/>
          </w14:checkbox>
        </w:sdtPr>
        <w:sdtContent>
          <w:r w:rsidR="0034649A" w:rsidRPr="00030DD5">
            <w:rPr>
              <w:rFonts w:ascii="Segoe UI Symbol" w:eastAsia="MS Gothic" w:hAnsi="Segoe UI Symbol" w:cs="Segoe UI Symbol"/>
              <w:sz w:val="24"/>
            </w:rPr>
            <w:t>☐</w:t>
          </w:r>
        </w:sdtContent>
      </w:sdt>
      <w:r w:rsidR="0034649A" w:rsidRPr="00030DD5">
        <w:rPr>
          <w:rFonts w:ascii="Calisto MT" w:hAnsi="Calisto MT"/>
          <w:sz w:val="24"/>
        </w:rPr>
        <w:tab/>
        <w:t xml:space="preserve">The parties accept the schedule set forth in the order referring this case to the IDEAL program and propose the following trial date: </w:t>
      </w:r>
      <w:r w:rsidR="0034649A" w:rsidRPr="00030DD5">
        <w:rPr>
          <w:rFonts w:ascii="Calisto MT" w:hAnsi="Calisto MT"/>
          <w:b/>
          <w:bCs/>
          <w:sz w:val="24"/>
        </w:rPr>
        <w:t>DATE</w:t>
      </w:r>
      <w:r w:rsidR="0034649A" w:rsidRPr="00030DD5">
        <w:rPr>
          <w:rFonts w:ascii="Calisto MT" w:hAnsi="Calisto MT"/>
          <w:sz w:val="24"/>
        </w:rPr>
        <w:t>.</w:t>
      </w:r>
    </w:p>
    <w:p w14:paraId="50AC3BAB" w14:textId="77777777" w:rsidR="0034649A" w:rsidRPr="00030DD5" w:rsidRDefault="00000000" w:rsidP="0034649A">
      <w:pPr>
        <w:pStyle w:val="OrderBody"/>
        <w:tabs>
          <w:tab w:val="left" w:pos="1440"/>
        </w:tabs>
        <w:ind w:left="1080" w:hanging="360"/>
        <w:rPr>
          <w:rFonts w:ascii="Calisto MT" w:hAnsi="Calisto MT"/>
          <w:sz w:val="24"/>
        </w:rPr>
      </w:pPr>
      <w:sdt>
        <w:sdtPr>
          <w:rPr>
            <w:rFonts w:ascii="Calisto MT" w:hAnsi="Calisto MT"/>
            <w:sz w:val="24"/>
          </w:rPr>
          <w:id w:val="-674881873"/>
          <w14:checkbox>
            <w14:checked w14:val="0"/>
            <w14:checkedState w14:val="2612" w14:font="MS Gothic"/>
            <w14:uncheckedState w14:val="2610" w14:font="MS Gothic"/>
          </w14:checkbox>
        </w:sdtPr>
        <w:sdtContent>
          <w:r w:rsidR="0034649A" w:rsidRPr="00030DD5">
            <w:rPr>
              <w:rFonts w:ascii="Segoe UI Symbol" w:eastAsia="MS Gothic" w:hAnsi="Segoe UI Symbol" w:cs="Segoe UI Symbol"/>
              <w:sz w:val="24"/>
            </w:rPr>
            <w:t>☐</w:t>
          </w:r>
        </w:sdtContent>
      </w:sdt>
      <w:r w:rsidR="0034649A" w:rsidRPr="00030DD5">
        <w:rPr>
          <w:rFonts w:ascii="Calisto MT" w:hAnsi="Calisto MT"/>
          <w:sz w:val="24"/>
        </w:rPr>
        <w:tab/>
        <w:t xml:space="preserve">The parties jointly propose the below schedule. </w:t>
      </w:r>
    </w:p>
    <w:p w14:paraId="7A79FDB6" w14:textId="77777777" w:rsidR="0034649A" w:rsidRPr="00030DD5" w:rsidRDefault="0034649A" w:rsidP="0034649A">
      <w:pPr>
        <w:pStyle w:val="OrderBody"/>
        <w:ind w:firstLine="0"/>
        <w:rPr>
          <w:rFonts w:ascii="Calisto MT" w:hAnsi="Calisto MT"/>
          <w:sz w:val="24"/>
        </w:rPr>
      </w:pPr>
      <w:r w:rsidRPr="00030DD5">
        <w:rPr>
          <w:rFonts w:ascii="Calisto MT" w:hAnsi="Calisto MT"/>
          <w:b/>
          <w:bCs/>
          <w:sz w:val="24"/>
        </w:rPr>
        <w:t>I.</w:t>
      </w:r>
      <w:r w:rsidRPr="00030DD5">
        <w:rPr>
          <w:rFonts w:ascii="Calisto MT" w:hAnsi="Calisto MT"/>
          <w:b/>
          <w:bCs/>
          <w:sz w:val="24"/>
        </w:rPr>
        <w:tab/>
        <w:t>Pre-Discovery Deadlines</w:t>
      </w:r>
    </w:p>
    <w:p w14:paraId="35073337" w14:textId="77777777" w:rsidR="0034649A" w:rsidRPr="00030DD5" w:rsidRDefault="0034649A" w:rsidP="0034649A">
      <w:pPr>
        <w:pStyle w:val="OrderBody"/>
        <w:rPr>
          <w:rFonts w:ascii="Calisto MT" w:hAnsi="Calisto MT"/>
          <w:b/>
          <w:bCs/>
          <w:sz w:val="24"/>
        </w:rPr>
      </w:pPr>
      <w:r w:rsidRPr="00030DD5">
        <w:rPr>
          <w:rFonts w:ascii="Calisto MT" w:hAnsi="Calisto MT"/>
          <w:b/>
          <w:bCs/>
          <w:sz w:val="24"/>
        </w:rPr>
        <w:t>A.</w:t>
      </w:r>
      <w:r w:rsidRPr="00030DD5">
        <w:rPr>
          <w:rFonts w:ascii="Calisto MT" w:hAnsi="Calisto MT"/>
          <w:b/>
          <w:bCs/>
          <w:sz w:val="24"/>
        </w:rPr>
        <w:tab/>
        <w:t>Certificate of Interested Parties and Corporate Disclosure Statement:</w:t>
      </w:r>
    </w:p>
    <w:p w14:paraId="7044A7CF" w14:textId="77777777" w:rsidR="0034649A" w:rsidRPr="00030DD5" w:rsidRDefault="0034649A" w:rsidP="0034649A">
      <w:pPr>
        <w:pStyle w:val="OrderBody"/>
        <w:rPr>
          <w:rFonts w:ascii="Calisto MT" w:hAnsi="Calisto MT"/>
          <w:sz w:val="24"/>
        </w:rPr>
      </w:pPr>
      <w:r w:rsidRPr="00030DD5">
        <w:rPr>
          <w:rFonts w:ascii="Calisto MT" w:hAnsi="Calisto MT"/>
          <w:b/>
          <w:sz w:val="24"/>
        </w:rPr>
        <w:t>Completed</w:t>
      </w:r>
      <w:r w:rsidRPr="00030DD5">
        <w:rPr>
          <w:rFonts w:ascii="Calisto MT" w:hAnsi="Calisto MT"/>
          <w:bCs/>
          <w:sz w:val="24"/>
        </w:rPr>
        <w:t xml:space="preserve">/Due by: </w:t>
      </w:r>
      <w:r w:rsidRPr="00030DD5">
        <w:rPr>
          <w:rFonts w:ascii="Calisto MT" w:hAnsi="Calisto MT"/>
          <w:b/>
          <w:sz w:val="24"/>
        </w:rPr>
        <w:t>DATE</w:t>
      </w:r>
      <w:r w:rsidRPr="00030DD5">
        <w:rPr>
          <w:rFonts w:ascii="Calisto MT" w:hAnsi="Calisto MT"/>
          <w:bCs/>
          <w:sz w:val="24"/>
        </w:rPr>
        <w:t xml:space="preserve">. </w:t>
      </w:r>
    </w:p>
    <w:p w14:paraId="14E6A072" w14:textId="77777777" w:rsidR="0034649A" w:rsidRPr="00030DD5" w:rsidRDefault="0034649A" w:rsidP="0034649A">
      <w:pPr>
        <w:pStyle w:val="OrderBody"/>
        <w:rPr>
          <w:rFonts w:ascii="Calisto MT" w:hAnsi="Calisto MT"/>
          <w:b/>
          <w:bCs/>
          <w:sz w:val="24"/>
        </w:rPr>
      </w:pPr>
      <w:r w:rsidRPr="00030DD5">
        <w:rPr>
          <w:rFonts w:ascii="Calisto MT" w:hAnsi="Calisto MT"/>
          <w:b/>
          <w:bCs/>
          <w:sz w:val="24"/>
        </w:rPr>
        <w:t>B.</w:t>
      </w:r>
      <w:r w:rsidRPr="00030DD5">
        <w:rPr>
          <w:rFonts w:ascii="Calisto MT" w:hAnsi="Calisto MT"/>
          <w:b/>
          <w:bCs/>
          <w:sz w:val="24"/>
        </w:rPr>
        <w:tab/>
        <w:t>Deadline to Answer or Otherwise Respond to the Complaint:</w:t>
      </w:r>
    </w:p>
    <w:p w14:paraId="6EA5ECC9" w14:textId="77777777" w:rsidR="0034649A" w:rsidRPr="00030DD5" w:rsidRDefault="0034649A" w:rsidP="0034649A">
      <w:pPr>
        <w:pStyle w:val="OrderBody"/>
        <w:rPr>
          <w:rFonts w:ascii="Calisto MT" w:hAnsi="Calisto MT"/>
          <w:sz w:val="24"/>
        </w:rPr>
      </w:pPr>
      <w:r w:rsidRPr="00030DD5">
        <w:rPr>
          <w:rFonts w:ascii="Calisto MT" w:hAnsi="Calisto MT"/>
          <w:b/>
          <w:bCs/>
          <w:sz w:val="24"/>
        </w:rPr>
        <w:t>Completed</w:t>
      </w:r>
      <w:r w:rsidRPr="00030DD5">
        <w:rPr>
          <w:rFonts w:ascii="Calisto MT" w:hAnsi="Calisto MT"/>
          <w:sz w:val="24"/>
        </w:rPr>
        <w:t xml:space="preserve">/Due by: </w:t>
      </w:r>
      <w:r w:rsidRPr="00030DD5">
        <w:rPr>
          <w:rFonts w:ascii="Calisto MT" w:hAnsi="Calisto MT"/>
          <w:b/>
          <w:bCs/>
          <w:sz w:val="24"/>
        </w:rPr>
        <w:t>DATE</w:t>
      </w:r>
      <w:r w:rsidRPr="00030DD5">
        <w:rPr>
          <w:rFonts w:ascii="Calisto MT" w:hAnsi="Calisto MT"/>
          <w:sz w:val="24"/>
        </w:rPr>
        <w:t>.</w:t>
      </w:r>
    </w:p>
    <w:p w14:paraId="6E79BDC6" w14:textId="77777777" w:rsidR="0034649A" w:rsidRPr="00030DD5" w:rsidRDefault="0034649A" w:rsidP="0034649A">
      <w:pPr>
        <w:pStyle w:val="OrderBody"/>
        <w:rPr>
          <w:rFonts w:ascii="Calisto MT" w:hAnsi="Calisto MT"/>
          <w:b/>
          <w:bCs/>
          <w:sz w:val="24"/>
        </w:rPr>
      </w:pPr>
      <w:r w:rsidRPr="00030DD5">
        <w:rPr>
          <w:rFonts w:ascii="Calisto MT" w:hAnsi="Calisto MT"/>
          <w:b/>
          <w:bCs/>
          <w:sz w:val="24"/>
        </w:rPr>
        <w:t>C.</w:t>
      </w:r>
      <w:r w:rsidRPr="00030DD5">
        <w:rPr>
          <w:rFonts w:ascii="Calisto MT" w:hAnsi="Calisto MT"/>
          <w:b/>
          <w:bCs/>
          <w:sz w:val="24"/>
        </w:rPr>
        <w:tab/>
        <w:t>Early Mediation Deadline</w:t>
      </w:r>
    </w:p>
    <w:p w14:paraId="4F723E5A" w14:textId="77777777" w:rsidR="0034649A" w:rsidRPr="00030DD5" w:rsidRDefault="00000000" w:rsidP="0034649A">
      <w:pPr>
        <w:pStyle w:val="OrderBody"/>
        <w:rPr>
          <w:rFonts w:ascii="Calisto MT" w:hAnsi="Calisto MT"/>
          <w:sz w:val="24"/>
        </w:rPr>
      </w:pPr>
      <w:sdt>
        <w:sdtPr>
          <w:rPr>
            <w:rFonts w:ascii="Calisto MT" w:hAnsi="Calisto MT"/>
            <w:sz w:val="24"/>
          </w:rPr>
          <w:id w:val="1983350043"/>
          <w14:checkbox>
            <w14:checked w14:val="0"/>
            <w14:checkedState w14:val="2612" w14:font="MS Gothic"/>
            <w14:uncheckedState w14:val="2610" w14:font="MS Gothic"/>
          </w14:checkbox>
        </w:sdtPr>
        <w:sdtContent>
          <w:r w:rsidR="0034649A" w:rsidRPr="00030DD5">
            <w:rPr>
              <w:rFonts w:ascii="Segoe UI Symbol" w:eastAsia="MS Gothic" w:hAnsi="Segoe UI Symbol" w:cs="Segoe UI Symbol"/>
              <w:sz w:val="24"/>
            </w:rPr>
            <w:t>☐</w:t>
          </w:r>
        </w:sdtContent>
      </w:sdt>
      <w:r w:rsidR="0034649A" w:rsidRPr="00030DD5">
        <w:rPr>
          <w:rFonts w:ascii="Calisto MT" w:hAnsi="Calisto MT"/>
          <w:sz w:val="24"/>
        </w:rPr>
        <w:t xml:space="preserve"> Consistent with the IDEAL Program, the parties do not request mediation.</w:t>
      </w:r>
    </w:p>
    <w:p w14:paraId="6CCEF269" w14:textId="77777777" w:rsidR="0034649A" w:rsidRPr="00030DD5" w:rsidRDefault="00000000" w:rsidP="0034649A">
      <w:pPr>
        <w:pStyle w:val="OrderBody"/>
        <w:rPr>
          <w:rFonts w:ascii="Calisto MT" w:hAnsi="Calisto MT"/>
          <w:sz w:val="24"/>
        </w:rPr>
      </w:pPr>
      <w:sdt>
        <w:sdtPr>
          <w:rPr>
            <w:rFonts w:ascii="Calisto MT" w:hAnsi="Calisto MT"/>
            <w:sz w:val="24"/>
          </w:rPr>
          <w:id w:val="1326713605"/>
          <w14:checkbox>
            <w14:checked w14:val="0"/>
            <w14:checkedState w14:val="2612" w14:font="MS Gothic"/>
            <w14:uncheckedState w14:val="2610" w14:font="MS Gothic"/>
          </w14:checkbox>
        </w:sdtPr>
        <w:sdtContent>
          <w:r w:rsidR="0034649A" w:rsidRPr="00030DD5">
            <w:rPr>
              <w:rFonts w:ascii="Segoe UI Symbol" w:eastAsia="MS Gothic" w:hAnsi="Segoe UI Symbol" w:cs="Segoe UI Symbol"/>
              <w:sz w:val="24"/>
            </w:rPr>
            <w:t>☐</w:t>
          </w:r>
        </w:sdtContent>
      </w:sdt>
      <w:r w:rsidR="0034649A" w:rsidRPr="00030DD5">
        <w:rPr>
          <w:rFonts w:ascii="Calisto MT" w:hAnsi="Calisto MT"/>
          <w:sz w:val="24"/>
        </w:rPr>
        <w:t xml:space="preserve">While Local Rules 4.01, 4.02, and 4.03, which govern mediation proceedings, normally do not apply to IDEAL Program cases, the parties propose the appointment of the following mediator </w:t>
      </w:r>
      <w:r w:rsidR="0034649A" w:rsidRPr="00030DD5">
        <w:rPr>
          <w:rFonts w:ascii="Calisto MT" w:hAnsi="Calisto MT"/>
          <w:b/>
          <w:bCs/>
          <w:sz w:val="24"/>
        </w:rPr>
        <w:t>NAME/ADDRESS</w:t>
      </w:r>
      <w:r w:rsidR="0034649A" w:rsidRPr="00030DD5">
        <w:rPr>
          <w:rFonts w:ascii="Calisto MT" w:hAnsi="Calisto MT"/>
          <w:sz w:val="24"/>
        </w:rPr>
        <w:t xml:space="preserve">, with mediation to be conducted (virtually or in </w:t>
      </w:r>
      <w:r w:rsidR="0034649A" w:rsidRPr="00030DD5">
        <w:rPr>
          <w:rFonts w:ascii="Calisto MT" w:hAnsi="Calisto MT"/>
          <w:sz w:val="24"/>
        </w:rPr>
        <w:lastRenderedPageBreak/>
        <w:t xml:space="preserve">person) on or before </w:t>
      </w:r>
      <w:r w:rsidR="0034649A" w:rsidRPr="00030DD5">
        <w:rPr>
          <w:rFonts w:ascii="Calisto MT" w:hAnsi="Calisto MT"/>
          <w:b/>
          <w:bCs/>
          <w:sz w:val="24"/>
        </w:rPr>
        <w:t>DATE</w:t>
      </w:r>
      <w:r w:rsidR="0034649A" w:rsidRPr="00030DD5">
        <w:rPr>
          <w:rFonts w:ascii="Calisto MT" w:hAnsi="Calisto MT"/>
          <w:sz w:val="24"/>
        </w:rPr>
        <w:t xml:space="preserve"> in accordance with the procedures outlined in Chapter Four of the Local Rules. </w:t>
      </w:r>
    </w:p>
    <w:p w14:paraId="5A369FAD" w14:textId="77777777" w:rsidR="0034649A" w:rsidRPr="00030DD5" w:rsidRDefault="0034649A" w:rsidP="0034649A">
      <w:pPr>
        <w:pStyle w:val="OrderBody"/>
        <w:ind w:firstLine="0"/>
        <w:rPr>
          <w:rFonts w:ascii="Calisto MT" w:hAnsi="Calisto MT"/>
          <w:sz w:val="24"/>
        </w:rPr>
      </w:pPr>
      <w:r w:rsidRPr="00030DD5">
        <w:rPr>
          <w:rFonts w:ascii="Calisto MT" w:hAnsi="Calisto MT"/>
          <w:b/>
          <w:bCs/>
          <w:sz w:val="24"/>
        </w:rPr>
        <w:t>II.</w:t>
      </w:r>
      <w:r w:rsidRPr="00030DD5">
        <w:rPr>
          <w:rFonts w:ascii="Calisto MT" w:hAnsi="Calisto MT"/>
          <w:b/>
          <w:bCs/>
          <w:sz w:val="24"/>
        </w:rPr>
        <w:tab/>
        <w:t>Discovery Deadlines</w:t>
      </w:r>
    </w:p>
    <w:p w14:paraId="7C98A1A9" w14:textId="77777777" w:rsidR="0034649A" w:rsidRPr="00030DD5" w:rsidRDefault="0034649A" w:rsidP="0034649A">
      <w:pPr>
        <w:pStyle w:val="OrderBody"/>
        <w:rPr>
          <w:rFonts w:ascii="Calisto MT" w:hAnsi="Calisto MT"/>
          <w:b/>
          <w:bCs/>
          <w:sz w:val="24"/>
        </w:rPr>
      </w:pPr>
      <w:r w:rsidRPr="00030DD5">
        <w:rPr>
          <w:rFonts w:ascii="Calisto MT" w:hAnsi="Calisto MT"/>
          <w:b/>
          <w:bCs/>
          <w:sz w:val="24"/>
        </w:rPr>
        <w:t>A.</w:t>
      </w:r>
      <w:r w:rsidRPr="00030DD5">
        <w:rPr>
          <w:rFonts w:ascii="Calisto MT" w:hAnsi="Calisto MT"/>
          <w:b/>
          <w:bCs/>
          <w:sz w:val="24"/>
        </w:rPr>
        <w:tab/>
        <w:t>Phase I—Written Discovery</w:t>
      </w:r>
      <w:r>
        <w:rPr>
          <w:rFonts w:ascii="Calisto MT" w:hAnsi="Calisto MT"/>
          <w:b/>
          <w:bCs/>
          <w:sz w:val="24"/>
        </w:rPr>
        <w:t xml:space="preserve">: </w:t>
      </w:r>
      <w:r w:rsidRPr="00030DD5">
        <w:rPr>
          <w:rFonts w:ascii="Calisto MT" w:hAnsi="Calisto MT"/>
          <w:b/>
          <w:bCs/>
          <w:sz w:val="24"/>
        </w:rPr>
        <w:t xml:space="preserve">DATE PERIOD </w:t>
      </w:r>
      <w:r w:rsidRPr="00030DD5">
        <w:rPr>
          <w:rFonts w:ascii="Calisto MT" w:hAnsi="Calisto MT"/>
          <w:sz w:val="24"/>
        </w:rPr>
        <w:t xml:space="preserve">[generally </w:t>
      </w:r>
      <w:r>
        <w:rPr>
          <w:rFonts w:ascii="Calisto MT" w:hAnsi="Calisto MT"/>
          <w:sz w:val="24"/>
        </w:rPr>
        <w:t>2</w:t>
      </w:r>
      <w:r w:rsidRPr="00030DD5">
        <w:rPr>
          <w:rFonts w:ascii="Calisto MT" w:hAnsi="Calisto MT"/>
          <w:sz w:val="24"/>
        </w:rPr>
        <w:t xml:space="preserve"> months]</w:t>
      </w:r>
    </w:p>
    <w:p w14:paraId="067ECD3B" w14:textId="77777777" w:rsidR="0034649A" w:rsidRPr="00030DD5" w:rsidRDefault="0034649A" w:rsidP="0034649A">
      <w:pPr>
        <w:pStyle w:val="OrderBody"/>
        <w:ind w:left="720"/>
        <w:rPr>
          <w:rFonts w:ascii="Calisto MT" w:hAnsi="Calisto MT"/>
          <w:i/>
          <w:sz w:val="24"/>
        </w:rPr>
      </w:pPr>
      <w:r>
        <w:rPr>
          <w:rFonts w:ascii="Calisto MT" w:hAnsi="Calisto MT"/>
          <w:b/>
          <w:bCs/>
          <w:sz w:val="24"/>
        </w:rPr>
        <w:t>1.</w:t>
      </w:r>
      <w:r>
        <w:rPr>
          <w:rFonts w:ascii="Calisto MT" w:hAnsi="Calisto MT"/>
          <w:b/>
          <w:bCs/>
          <w:sz w:val="24"/>
        </w:rPr>
        <w:tab/>
      </w:r>
      <w:r w:rsidRPr="00EC25AC">
        <w:rPr>
          <w:rFonts w:ascii="Calisto MT" w:hAnsi="Calisto MT"/>
          <w:b/>
          <w:bCs/>
          <w:iCs/>
          <w:sz w:val="24"/>
        </w:rPr>
        <w:t>Initial Disclosures</w:t>
      </w:r>
    </w:p>
    <w:p w14:paraId="4993F539" w14:textId="77777777" w:rsidR="0034649A" w:rsidRPr="00030DD5" w:rsidRDefault="0034649A" w:rsidP="0034649A">
      <w:pPr>
        <w:pStyle w:val="OrderBody"/>
        <w:rPr>
          <w:rFonts w:ascii="Calisto MT" w:hAnsi="Calisto MT"/>
          <w:sz w:val="24"/>
        </w:rPr>
      </w:pPr>
      <w:r w:rsidRPr="00030DD5">
        <w:rPr>
          <w:rFonts w:ascii="Calisto MT" w:hAnsi="Calisto MT"/>
          <w:sz w:val="24"/>
        </w:rPr>
        <w:t xml:space="preserve">The parties agree to disclose the mandatory Initial Disclosures required by Fed. R. Civ. P. 26(a)(1)(A) </w:t>
      </w:r>
      <w:r>
        <w:rPr>
          <w:rFonts w:ascii="Calisto MT" w:hAnsi="Calisto MT"/>
          <w:sz w:val="24"/>
        </w:rPr>
        <w:t xml:space="preserve">on or before </w:t>
      </w:r>
      <w:r w:rsidRPr="00536EAE">
        <w:rPr>
          <w:rFonts w:ascii="Calisto MT" w:hAnsi="Calisto MT"/>
          <w:b/>
          <w:bCs/>
          <w:sz w:val="24"/>
        </w:rPr>
        <w:t>Completed</w:t>
      </w:r>
      <w:r>
        <w:rPr>
          <w:rFonts w:ascii="Calisto MT" w:hAnsi="Calisto MT"/>
          <w:sz w:val="24"/>
        </w:rPr>
        <w:t>/</w:t>
      </w:r>
      <w:r>
        <w:rPr>
          <w:rFonts w:ascii="Calisto MT" w:hAnsi="Calisto MT"/>
          <w:b/>
          <w:bCs/>
          <w:sz w:val="24"/>
        </w:rPr>
        <w:t>DATE</w:t>
      </w:r>
      <w:r>
        <w:rPr>
          <w:rFonts w:ascii="Calisto MT" w:hAnsi="Calisto MT"/>
          <w:sz w:val="24"/>
        </w:rPr>
        <w:t xml:space="preserve"> [generally</w:t>
      </w:r>
      <w:r w:rsidRPr="00030DD5">
        <w:rPr>
          <w:rFonts w:ascii="Calisto MT" w:hAnsi="Calisto MT"/>
          <w:sz w:val="24"/>
        </w:rPr>
        <w:t xml:space="preserve"> </w:t>
      </w:r>
      <w:r>
        <w:rPr>
          <w:rFonts w:ascii="Calisto MT" w:hAnsi="Calisto MT"/>
          <w:b/>
          <w:bCs/>
          <w:sz w:val="24"/>
        </w:rPr>
        <w:t>7</w:t>
      </w:r>
      <w:r w:rsidRPr="00030DD5">
        <w:rPr>
          <w:rFonts w:ascii="Calisto MT" w:hAnsi="Calisto MT"/>
          <w:b/>
          <w:bCs/>
          <w:sz w:val="24"/>
        </w:rPr>
        <w:t xml:space="preserve"> days</w:t>
      </w:r>
      <w:r w:rsidRPr="00030DD5">
        <w:rPr>
          <w:rFonts w:ascii="Calisto MT" w:hAnsi="Calisto MT"/>
          <w:sz w:val="24"/>
        </w:rPr>
        <w:t xml:space="preserve"> from </w:t>
      </w:r>
      <w:r>
        <w:rPr>
          <w:rFonts w:ascii="Calisto MT" w:hAnsi="Calisto MT"/>
          <w:sz w:val="24"/>
        </w:rPr>
        <w:t xml:space="preserve">filing </w:t>
      </w:r>
      <w:r w:rsidRPr="00030DD5">
        <w:rPr>
          <w:rFonts w:ascii="Calisto MT" w:hAnsi="Calisto MT"/>
          <w:sz w:val="24"/>
        </w:rPr>
        <w:t>this CMSO</w:t>
      </w:r>
      <w:r>
        <w:rPr>
          <w:rFonts w:ascii="Calisto MT" w:hAnsi="Calisto MT"/>
          <w:sz w:val="24"/>
        </w:rPr>
        <w:t>]</w:t>
      </w:r>
      <w:r w:rsidRPr="00030DD5">
        <w:rPr>
          <w:rFonts w:ascii="Calisto MT" w:hAnsi="Calisto MT"/>
          <w:sz w:val="24"/>
        </w:rPr>
        <w:t>.</w:t>
      </w:r>
    </w:p>
    <w:p w14:paraId="4C336CAA" w14:textId="77777777" w:rsidR="0034649A" w:rsidRPr="00EC25AC" w:rsidRDefault="0034649A" w:rsidP="0034649A">
      <w:pPr>
        <w:pStyle w:val="OrderBody"/>
        <w:ind w:left="720"/>
        <w:rPr>
          <w:rFonts w:ascii="Calisto MT" w:hAnsi="Calisto MT"/>
          <w:b/>
          <w:bCs/>
          <w:sz w:val="24"/>
        </w:rPr>
      </w:pPr>
      <w:r w:rsidRPr="00EC25AC">
        <w:rPr>
          <w:rFonts w:ascii="Calisto MT" w:hAnsi="Calisto MT"/>
          <w:b/>
          <w:bCs/>
          <w:sz w:val="24"/>
        </w:rPr>
        <w:t xml:space="preserve">2. </w:t>
      </w:r>
      <w:r w:rsidRPr="00EC25AC">
        <w:rPr>
          <w:rFonts w:ascii="Calisto MT" w:hAnsi="Calisto MT"/>
          <w:b/>
          <w:bCs/>
          <w:sz w:val="24"/>
        </w:rPr>
        <w:tab/>
        <w:t>Requests for Production, Interrogatories, and Requests for Admission</w:t>
      </w:r>
    </w:p>
    <w:p w14:paraId="6BDC913E" w14:textId="77777777" w:rsidR="0034649A" w:rsidRPr="00030DD5" w:rsidRDefault="0034649A" w:rsidP="0034649A">
      <w:pPr>
        <w:pStyle w:val="OrderBody"/>
        <w:rPr>
          <w:rFonts w:ascii="Calisto MT" w:hAnsi="Calisto MT"/>
          <w:sz w:val="24"/>
        </w:rPr>
      </w:pPr>
      <w:r>
        <w:rPr>
          <w:rFonts w:ascii="Calisto MT" w:hAnsi="Calisto MT"/>
          <w:sz w:val="24"/>
        </w:rPr>
        <w:t xml:space="preserve">On or before </w:t>
      </w:r>
      <w:r w:rsidRPr="00A30230">
        <w:rPr>
          <w:rFonts w:ascii="Calisto MT" w:hAnsi="Calisto MT"/>
          <w:b/>
          <w:bCs/>
          <w:sz w:val="24"/>
        </w:rPr>
        <w:t>DATE</w:t>
      </w:r>
      <w:r>
        <w:rPr>
          <w:rFonts w:ascii="Calisto MT" w:hAnsi="Calisto MT"/>
          <w:sz w:val="24"/>
        </w:rPr>
        <w:t xml:space="preserve"> [generally</w:t>
      </w:r>
      <w:r w:rsidRPr="00030DD5">
        <w:rPr>
          <w:rFonts w:ascii="Calisto MT" w:hAnsi="Calisto MT"/>
          <w:sz w:val="24"/>
        </w:rPr>
        <w:t xml:space="preserve"> </w:t>
      </w:r>
      <w:r w:rsidRPr="00180590">
        <w:rPr>
          <w:rFonts w:ascii="Calisto MT" w:hAnsi="Calisto MT"/>
          <w:b/>
          <w:bCs/>
          <w:sz w:val="24"/>
        </w:rPr>
        <w:t>14</w:t>
      </w:r>
      <w:r w:rsidRPr="00030DD5">
        <w:rPr>
          <w:rFonts w:ascii="Calisto MT" w:hAnsi="Calisto MT"/>
          <w:b/>
          <w:bCs/>
          <w:sz w:val="24"/>
        </w:rPr>
        <w:t xml:space="preserve"> days</w:t>
      </w:r>
      <w:r w:rsidRPr="00030DD5">
        <w:rPr>
          <w:rFonts w:ascii="Calisto MT" w:hAnsi="Calisto MT"/>
          <w:sz w:val="24"/>
        </w:rPr>
        <w:t xml:space="preserve"> from </w:t>
      </w:r>
      <w:r>
        <w:rPr>
          <w:rFonts w:ascii="Calisto MT" w:hAnsi="Calisto MT"/>
          <w:sz w:val="24"/>
        </w:rPr>
        <w:t xml:space="preserve">filing </w:t>
      </w:r>
      <w:r w:rsidRPr="00030DD5">
        <w:rPr>
          <w:rFonts w:ascii="Calisto MT" w:hAnsi="Calisto MT"/>
          <w:sz w:val="24"/>
        </w:rPr>
        <w:t>this CM</w:t>
      </w:r>
      <w:r>
        <w:rPr>
          <w:rFonts w:ascii="Calisto MT" w:hAnsi="Calisto MT"/>
          <w:sz w:val="24"/>
        </w:rPr>
        <w:t>R]</w:t>
      </w:r>
      <w:r w:rsidRPr="00030DD5">
        <w:rPr>
          <w:rFonts w:ascii="Calisto MT" w:hAnsi="Calisto MT"/>
          <w:sz w:val="24"/>
        </w:rPr>
        <w:t xml:space="preserve">, the parties </w:t>
      </w:r>
      <w:r>
        <w:rPr>
          <w:rFonts w:ascii="Calisto MT" w:hAnsi="Calisto MT"/>
          <w:sz w:val="24"/>
        </w:rPr>
        <w:t>agree to</w:t>
      </w:r>
      <w:r w:rsidRPr="00030DD5">
        <w:rPr>
          <w:rFonts w:ascii="Calisto MT" w:hAnsi="Calisto MT"/>
          <w:sz w:val="24"/>
        </w:rPr>
        <w:t xml:space="preserve"> serve no more than </w:t>
      </w:r>
      <w:r>
        <w:rPr>
          <w:rFonts w:ascii="Calisto MT" w:hAnsi="Calisto MT"/>
          <w:b/>
          <w:bCs/>
          <w:sz w:val="24"/>
        </w:rPr>
        <w:t>10</w:t>
      </w:r>
      <w:r w:rsidRPr="00030DD5">
        <w:rPr>
          <w:rFonts w:ascii="Calisto MT" w:hAnsi="Calisto MT"/>
          <w:sz w:val="24"/>
        </w:rPr>
        <w:t xml:space="preserve"> [generally </w:t>
      </w:r>
      <w:r>
        <w:rPr>
          <w:rFonts w:ascii="Calisto MT" w:hAnsi="Calisto MT"/>
          <w:sz w:val="24"/>
        </w:rPr>
        <w:t>10</w:t>
      </w:r>
      <w:r w:rsidRPr="00030DD5">
        <w:rPr>
          <w:rFonts w:ascii="Calisto MT" w:hAnsi="Calisto MT"/>
          <w:sz w:val="24"/>
        </w:rPr>
        <w:t xml:space="preserve">] requests for production (including requests in the form of subpoenas to non-parties), </w:t>
      </w:r>
      <w:r>
        <w:rPr>
          <w:rFonts w:ascii="Calisto MT" w:hAnsi="Calisto MT"/>
          <w:b/>
          <w:bCs/>
          <w:sz w:val="24"/>
        </w:rPr>
        <w:t>5</w:t>
      </w:r>
      <w:r w:rsidRPr="00030DD5">
        <w:rPr>
          <w:rFonts w:ascii="Calisto MT" w:hAnsi="Calisto MT"/>
          <w:b/>
          <w:bCs/>
          <w:sz w:val="24"/>
        </w:rPr>
        <w:t xml:space="preserve"> </w:t>
      </w:r>
      <w:r w:rsidRPr="00030DD5">
        <w:rPr>
          <w:rFonts w:ascii="Calisto MT" w:hAnsi="Calisto MT"/>
          <w:sz w:val="24"/>
        </w:rPr>
        <w:t xml:space="preserve">[generally </w:t>
      </w:r>
      <w:r>
        <w:rPr>
          <w:rFonts w:ascii="Calisto MT" w:hAnsi="Calisto MT"/>
          <w:sz w:val="24"/>
        </w:rPr>
        <w:t>5</w:t>
      </w:r>
      <w:r w:rsidRPr="00030DD5">
        <w:rPr>
          <w:rFonts w:ascii="Calisto MT" w:hAnsi="Calisto MT"/>
          <w:sz w:val="24"/>
        </w:rPr>
        <w:t xml:space="preserve">] interrogatories, and </w:t>
      </w:r>
      <w:r>
        <w:rPr>
          <w:rFonts w:ascii="Calisto MT" w:hAnsi="Calisto MT"/>
          <w:b/>
          <w:bCs/>
          <w:sz w:val="24"/>
        </w:rPr>
        <w:t>5</w:t>
      </w:r>
      <w:r w:rsidRPr="00030DD5">
        <w:rPr>
          <w:rFonts w:ascii="Calisto MT" w:hAnsi="Calisto MT"/>
          <w:sz w:val="24"/>
        </w:rPr>
        <w:t xml:space="preserve"> [generally </w:t>
      </w:r>
      <w:r>
        <w:rPr>
          <w:rFonts w:ascii="Calisto MT" w:hAnsi="Calisto MT"/>
          <w:sz w:val="24"/>
        </w:rPr>
        <w:t>5</w:t>
      </w:r>
      <w:r w:rsidRPr="00030DD5">
        <w:rPr>
          <w:rFonts w:ascii="Calisto MT" w:hAnsi="Calisto MT"/>
          <w:sz w:val="24"/>
        </w:rPr>
        <w:t xml:space="preserve">] requests for admission. Search protocols for email shall be limited to </w:t>
      </w:r>
      <w:r>
        <w:rPr>
          <w:rFonts w:ascii="Calisto MT" w:hAnsi="Calisto MT"/>
          <w:b/>
          <w:bCs/>
          <w:sz w:val="24"/>
        </w:rPr>
        <w:t>5</w:t>
      </w:r>
      <w:r w:rsidRPr="00030DD5">
        <w:rPr>
          <w:rFonts w:ascii="Calisto MT" w:hAnsi="Calisto MT"/>
          <w:sz w:val="24"/>
        </w:rPr>
        <w:t xml:space="preserve"> [generally 5] custodians and </w:t>
      </w:r>
      <w:r w:rsidRPr="00030DD5">
        <w:rPr>
          <w:rFonts w:ascii="Calisto MT" w:hAnsi="Calisto MT"/>
          <w:b/>
          <w:bCs/>
          <w:sz w:val="24"/>
        </w:rPr>
        <w:t>five</w:t>
      </w:r>
      <w:r w:rsidRPr="00030DD5">
        <w:rPr>
          <w:rFonts w:ascii="Calisto MT" w:hAnsi="Calisto MT"/>
          <w:sz w:val="24"/>
        </w:rPr>
        <w:t xml:space="preserve"> [generally </w:t>
      </w:r>
      <w:r>
        <w:rPr>
          <w:rFonts w:ascii="Calisto MT" w:hAnsi="Calisto MT"/>
          <w:sz w:val="24"/>
        </w:rPr>
        <w:t>5</w:t>
      </w:r>
      <w:r w:rsidRPr="00030DD5">
        <w:rPr>
          <w:rFonts w:ascii="Calisto MT" w:hAnsi="Calisto MT"/>
          <w:sz w:val="24"/>
        </w:rPr>
        <w:t xml:space="preserve">] search terms. Responses to the written discovery are due within </w:t>
      </w:r>
      <w:r w:rsidRPr="00030DD5">
        <w:rPr>
          <w:rFonts w:ascii="Calisto MT" w:hAnsi="Calisto MT"/>
          <w:b/>
          <w:bCs/>
          <w:sz w:val="24"/>
        </w:rPr>
        <w:t>30 days</w:t>
      </w:r>
      <w:r w:rsidRPr="00030DD5">
        <w:rPr>
          <w:rFonts w:ascii="Calisto MT" w:hAnsi="Calisto MT"/>
          <w:sz w:val="24"/>
        </w:rPr>
        <w:t xml:space="preserve"> [generally 30] of </w:t>
      </w:r>
      <w:proofErr w:type="gramStart"/>
      <w:r w:rsidRPr="00030DD5">
        <w:rPr>
          <w:rFonts w:ascii="Calisto MT" w:hAnsi="Calisto MT"/>
          <w:sz w:val="24"/>
        </w:rPr>
        <w:t>service, unless</w:t>
      </w:r>
      <w:proofErr w:type="gramEnd"/>
      <w:r w:rsidRPr="00030DD5">
        <w:rPr>
          <w:rFonts w:ascii="Calisto MT" w:hAnsi="Calisto MT"/>
          <w:sz w:val="24"/>
        </w:rPr>
        <w:t xml:space="preserve"> a party files a Notice of Objection.</w:t>
      </w:r>
    </w:p>
    <w:p w14:paraId="07BCEF6A" w14:textId="77777777" w:rsidR="0034649A" w:rsidRPr="00030DD5" w:rsidRDefault="0034649A" w:rsidP="0034649A">
      <w:pPr>
        <w:pStyle w:val="OrderBody"/>
        <w:rPr>
          <w:rFonts w:ascii="Calisto MT" w:hAnsi="Calisto MT"/>
          <w:b/>
          <w:bCs/>
          <w:sz w:val="24"/>
        </w:rPr>
      </w:pPr>
      <w:r w:rsidRPr="00030DD5">
        <w:rPr>
          <w:rFonts w:ascii="Calisto MT" w:hAnsi="Calisto MT"/>
          <w:b/>
          <w:bCs/>
          <w:sz w:val="24"/>
        </w:rPr>
        <w:t>B.</w:t>
      </w:r>
      <w:r w:rsidRPr="00030DD5">
        <w:rPr>
          <w:rFonts w:ascii="Calisto MT" w:hAnsi="Calisto MT"/>
          <w:b/>
          <w:bCs/>
          <w:sz w:val="24"/>
        </w:rPr>
        <w:tab/>
        <w:t>Phase II</w:t>
      </w:r>
      <w:r>
        <w:rPr>
          <w:rFonts w:ascii="Calisto MT" w:hAnsi="Calisto MT"/>
          <w:b/>
          <w:bCs/>
          <w:sz w:val="24"/>
        </w:rPr>
        <w:t>—</w:t>
      </w:r>
      <w:r w:rsidRPr="00030DD5">
        <w:rPr>
          <w:rFonts w:ascii="Calisto MT" w:hAnsi="Calisto MT"/>
          <w:b/>
          <w:bCs/>
          <w:sz w:val="24"/>
        </w:rPr>
        <w:t xml:space="preserve"> Fact Depositions Discovery</w:t>
      </w:r>
      <w:r>
        <w:rPr>
          <w:rFonts w:ascii="Calisto MT" w:hAnsi="Calisto MT"/>
          <w:b/>
          <w:bCs/>
          <w:sz w:val="24"/>
        </w:rPr>
        <w:t xml:space="preserve">: </w:t>
      </w:r>
      <w:r w:rsidRPr="00030DD5">
        <w:rPr>
          <w:rFonts w:ascii="Calisto MT" w:hAnsi="Calisto MT"/>
          <w:b/>
          <w:bCs/>
          <w:sz w:val="24"/>
        </w:rPr>
        <w:t>DATE PERIOD</w:t>
      </w:r>
      <w:r w:rsidRPr="00030DD5">
        <w:rPr>
          <w:rFonts w:ascii="Calisto MT" w:hAnsi="Calisto MT"/>
          <w:sz w:val="24"/>
        </w:rPr>
        <w:t xml:space="preserve"> [generally </w:t>
      </w:r>
      <w:proofErr w:type="gramStart"/>
      <w:r>
        <w:rPr>
          <w:rFonts w:ascii="Calisto MT" w:hAnsi="Calisto MT"/>
          <w:sz w:val="24"/>
        </w:rPr>
        <w:t xml:space="preserve">one to </w:t>
      </w:r>
      <w:r w:rsidRPr="00030DD5">
        <w:rPr>
          <w:rFonts w:ascii="Calisto MT" w:hAnsi="Calisto MT"/>
          <w:sz w:val="24"/>
        </w:rPr>
        <w:t>two month</w:t>
      </w:r>
      <w:proofErr w:type="gramEnd"/>
      <w:r w:rsidRPr="00030DD5">
        <w:rPr>
          <w:rFonts w:ascii="Calisto MT" w:hAnsi="Calisto MT"/>
          <w:sz w:val="24"/>
        </w:rPr>
        <w:t xml:space="preserve"> period]</w:t>
      </w:r>
    </w:p>
    <w:p w14:paraId="76395A98" w14:textId="77777777" w:rsidR="0034649A" w:rsidRPr="00030DD5" w:rsidRDefault="0034649A" w:rsidP="0034649A">
      <w:pPr>
        <w:pStyle w:val="OrderBody"/>
        <w:rPr>
          <w:rFonts w:ascii="Calisto MT" w:hAnsi="Calisto MT"/>
          <w:b/>
          <w:bCs/>
          <w:sz w:val="24"/>
        </w:rPr>
      </w:pPr>
      <w:r w:rsidRPr="00030DD5">
        <w:rPr>
          <w:rFonts w:ascii="Calisto MT" w:hAnsi="Calisto MT"/>
          <w:sz w:val="24"/>
        </w:rPr>
        <w:t xml:space="preserve">Fact depositions are limited to </w:t>
      </w:r>
      <w:r w:rsidRPr="00030DD5">
        <w:rPr>
          <w:rFonts w:ascii="Calisto MT" w:hAnsi="Calisto MT"/>
          <w:b/>
          <w:bCs/>
          <w:sz w:val="24"/>
        </w:rPr>
        <w:t>NUMBER</w:t>
      </w:r>
      <w:r w:rsidRPr="00030DD5">
        <w:rPr>
          <w:rFonts w:ascii="Calisto MT" w:hAnsi="Calisto MT"/>
          <w:sz w:val="24"/>
        </w:rPr>
        <w:t xml:space="preserve"> [generally 18] hours per side. </w:t>
      </w:r>
    </w:p>
    <w:p w14:paraId="1155760D" w14:textId="77777777" w:rsidR="0034649A" w:rsidRPr="00762C9D" w:rsidRDefault="0034649A" w:rsidP="0034649A">
      <w:pPr>
        <w:pStyle w:val="OrderBody"/>
        <w:rPr>
          <w:rFonts w:ascii="Calisto MT" w:hAnsi="Calisto MT"/>
          <w:sz w:val="24"/>
        </w:rPr>
      </w:pPr>
      <w:r w:rsidRPr="00030DD5">
        <w:rPr>
          <w:rFonts w:ascii="Calisto MT" w:hAnsi="Calisto MT"/>
          <w:b/>
          <w:bCs/>
          <w:sz w:val="24"/>
        </w:rPr>
        <w:t>C.</w:t>
      </w:r>
      <w:r w:rsidRPr="00030DD5">
        <w:rPr>
          <w:rFonts w:ascii="Calisto MT" w:hAnsi="Calisto MT"/>
          <w:b/>
          <w:bCs/>
          <w:sz w:val="24"/>
        </w:rPr>
        <w:tab/>
        <w:t>Phase III</w:t>
      </w:r>
      <w:r>
        <w:rPr>
          <w:rFonts w:ascii="Calisto MT" w:hAnsi="Calisto MT"/>
          <w:b/>
          <w:bCs/>
          <w:sz w:val="24"/>
        </w:rPr>
        <w:t>—S</w:t>
      </w:r>
      <w:r w:rsidRPr="00030DD5">
        <w:rPr>
          <w:rFonts w:ascii="Calisto MT" w:hAnsi="Calisto MT"/>
          <w:b/>
          <w:bCs/>
          <w:sz w:val="24"/>
        </w:rPr>
        <w:t>upplemental and Expert Discovery</w:t>
      </w:r>
      <w:r>
        <w:rPr>
          <w:rFonts w:ascii="Calisto MT" w:hAnsi="Calisto MT"/>
          <w:b/>
          <w:bCs/>
          <w:sz w:val="24"/>
        </w:rPr>
        <w:t xml:space="preserve">: </w:t>
      </w:r>
      <w:r w:rsidRPr="00762C9D">
        <w:rPr>
          <w:rFonts w:ascii="Calisto MT" w:hAnsi="Calisto MT"/>
          <w:b/>
          <w:bCs/>
          <w:sz w:val="24"/>
        </w:rPr>
        <w:t>DATE PERIOD</w:t>
      </w:r>
      <w:r>
        <w:rPr>
          <w:rFonts w:ascii="Calisto MT" w:hAnsi="Calisto MT"/>
          <w:b/>
          <w:bCs/>
          <w:sz w:val="24"/>
        </w:rPr>
        <w:t xml:space="preserve"> </w:t>
      </w:r>
      <w:r w:rsidRPr="00030DD5">
        <w:rPr>
          <w:rFonts w:ascii="Calisto MT" w:hAnsi="Calisto MT"/>
          <w:sz w:val="24"/>
        </w:rPr>
        <w:t xml:space="preserve">[generally </w:t>
      </w:r>
      <w:proofErr w:type="gramStart"/>
      <w:r>
        <w:rPr>
          <w:rFonts w:ascii="Calisto MT" w:hAnsi="Calisto MT"/>
          <w:sz w:val="24"/>
        </w:rPr>
        <w:t xml:space="preserve">one to </w:t>
      </w:r>
      <w:r w:rsidRPr="00030DD5">
        <w:rPr>
          <w:rFonts w:ascii="Calisto MT" w:hAnsi="Calisto MT"/>
          <w:sz w:val="24"/>
        </w:rPr>
        <w:t>two month</w:t>
      </w:r>
      <w:proofErr w:type="gramEnd"/>
      <w:r w:rsidRPr="00030DD5">
        <w:rPr>
          <w:rFonts w:ascii="Calisto MT" w:hAnsi="Calisto MT"/>
          <w:sz w:val="24"/>
        </w:rPr>
        <w:t xml:space="preserve"> period]</w:t>
      </w:r>
    </w:p>
    <w:p w14:paraId="169E9BE1" w14:textId="77777777" w:rsidR="0034649A" w:rsidRPr="00DD5C53" w:rsidRDefault="0034649A" w:rsidP="0034649A">
      <w:pPr>
        <w:pStyle w:val="OrderBody"/>
        <w:ind w:left="720"/>
        <w:rPr>
          <w:rFonts w:ascii="Calisto MT" w:hAnsi="Calisto MT"/>
          <w:b/>
          <w:bCs/>
          <w:sz w:val="24"/>
        </w:rPr>
      </w:pPr>
      <w:r w:rsidRPr="00DD5C53">
        <w:rPr>
          <w:rFonts w:ascii="Calisto MT" w:hAnsi="Calisto MT"/>
          <w:b/>
          <w:bCs/>
          <w:sz w:val="24"/>
        </w:rPr>
        <w:t>1.</w:t>
      </w:r>
      <w:r w:rsidRPr="00DD5C53">
        <w:rPr>
          <w:rFonts w:ascii="Calisto MT" w:hAnsi="Calisto MT"/>
          <w:b/>
          <w:bCs/>
          <w:sz w:val="24"/>
        </w:rPr>
        <w:tab/>
        <w:t xml:space="preserve">Supplemental Discovery </w:t>
      </w:r>
    </w:p>
    <w:p w14:paraId="5DCEC155" w14:textId="77777777" w:rsidR="0034649A" w:rsidRPr="00030DD5" w:rsidRDefault="0034649A" w:rsidP="0034649A">
      <w:pPr>
        <w:pStyle w:val="OrderBody"/>
        <w:rPr>
          <w:rFonts w:ascii="Calisto MT" w:hAnsi="Calisto MT"/>
          <w:sz w:val="24"/>
        </w:rPr>
      </w:pPr>
      <w:r w:rsidRPr="00030DD5">
        <w:rPr>
          <w:rFonts w:ascii="Calisto MT" w:hAnsi="Calisto MT"/>
          <w:sz w:val="24"/>
        </w:rPr>
        <w:lastRenderedPageBreak/>
        <w:t xml:space="preserve">At the conclusion of Phase II discovery, any party may file a two-page notice identifying with specificity any supplemental discovery the party wishes to take. The Court will authorize supplemental discovery only upon a showing of substantial justification. </w:t>
      </w:r>
    </w:p>
    <w:p w14:paraId="5FDBB55D" w14:textId="77777777" w:rsidR="0034649A" w:rsidRPr="00762C9D" w:rsidRDefault="0034649A" w:rsidP="0034649A">
      <w:pPr>
        <w:pStyle w:val="OrderBody"/>
        <w:ind w:left="720"/>
        <w:rPr>
          <w:rFonts w:ascii="Calisto MT" w:hAnsi="Calisto MT"/>
          <w:b/>
          <w:bCs/>
          <w:sz w:val="24"/>
        </w:rPr>
      </w:pPr>
      <w:r w:rsidRPr="00762C9D">
        <w:rPr>
          <w:rFonts w:ascii="Calisto MT" w:hAnsi="Calisto MT"/>
          <w:b/>
          <w:bCs/>
          <w:sz w:val="24"/>
        </w:rPr>
        <w:t>2.</w:t>
      </w:r>
      <w:r w:rsidRPr="00762C9D">
        <w:rPr>
          <w:rFonts w:ascii="Calisto MT" w:hAnsi="Calisto MT"/>
          <w:b/>
          <w:bCs/>
          <w:sz w:val="24"/>
        </w:rPr>
        <w:tab/>
        <w:t>Expert Discovery</w:t>
      </w:r>
    </w:p>
    <w:p w14:paraId="0AC9A8AD" w14:textId="77777777" w:rsidR="0034649A" w:rsidRPr="00030DD5" w:rsidRDefault="0034649A" w:rsidP="0034649A">
      <w:pPr>
        <w:pStyle w:val="OrderBody"/>
        <w:rPr>
          <w:rFonts w:ascii="Calisto MT" w:hAnsi="Calisto MT"/>
          <w:sz w:val="24"/>
        </w:rPr>
      </w:pPr>
      <w:r w:rsidRPr="00030DD5">
        <w:rPr>
          <w:rFonts w:ascii="Calisto MT" w:hAnsi="Calisto MT"/>
          <w:sz w:val="24"/>
        </w:rPr>
        <w:t xml:space="preserve">Absent leave of Court, no party shall disclose more than </w:t>
      </w:r>
      <w:r>
        <w:rPr>
          <w:rFonts w:ascii="Calisto MT" w:hAnsi="Calisto MT"/>
          <w:b/>
          <w:bCs/>
          <w:sz w:val="24"/>
        </w:rPr>
        <w:t>2</w:t>
      </w:r>
      <w:r w:rsidRPr="00030DD5">
        <w:rPr>
          <w:rFonts w:ascii="Calisto MT" w:hAnsi="Calisto MT"/>
          <w:sz w:val="24"/>
        </w:rPr>
        <w:t xml:space="preserve"> </w:t>
      </w:r>
      <w:r>
        <w:rPr>
          <w:rFonts w:ascii="Calisto MT" w:hAnsi="Calisto MT"/>
          <w:sz w:val="24"/>
        </w:rPr>
        <w:t xml:space="preserve">[generally 2] </w:t>
      </w:r>
      <w:r w:rsidRPr="00030DD5">
        <w:rPr>
          <w:rFonts w:ascii="Calisto MT" w:hAnsi="Calisto MT"/>
          <w:sz w:val="24"/>
        </w:rPr>
        <w:t xml:space="preserve">expert witnesses to testify. Expert depositions shall be limited to </w:t>
      </w:r>
      <w:r>
        <w:rPr>
          <w:rFonts w:ascii="Calisto MT" w:hAnsi="Calisto MT"/>
          <w:b/>
          <w:bCs/>
          <w:sz w:val="24"/>
        </w:rPr>
        <w:t>8</w:t>
      </w:r>
      <w:r w:rsidRPr="00030DD5">
        <w:rPr>
          <w:rFonts w:ascii="Calisto MT" w:hAnsi="Calisto MT"/>
          <w:b/>
          <w:bCs/>
          <w:sz w:val="24"/>
        </w:rPr>
        <w:t xml:space="preserve"> </w:t>
      </w:r>
      <w:r>
        <w:rPr>
          <w:rFonts w:ascii="Calisto MT" w:hAnsi="Calisto MT"/>
          <w:sz w:val="24"/>
        </w:rPr>
        <w:t xml:space="preserve">[generally 8] </w:t>
      </w:r>
      <w:r w:rsidRPr="00030DD5">
        <w:rPr>
          <w:rFonts w:ascii="Calisto MT" w:hAnsi="Calisto MT"/>
          <w:sz w:val="24"/>
        </w:rPr>
        <w:t xml:space="preserve">hours per side. The parties may agree to submit expert reports in lieu of testimony. </w:t>
      </w:r>
    </w:p>
    <w:p w14:paraId="755899EF" w14:textId="77777777" w:rsidR="0034649A" w:rsidRPr="00030DD5" w:rsidRDefault="0034649A" w:rsidP="0034649A">
      <w:pPr>
        <w:pStyle w:val="OrderBody"/>
        <w:ind w:firstLine="0"/>
        <w:rPr>
          <w:rFonts w:ascii="Calisto MT" w:hAnsi="Calisto MT"/>
          <w:b/>
          <w:bCs/>
          <w:sz w:val="24"/>
        </w:rPr>
      </w:pPr>
      <w:r w:rsidRPr="00030DD5">
        <w:rPr>
          <w:rFonts w:ascii="Calisto MT" w:hAnsi="Calisto MT"/>
          <w:b/>
          <w:bCs/>
          <w:sz w:val="24"/>
        </w:rPr>
        <w:t>III.</w:t>
      </w:r>
      <w:r w:rsidRPr="00030DD5">
        <w:rPr>
          <w:rFonts w:ascii="Calisto MT" w:hAnsi="Calisto MT"/>
          <w:b/>
          <w:bCs/>
          <w:sz w:val="24"/>
        </w:rPr>
        <w:tab/>
        <w:t>Pre-Trial Motions</w:t>
      </w:r>
    </w:p>
    <w:p w14:paraId="631662A7" w14:textId="77777777" w:rsidR="0034649A" w:rsidRPr="00030DD5" w:rsidRDefault="0034649A" w:rsidP="0034649A">
      <w:pPr>
        <w:pStyle w:val="OrderBody"/>
        <w:rPr>
          <w:rFonts w:ascii="Calisto MT" w:hAnsi="Calisto MT"/>
          <w:sz w:val="24"/>
        </w:rPr>
      </w:pPr>
      <w:r w:rsidRPr="00030DD5">
        <w:rPr>
          <w:rFonts w:ascii="Calisto MT" w:hAnsi="Calisto MT"/>
          <w:b/>
          <w:bCs/>
          <w:sz w:val="24"/>
        </w:rPr>
        <w:t>A.</w:t>
      </w:r>
      <w:r w:rsidRPr="00030DD5">
        <w:rPr>
          <w:rFonts w:ascii="Calisto MT" w:hAnsi="Calisto MT"/>
          <w:b/>
          <w:bCs/>
          <w:sz w:val="24"/>
        </w:rPr>
        <w:tab/>
        <w:t>Non-Dispositive Motions</w:t>
      </w:r>
    </w:p>
    <w:p w14:paraId="6CD3922F" w14:textId="77777777" w:rsidR="0034649A" w:rsidRPr="0059375F" w:rsidRDefault="00000000" w:rsidP="0034649A">
      <w:pPr>
        <w:pStyle w:val="OrderBody"/>
        <w:rPr>
          <w:rFonts w:ascii="Calisto MT" w:hAnsi="Calisto MT"/>
          <w:sz w:val="24"/>
        </w:rPr>
      </w:pPr>
      <w:sdt>
        <w:sdtPr>
          <w:rPr>
            <w:rFonts w:ascii="Calisto MT" w:hAnsi="Calisto MT"/>
            <w:sz w:val="24"/>
          </w:rPr>
          <w:id w:val="-1015069429"/>
          <w14:checkbox>
            <w14:checked w14:val="0"/>
            <w14:checkedState w14:val="2612" w14:font="MS Gothic"/>
            <w14:uncheckedState w14:val="2610" w14:font="MS Gothic"/>
          </w14:checkbox>
        </w:sdtPr>
        <w:sdtContent>
          <w:r w:rsidR="0034649A" w:rsidRPr="00030DD5">
            <w:rPr>
              <w:rFonts w:ascii="Segoe UI Symbol" w:eastAsia="MS Gothic" w:hAnsi="Segoe UI Symbol" w:cs="Segoe UI Symbol"/>
              <w:sz w:val="24"/>
            </w:rPr>
            <w:t>☐</w:t>
          </w:r>
        </w:sdtContent>
      </w:sdt>
      <w:r w:rsidR="0034649A" w:rsidRPr="00030DD5">
        <w:rPr>
          <w:rFonts w:ascii="Calisto MT" w:hAnsi="Calisto MT"/>
          <w:sz w:val="24"/>
        </w:rPr>
        <w:tab/>
      </w:r>
      <w:r w:rsidR="0034649A">
        <w:rPr>
          <w:rFonts w:ascii="Calisto MT" w:hAnsi="Calisto MT"/>
          <w:sz w:val="24"/>
        </w:rPr>
        <w:t xml:space="preserve">The parties request a non-dispositive motions deadline of </w:t>
      </w:r>
      <w:r w:rsidR="0034649A">
        <w:rPr>
          <w:rFonts w:ascii="Calisto MT" w:hAnsi="Calisto MT"/>
          <w:b/>
          <w:bCs/>
          <w:sz w:val="24"/>
        </w:rPr>
        <w:t xml:space="preserve">DATE </w:t>
      </w:r>
      <w:r w:rsidR="0034649A">
        <w:rPr>
          <w:rFonts w:ascii="Calisto MT" w:hAnsi="Calisto MT"/>
          <w:sz w:val="24"/>
        </w:rPr>
        <w:t xml:space="preserve">and agree that any such motions will be limited to </w:t>
      </w:r>
      <w:r w:rsidR="0034649A" w:rsidRPr="0070452D">
        <w:rPr>
          <w:rFonts w:ascii="Calisto MT" w:hAnsi="Calisto MT"/>
          <w:b/>
          <w:bCs/>
          <w:sz w:val="24"/>
        </w:rPr>
        <w:t>5</w:t>
      </w:r>
      <w:r w:rsidR="0034649A">
        <w:rPr>
          <w:rFonts w:ascii="Calisto MT" w:hAnsi="Calisto MT"/>
          <w:sz w:val="24"/>
        </w:rPr>
        <w:t xml:space="preserve"> pages.</w:t>
      </w:r>
    </w:p>
    <w:p w14:paraId="0B9BF609" w14:textId="77777777" w:rsidR="0034649A" w:rsidRPr="00030DD5" w:rsidRDefault="00000000" w:rsidP="0034649A">
      <w:pPr>
        <w:pStyle w:val="OrderBody"/>
        <w:rPr>
          <w:rFonts w:ascii="Calisto MT" w:hAnsi="Calisto MT"/>
          <w:sz w:val="24"/>
        </w:rPr>
      </w:pPr>
      <w:sdt>
        <w:sdtPr>
          <w:rPr>
            <w:rFonts w:ascii="Calisto MT" w:hAnsi="Calisto MT"/>
            <w:sz w:val="24"/>
          </w:rPr>
          <w:id w:val="611016124"/>
          <w14:checkbox>
            <w14:checked w14:val="0"/>
            <w14:checkedState w14:val="2612" w14:font="MS Gothic"/>
            <w14:uncheckedState w14:val="2610" w14:font="MS Gothic"/>
          </w14:checkbox>
        </w:sdtPr>
        <w:sdtContent>
          <w:r w:rsidR="0034649A" w:rsidRPr="00030DD5">
            <w:rPr>
              <w:rFonts w:ascii="Segoe UI Symbol" w:eastAsia="MS Gothic" w:hAnsi="Segoe UI Symbol" w:cs="Segoe UI Symbol"/>
              <w:sz w:val="24"/>
            </w:rPr>
            <w:t>☐</w:t>
          </w:r>
        </w:sdtContent>
      </w:sdt>
      <w:r w:rsidR="0034649A" w:rsidRPr="00030DD5">
        <w:rPr>
          <w:rFonts w:ascii="Calisto MT" w:hAnsi="Calisto MT"/>
          <w:sz w:val="24"/>
        </w:rPr>
        <w:tab/>
        <w:t xml:space="preserve"> </w:t>
      </w:r>
      <w:r w:rsidR="0034649A" w:rsidRPr="00971B49">
        <w:rPr>
          <w:rFonts w:ascii="Calisto MT" w:hAnsi="Calisto MT"/>
          <w:b/>
          <w:bCs/>
          <w:sz w:val="24"/>
        </w:rPr>
        <w:t>Consistent with the IDEAL program</w:t>
      </w:r>
      <w:r w:rsidR="0034649A">
        <w:rPr>
          <w:rFonts w:ascii="Calisto MT" w:hAnsi="Calisto MT"/>
          <w:sz w:val="24"/>
        </w:rPr>
        <w:t>, the parties agree that i</w:t>
      </w:r>
      <w:r w:rsidR="0034649A" w:rsidRPr="00030DD5">
        <w:rPr>
          <w:rFonts w:ascii="Calisto MT" w:hAnsi="Calisto MT"/>
          <w:sz w:val="24"/>
        </w:rPr>
        <w:t xml:space="preserve">f a party desires to file a non-dispositive motion concerning any pre-trial matter, including motions to seal and motions for extensions or modifications </w:t>
      </w:r>
      <w:r w:rsidR="0034649A">
        <w:rPr>
          <w:rFonts w:ascii="Calisto MT" w:hAnsi="Calisto MT"/>
          <w:sz w:val="24"/>
        </w:rPr>
        <w:t>of the schedule,</w:t>
      </w:r>
      <w:r w:rsidR="0034649A" w:rsidRPr="00030DD5">
        <w:rPr>
          <w:rFonts w:ascii="Calisto MT" w:hAnsi="Calisto MT"/>
          <w:sz w:val="24"/>
        </w:rPr>
        <w:t xml:space="preserve"> the party shall first file a notice, not to exceed </w:t>
      </w:r>
      <w:r w:rsidR="0034649A">
        <w:rPr>
          <w:rFonts w:ascii="Calisto MT" w:hAnsi="Calisto MT"/>
          <w:sz w:val="24"/>
        </w:rPr>
        <w:t>2</w:t>
      </w:r>
      <w:r w:rsidR="0034649A" w:rsidRPr="00030DD5">
        <w:rPr>
          <w:rFonts w:ascii="Calisto MT" w:hAnsi="Calisto MT"/>
          <w:sz w:val="24"/>
        </w:rPr>
        <w:t xml:space="preserve"> pages, identifying the issues to be addressed by the proposed motion. Upon consideration, the Court will either grant leave to file the motion or set the matter for a hearing.</w:t>
      </w:r>
    </w:p>
    <w:p w14:paraId="793A6C8A" w14:textId="77777777" w:rsidR="0034649A" w:rsidRPr="00030DD5" w:rsidRDefault="0034649A" w:rsidP="0034649A">
      <w:pPr>
        <w:pStyle w:val="OrderBody"/>
        <w:rPr>
          <w:rFonts w:ascii="Calisto MT" w:hAnsi="Calisto MT"/>
          <w:sz w:val="24"/>
        </w:rPr>
      </w:pPr>
      <w:r w:rsidRPr="00030DD5">
        <w:rPr>
          <w:rFonts w:ascii="Calisto MT" w:hAnsi="Calisto MT"/>
          <w:b/>
          <w:bCs/>
          <w:sz w:val="24"/>
        </w:rPr>
        <w:t>B.</w:t>
      </w:r>
      <w:r w:rsidRPr="00030DD5">
        <w:rPr>
          <w:rFonts w:ascii="Calisto MT" w:hAnsi="Calisto MT"/>
          <w:b/>
          <w:bCs/>
          <w:sz w:val="24"/>
        </w:rPr>
        <w:tab/>
        <w:t xml:space="preserve">Motions for Summary Judgment </w:t>
      </w:r>
    </w:p>
    <w:p w14:paraId="5162EFF4" w14:textId="77777777" w:rsidR="0034649A" w:rsidRPr="00971B49" w:rsidRDefault="00000000" w:rsidP="0034649A">
      <w:pPr>
        <w:pStyle w:val="OrderBody"/>
        <w:rPr>
          <w:rFonts w:ascii="Calisto MT" w:hAnsi="Calisto MT"/>
          <w:sz w:val="24"/>
        </w:rPr>
      </w:pPr>
      <w:sdt>
        <w:sdtPr>
          <w:rPr>
            <w:rFonts w:ascii="Calisto MT" w:hAnsi="Calisto MT"/>
            <w:sz w:val="24"/>
          </w:rPr>
          <w:id w:val="-1133478251"/>
          <w14:checkbox>
            <w14:checked w14:val="0"/>
            <w14:checkedState w14:val="2612" w14:font="MS Gothic"/>
            <w14:uncheckedState w14:val="2610" w14:font="MS Gothic"/>
          </w14:checkbox>
        </w:sdtPr>
        <w:sdtContent>
          <w:r w:rsidR="0034649A">
            <w:rPr>
              <w:rFonts w:ascii="MS Gothic" w:eastAsia="MS Gothic" w:hAnsi="MS Gothic" w:hint="eastAsia"/>
              <w:sz w:val="24"/>
            </w:rPr>
            <w:t>☐</w:t>
          </w:r>
        </w:sdtContent>
      </w:sdt>
      <w:r w:rsidR="0034649A" w:rsidRPr="00030DD5">
        <w:rPr>
          <w:rFonts w:ascii="Calisto MT" w:hAnsi="Calisto MT"/>
          <w:sz w:val="24"/>
        </w:rPr>
        <w:tab/>
      </w:r>
      <w:r w:rsidR="0034649A">
        <w:rPr>
          <w:rFonts w:ascii="Calisto MT" w:hAnsi="Calisto MT"/>
          <w:sz w:val="24"/>
        </w:rPr>
        <w:t xml:space="preserve">The parties request a summary judgment deadline of </w:t>
      </w:r>
      <w:r w:rsidR="0034649A">
        <w:rPr>
          <w:rFonts w:ascii="Calisto MT" w:hAnsi="Calisto MT"/>
          <w:b/>
          <w:bCs/>
          <w:sz w:val="24"/>
        </w:rPr>
        <w:t>DATE</w:t>
      </w:r>
      <w:r w:rsidR="0034649A">
        <w:rPr>
          <w:rFonts w:ascii="Calisto MT" w:hAnsi="Calisto MT"/>
          <w:sz w:val="24"/>
        </w:rPr>
        <w:t xml:space="preserve"> and agree that any such motions will be limited to </w:t>
      </w:r>
      <w:r w:rsidR="0034649A" w:rsidRPr="00971B49">
        <w:rPr>
          <w:rFonts w:ascii="Calisto MT" w:hAnsi="Calisto MT"/>
          <w:b/>
          <w:bCs/>
          <w:sz w:val="24"/>
        </w:rPr>
        <w:t>10</w:t>
      </w:r>
      <w:r w:rsidR="0034649A">
        <w:rPr>
          <w:rFonts w:ascii="Calisto MT" w:hAnsi="Calisto MT"/>
          <w:sz w:val="24"/>
        </w:rPr>
        <w:t xml:space="preserve"> pages.</w:t>
      </w:r>
    </w:p>
    <w:p w14:paraId="5B9C4D5D" w14:textId="77777777" w:rsidR="0034649A" w:rsidRPr="00030DD5" w:rsidRDefault="00000000" w:rsidP="0034649A">
      <w:pPr>
        <w:pStyle w:val="OrderBody"/>
        <w:rPr>
          <w:rFonts w:ascii="Calisto MT" w:hAnsi="Calisto MT"/>
          <w:sz w:val="24"/>
        </w:rPr>
      </w:pPr>
      <w:sdt>
        <w:sdtPr>
          <w:rPr>
            <w:rFonts w:ascii="Calisto MT" w:hAnsi="Calisto MT"/>
            <w:sz w:val="24"/>
          </w:rPr>
          <w:id w:val="-171569458"/>
          <w14:checkbox>
            <w14:checked w14:val="0"/>
            <w14:checkedState w14:val="2612" w14:font="MS Gothic"/>
            <w14:uncheckedState w14:val="2610" w14:font="MS Gothic"/>
          </w14:checkbox>
        </w:sdtPr>
        <w:sdtContent>
          <w:r w:rsidR="0034649A" w:rsidRPr="00030DD5">
            <w:rPr>
              <w:rFonts w:ascii="Segoe UI Symbol" w:eastAsia="MS Gothic" w:hAnsi="Segoe UI Symbol" w:cs="Segoe UI Symbol"/>
              <w:sz w:val="24"/>
            </w:rPr>
            <w:t>☐</w:t>
          </w:r>
        </w:sdtContent>
      </w:sdt>
      <w:r w:rsidR="0034649A" w:rsidRPr="00030DD5">
        <w:rPr>
          <w:rFonts w:ascii="Calisto MT" w:hAnsi="Calisto MT"/>
          <w:sz w:val="24"/>
        </w:rPr>
        <w:tab/>
        <w:t xml:space="preserve"> </w:t>
      </w:r>
      <w:r w:rsidR="0034649A" w:rsidRPr="00971B49">
        <w:rPr>
          <w:rFonts w:ascii="Calisto MT" w:hAnsi="Calisto MT"/>
          <w:b/>
          <w:bCs/>
          <w:sz w:val="24"/>
        </w:rPr>
        <w:t>Consistent with the IDEAL program</w:t>
      </w:r>
      <w:r w:rsidR="0034649A" w:rsidRPr="00971B49">
        <w:rPr>
          <w:rFonts w:ascii="Calisto MT" w:hAnsi="Calisto MT"/>
          <w:sz w:val="24"/>
        </w:rPr>
        <w:t>,</w:t>
      </w:r>
      <w:r w:rsidR="0034649A" w:rsidRPr="00030DD5">
        <w:rPr>
          <w:rFonts w:ascii="Calisto MT" w:hAnsi="Calisto MT"/>
          <w:sz w:val="24"/>
        </w:rPr>
        <w:t xml:space="preserve"> </w:t>
      </w:r>
      <w:r w:rsidR="0034649A">
        <w:rPr>
          <w:rFonts w:ascii="Calisto MT" w:hAnsi="Calisto MT"/>
          <w:sz w:val="24"/>
        </w:rPr>
        <w:t>the parties agree that i</w:t>
      </w:r>
      <w:r w:rsidR="0034649A" w:rsidRPr="00030DD5">
        <w:rPr>
          <w:rFonts w:ascii="Calisto MT" w:hAnsi="Calisto MT"/>
          <w:sz w:val="24"/>
        </w:rPr>
        <w:t>f a party desires to file a dispositive motion, it shall first file a notice</w:t>
      </w:r>
      <w:r w:rsidR="0034649A">
        <w:rPr>
          <w:rFonts w:ascii="Calisto MT" w:hAnsi="Calisto MT"/>
          <w:sz w:val="24"/>
        </w:rPr>
        <w:t xml:space="preserve"> on or before </w:t>
      </w:r>
      <w:r w:rsidR="0034649A">
        <w:rPr>
          <w:rFonts w:ascii="Calisto MT" w:hAnsi="Calisto MT"/>
          <w:b/>
          <w:bCs/>
          <w:sz w:val="24"/>
        </w:rPr>
        <w:t>DATE</w:t>
      </w:r>
      <w:r w:rsidR="0034649A" w:rsidRPr="00030DD5">
        <w:rPr>
          <w:rFonts w:ascii="Calisto MT" w:hAnsi="Calisto MT"/>
          <w:sz w:val="24"/>
        </w:rPr>
        <w:t xml:space="preserve">, not to exceed </w:t>
      </w:r>
      <w:r w:rsidR="0034649A">
        <w:rPr>
          <w:rFonts w:ascii="Calisto MT" w:hAnsi="Calisto MT"/>
          <w:sz w:val="24"/>
        </w:rPr>
        <w:t>2</w:t>
      </w:r>
      <w:r w:rsidR="0034649A" w:rsidRPr="00030DD5">
        <w:rPr>
          <w:rFonts w:ascii="Calisto MT" w:hAnsi="Calisto MT"/>
          <w:sz w:val="24"/>
        </w:rPr>
        <w:t xml:space="preserve"> pages, identifying the issues to be addressed by the proposed motion for summary judgment. The </w:t>
      </w:r>
      <w:r w:rsidR="0034649A" w:rsidRPr="00030DD5">
        <w:rPr>
          <w:rFonts w:ascii="Calisto MT" w:hAnsi="Calisto MT"/>
          <w:sz w:val="24"/>
        </w:rPr>
        <w:lastRenderedPageBreak/>
        <w:t xml:space="preserve">Court will then establish an expedited briefing schedule, set page limits, and reset the trial date as appropriate. Reasonable attorney’s fees and costs shall be awarded to the prevailing party on the motion for summary judgment as permitted by law. </w:t>
      </w:r>
    </w:p>
    <w:p w14:paraId="1650CDF1" w14:textId="77777777" w:rsidR="0034649A" w:rsidRPr="00030DD5" w:rsidRDefault="0034649A" w:rsidP="0034649A">
      <w:pPr>
        <w:pStyle w:val="OrderBody"/>
        <w:rPr>
          <w:rFonts w:ascii="Calisto MT" w:hAnsi="Calisto MT"/>
          <w:sz w:val="24"/>
        </w:rPr>
      </w:pPr>
      <w:r w:rsidRPr="00030DD5">
        <w:rPr>
          <w:rFonts w:ascii="Calisto MT" w:hAnsi="Calisto MT"/>
          <w:b/>
          <w:bCs/>
          <w:sz w:val="24"/>
        </w:rPr>
        <w:t xml:space="preserve">C. </w:t>
      </w:r>
      <w:r w:rsidRPr="00030DD5">
        <w:rPr>
          <w:rFonts w:ascii="Calisto MT" w:hAnsi="Calisto MT"/>
          <w:b/>
          <w:bCs/>
          <w:sz w:val="24"/>
        </w:rPr>
        <w:tab/>
      </w:r>
      <w:r w:rsidRPr="00030DD5">
        <w:rPr>
          <w:rFonts w:ascii="Calisto MT" w:hAnsi="Calisto MT"/>
          <w:b/>
          <w:bCs/>
          <w:i/>
          <w:iCs/>
          <w:sz w:val="24"/>
        </w:rPr>
        <w:t xml:space="preserve">Daubert </w:t>
      </w:r>
      <w:r w:rsidRPr="00030DD5">
        <w:rPr>
          <w:rFonts w:ascii="Calisto MT" w:hAnsi="Calisto MT"/>
          <w:b/>
          <w:bCs/>
          <w:sz w:val="24"/>
        </w:rPr>
        <w:t xml:space="preserve">Motions or Motions </w:t>
      </w:r>
      <w:proofErr w:type="gramStart"/>
      <w:r w:rsidRPr="00030DD5">
        <w:rPr>
          <w:rFonts w:ascii="Calisto MT" w:hAnsi="Calisto MT"/>
          <w:b/>
          <w:bCs/>
          <w:sz w:val="24"/>
        </w:rPr>
        <w:t>In</w:t>
      </w:r>
      <w:proofErr w:type="gramEnd"/>
      <w:r w:rsidRPr="00030DD5">
        <w:rPr>
          <w:rFonts w:ascii="Calisto MT" w:hAnsi="Calisto MT"/>
          <w:b/>
          <w:bCs/>
          <w:sz w:val="24"/>
        </w:rPr>
        <w:t xml:space="preserve"> Limine</w:t>
      </w:r>
    </w:p>
    <w:p w14:paraId="34F95245" w14:textId="77777777" w:rsidR="0034649A" w:rsidRPr="00971B49" w:rsidRDefault="00000000" w:rsidP="0034649A">
      <w:pPr>
        <w:pStyle w:val="OrderBody"/>
        <w:rPr>
          <w:rFonts w:ascii="Calisto MT" w:hAnsi="Calisto MT"/>
          <w:sz w:val="24"/>
        </w:rPr>
      </w:pPr>
      <w:sdt>
        <w:sdtPr>
          <w:rPr>
            <w:rFonts w:ascii="Calisto MT" w:hAnsi="Calisto MT"/>
            <w:sz w:val="24"/>
          </w:rPr>
          <w:id w:val="112874615"/>
          <w14:checkbox>
            <w14:checked w14:val="0"/>
            <w14:checkedState w14:val="2612" w14:font="MS Gothic"/>
            <w14:uncheckedState w14:val="2610" w14:font="MS Gothic"/>
          </w14:checkbox>
        </w:sdtPr>
        <w:sdtContent>
          <w:r w:rsidR="0034649A">
            <w:rPr>
              <w:rFonts w:ascii="MS Gothic" w:eastAsia="MS Gothic" w:hAnsi="MS Gothic" w:hint="eastAsia"/>
              <w:sz w:val="24"/>
            </w:rPr>
            <w:t>☐</w:t>
          </w:r>
        </w:sdtContent>
      </w:sdt>
      <w:r w:rsidR="0034649A" w:rsidRPr="00030DD5">
        <w:rPr>
          <w:rFonts w:ascii="Calisto MT" w:hAnsi="Calisto MT"/>
          <w:sz w:val="24"/>
        </w:rPr>
        <w:tab/>
      </w:r>
      <w:r w:rsidR="0034649A">
        <w:rPr>
          <w:rFonts w:ascii="Calisto MT" w:hAnsi="Calisto MT"/>
          <w:sz w:val="24"/>
        </w:rPr>
        <w:t xml:space="preserve">The parties request a </w:t>
      </w:r>
      <w:r w:rsidR="0034649A">
        <w:rPr>
          <w:rFonts w:ascii="Calisto MT" w:hAnsi="Calisto MT"/>
          <w:i/>
          <w:iCs/>
          <w:sz w:val="24"/>
        </w:rPr>
        <w:t>Daubert</w:t>
      </w:r>
      <w:r w:rsidR="0034649A">
        <w:rPr>
          <w:rFonts w:ascii="Calisto MT" w:hAnsi="Calisto MT"/>
          <w:sz w:val="24"/>
        </w:rPr>
        <w:t xml:space="preserve"> motion and motion in limine deadline of </w:t>
      </w:r>
      <w:r w:rsidR="0034649A">
        <w:rPr>
          <w:rFonts w:ascii="Calisto MT" w:hAnsi="Calisto MT"/>
          <w:b/>
          <w:bCs/>
          <w:sz w:val="24"/>
        </w:rPr>
        <w:t>DATE</w:t>
      </w:r>
      <w:r w:rsidR="0034649A">
        <w:rPr>
          <w:rFonts w:ascii="Calisto MT" w:hAnsi="Calisto MT"/>
          <w:sz w:val="24"/>
        </w:rPr>
        <w:t xml:space="preserve"> and agree that any such motions will be limited to </w:t>
      </w:r>
      <w:r w:rsidR="0034649A" w:rsidRPr="00971B49">
        <w:rPr>
          <w:rFonts w:ascii="Calisto MT" w:hAnsi="Calisto MT"/>
          <w:b/>
          <w:bCs/>
          <w:sz w:val="24"/>
        </w:rPr>
        <w:t>10</w:t>
      </w:r>
      <w:r w:rsidR="0034649A">
        <w:rPr>
          <w:rFonts w:ascii="Calisto MT" w:hAnsi="Calisto MT"/>
          <w:sz w:val="24"/>
        </w:rPr>
        <w:t xml:space="preserve"> pages.</w:t>
      </w:r>
    </w:p>
    <w:p w14:paraId="5BD5F1FD" w14:textId="77777777" w:rsidR="0034649A" w:rsidRPr="00030DD5" w:rsidRDefault="00000000" w:rsidP="0034649A">
      <w:pPr>
        <w:pStyle w:val="OrderBody"/>
        <w:rPr>
          <w:rFonts w:ascii="Calisto MT" w:hAnsi="Calisto MT"/>
          <w:b/>
          <w:bCs/>
          <w:sz w:val="24"/>
        </w:rPr>
      </w:pPr>
      <w:sdt>
        <w:sdtPr>
          <w:rPr>
            <w:rFonts w:ascii="Calisto MT" w:hAnsi="Calisto MT"/>
            <w:sz w:val="24"/>
          </w:rPr>
          <w:id w:val="1118570875"/>
          <w14:checkbox>
            <w14:checked w14:val="0"/>
            <w14:checkedState w14:val="2612" w14:font="MS Gothic"/>
            <w14:uncheckedState w14:val="2610" w14:font="MS Gothic"/>
          </w14:checkbox>
        </w:sdtPr>
        <w:sdtContent>
          <w:r w:rsidR="0034649A">
            <w:rPr>
              <w:rFonts w:ascii="MS Gothic" w:eastAsia="MS Gothic" w:hAnsi="MS Gothic" w:hint="eastAsia"/>
              <w:sz w:val="24"/>
            </w:rPr>
            <w:t>☐</w:t>
          </w:r>
        </w:sdtContent>
      </w:sdt>
      <w:r w:rsidR="0034649A" w:rsidRPr="00030DD5">
        <w:rPr>
          <w:rFonts w:ascii="Calisto MT" w:hAnsi="Calisto MT"/>
          <w:sz w:val="24"/>
        </w:rPr>
        <w:t xml:space="preserve"> </w:t>
      </w:r>
      <w:r w:rsidR="0034649A">
        <w:rPr>
          <w:rFonts w:ascii="Calisto MT" w:hAnsi="Calisto MT"/>
          <w:sz w:val="24"/>
        </w:rPr>
        <w:tab/>
      </w:r>
      <w:r w:rsidR="0034649A" w:rsidRPr="00971B49">
        <w:rPr>
          <w:rFonts w:ascii="Calisto MT" w:hAnsi="Calisto MT"/>
          <w:b/>
          <w:bCs/>
          <w:sz w:val="24"/>
        </w:rPr>
        <w:t>Consistent with the IDEAL program</w:t>
      </w:r>
      <w:r w:rsidR="0034649A" w:rsidRPr="00971B49">
        <w:rPr>
          <w:rFonts w:ascii="Calisto MT" w:hAnsi="Calisto MT"/>
          <w:sz w:val="24"/>
        </w:rPr>
        <w:t>,</w:t>
      </w:r>
      <w:r w:rsidR="0034649A" w:rsidRPr="00030DD5">
        <w:rPr>
          <w:rFonts w:ascii="Calisto MT" w:hAnsi="Calisto MT"/>
          <w:sz w:val="24"/>
        </w:rPr>
        <w:t xml:space="preserve"> </w:t>
      </w:r>
      <w:r w:rsidR="0034649A">
        <w:rPr>
          <w:rFonts w:ascii="Calisto MT" w:hAnsi="Calisto MT"/>
          <w:sz w:val="24"/>
        </w:rPr>
        <w:t>the parties agree that i</w:t>
      </w:r>
      <w:r w:rsidR="0034649A" w:rsidRPr="00030DD5">
        <w:rPr>
          <w:rFonts w:ascii="Calisto MT" w:hAnsi="Calisto MT"/>
          <w:sz w:val="24"/>
        </w:rPr>
        <w:t xml:space="preserve">f a party desires to file a </w:t>
      </w:r>
      <w:r w:rsidR="0034649A" w:rsidRPr="00030DD5">
        <w:rPr>
          <w:rFonts w:ascii="Calisto MT" w:hAnsi="Calisto MT"/>
          <w:i/>
          <w:iCs/>
          <w:sz w:val="24"/>
        </w:rPr>
        <w:t xml:space="preserve">Daubert </w:t>
      </w:r>
      <w:r w:rsidR="0034649A" w:rsidRPr="00030DD5">
        <w:rPr>
          <w:rFonts w:ascii="Calisto MT" w:hAnsi="Calisto MT"/>
          <w:sz w:val="24"/>
        </w:rPr>
        <w:t>motion or motion in limine, the party shall first file a notice</w:t>
      </w:r>
      <w:r w:rsidR="0034649A">
        <w:rPr>
          <w:rFonts w:ascii="Calisto MT" w:hAnsi="Calisto MT"/>
          <w:sz w:val="24"/>
        </w:rPr>
        <w:t xml:space="preserve"> on or before </w:t>
      </w:r>
      <w:r w:rsidR="0034649A">
        <w:rPr>
          <w:rFonts w:ascii="Calisto MT" w:hAnsi="Calisto MT"/>
          <w:b/>
          <w:bCs/>
          <w:sz w:val="24"/>
        </w:rPr>
        <w:t>DATE</w:t>
      </w:r>
      <w:r w:rsidR="0034649A" w:rsidRPr="00030DD5">
        <w:rPr>
          <w:rFonts w:ascii="Calisto MT" w:hAnsi="Calisto MT"/>
          <w:sz w:val="24"/>
        </w:rPr>
        <w:t xml:space="preserve">, not to exceed </w:t>
      </w:r>
      <w:r w:rsidR="0034649A">
        <w:rPr>
          <w:rFonts w:ascii="Calisto MT" w:hAnsi="Calisto MT"/>
          <w:sz w:val="24"/>
        </w:rPr>
        <w:t>2</w:t>
      </w:r>
      <w:r w:rsidR="0034649A" w:rsidRPr="00030DD5">
        <w:rPr>
          <w:rFonts w:ascii="Calisto MT" w:hAnsi="Calisto MT"/>
          <w:sz w:val="24"/>
        </w:rPr>
        <w:t xml:space="preserve"> pages, identifying the issues to be addressed by the proposed motion. Upon consideration, the Court will either grant leave to file the motion or set the matter for a hearing. </w:t>
      </w:r>
    </w:p>
    <w:p w14:paraId="39B15758" w14:textId="77777777" w:rsidR="0034649A" w:rsidRPr="00030DD5" w:rsidRDefault="0034649A" w:rsidP="0034649A">
      <w:pPr>
        <w:pStyle w:val="OrderBody"/>
        <w:ind w:firstLine="0"/>
        <w:rPr>
          <w:rFonts w:ascii="Calisto MT" w:hAnsi="Calisto MT"/>
          <w:sz w:val="24"/>
        </w:rPr>
      </w:pPr>
      <w:r w:rsidRPr="00030DD5">
        <w:rPr>
          <w:rFonts w:ascii="Calisto MT" w:hAnsi="Calisto MT"/>
          <w:b/>
          <w:bCs/>
          <w:sz w:val="24"/>
        </w:rPr>
        <w:t>IV.</w:t>
      </w:r>
      <w:r w:rsidRPr="00030DD5">
        <w:rPr>
          <w:rFonts w:ascii="Calisto MT" w:hAnsi="Calisto MT"/>
          <w:b/>
          <w:bCs/>
          <w:sz w:val="24"/>
        </w:rPr>
        <w:tab/>
        <w:t>Trial</w:t>
      </w:r>
    </w:p>
    <w:p w14:paraId="63709C0A" w14:textId="77777777" w:rsidR="0034649A" w:rsidRPr="00030DD5" w:rsidRDefault="0034649A" w:rsidP="0034649A">
      <w:pPr>
        <w:pStyle w:val="OrderBody"/>
        <w:rPr>
          <w:rFonts w:ascii="Calisto MT" w:hAnsi="Calisto MT"/>
          <w:b/>
          <w:bCs/>
          <w:sz w:val="24"/>
        </w:rPr>
      </w:pPr>
      <w:r>
        <w:rPr>
          <w:rFonts w:ascii="Calisto MT" w:hAnsi="Calisto MT"/>
          <w:sz w:val="24"/>
        </w:rPr>
        <w:t xml:space="preserve">The parties request a </w:t>
      </w:r>
      <w:r w:rsidRPr="00030DD5">
        <w:rPr>
          <w:rFonts w:ascii="Calisto MT" w:hAnsi="Calisto MT"/>
          <w:b/>
          <w:bCs/>
          <w:sz w:val="24"/>
        </w:rPr>
        <w:t>jury/bench</w:t>
      </w:r>
      <w:r w:rsidRPr="00030DD5">
        <w:rPr>
          <w:rFonts w:ascii="Calisto MT" w:hAnsi="Calisto MT"/>
          <w:sz w:val="24"/>
        </w:rPr>
        <w:t xml:space="preserve"> trial </w:t>
      </w:r>
      <w:r>
        <w:rPr>
          <w:rFonts w:ascii="Calisto MT" w:hAnsi="Calisto MT"/>
          <w:sz w:val="24"/>
        </w:rPr>
        <w:t xml:space="preserve">be </w:t>
      </w:r>
      <w:r w:rsidRPr="00030DD5">
        <w:rPr>
          <w:rFonts w:ascii="Calisto MT" w:hAnsi="Calisto MT"/>
          <w:sz w:val="24"/>
        </w:rPr>
        <w:t xml:space="preserve">scheduled </w:t>
      </w:r>
      <w:r>
        <w:rPr>
          <w:rFonts w:ascii="Calisto MT" w:hAnsi="Calisto MT"/>
          <w:sz w:val="24"/>
        </w:rPr>
        <w:t>t</w:t>
      </w:r>
      <w:r w:rsidRPr="00030DD5">
        <w:rPr>
          <w:rFonts w:ascii="Calisto MT" w:hAnsi="Calisto MT"/>
          <w:sz w:val="24"/>
        </w:rPr>
        <w:t xml:space="preserve">o commence on </w:t>
      </w:r>
      <w:r w:rsidRPr="00030DD5">
        <w:rPr>
          <w:rFonts w:ascii="Calisto MT" w:hAnsi="Calisto MT"/>
          <w:b/>
          <w:bCs/>
          <w:sz w:val="24"/>
        </w:rPr>
        <w:t>DATE</w:t>
      </w:r>
      <w:r w:rsidRPr="00030DD5">
        <w:rPr>
          <w:rFonts w:ascii="Calisto MT" w:hAnsi="Calisto MT"/>
          <w:sz w:val="24"/>
        </w:rPr>
        <w:t xml:space="preserve">. </w:t>
      </w:r>
      <w:r>
        <w:rPr>
          <w:rFonts w:ascii="Calisto MT" w:hAnsi="Calisto MT"/>
          <w:sz w:val="24"/>
        </w:rPr>
        <w:t>The parties agree that e</w:t>
      </w:r>
      <w:r w:rsidRPr="00030DD5">
        <w:rPr>
          <w:rFonts w:ascii="Calisto MT" w:hAnsi="Calisto MT"/>
          <w:sz w:val="24"/>
        </w:rPr>
        <w:t xml:space="preserve">ach side shall be granted </w:t>
      </w:r>
      <w:r>
        <w:rPr>
          <w:rFonts w:ascii="Calisto MT" w:hAnsi="Calisto MT"/>
          <w:b/>
          <w:bCs/>
          <w:sz w:val="24"/>
        </w:rPr>
        <w:t xml:space="preserve">NUMBER </w:t>
      </w:r>
      <w:r w:rsidRPr="00030DD5">
        <w:rPr>
          <w:rFonts w:ascii="Calisto MT" w:hAnsi="Calisto MT"/>
          <w:sz w:val="24"/>
        </w:rPr>
        <w:t xml:space="preserve">[generally 12] hours of trial time for opening statements, direct examinations of its witnesses, cross examinations of other witnesses, and final argument. </w:t>
      </w:r>
      <w:r>
        <w:rPr>
          <w:rFonts w:ascii="Calisto MT" w:hAnsi="Calisto MT"/>
          <w:sz w:val="24"/>
        </w:rPr>
        <w:t>[Notably, i</w:t>
      </w:r>
      <w:r w:rsidRPr="00030DD5">
        <w:rPr>
          <w:rFonts w:ascii="Calisto MT" w:hAnsi="Calisto MT"/>
          <w:sz w:val="24"/>
        </w:rPr>
        <w:t>f appropriate, the Court may increase the amount of trial time available per side.</w:t>
      </w:r>
      <w:r>
        <w:rPr>
          <w:rFonts w:ascii="Calisto MT" w:hAnsi="Calisto MT"/>
          <w:sz w:val="24"/>
        </w:rPr>
        <w:t>]</w:t>
      </w:r>
    </w:p>
    <w:p w14:paraId="0737AFF2" w14:textId="6E027BB0" w:rsidR="00FC1B5C" w:rsidRPr="0034649A" w:rsidRDefault="0034649A" w:rsidP="0034649A">
      <w:pPr>
        <w:tabs>
          <w:tab w:val="left" w:pos="720"/>
        </w:tabs>
        <w:rPr>
          <w:rFonts w:ascii="Calisto MT" w:hAnsi="Calisto MT" w:cs="Times New Roman"/>
          <w:b/>
          <w:bCs/>
          <w:sz w:val="26"/>
          <w:szCs w:val="26"/>
        </w:rPr>
      </w:pPr>
      <w:r>
        <w:rPr>
          <w:rFonts w:ascii="Calisto MT" w:hAnsi="Calisto MT" w:cs="Times New Roman"/>
          <w:b/>
          <w:bCs/>
          <w:sz w:val="26"/>
          <w:szCs w:val="26"/>
        </w:rPr>
        <w:t xml:space="preserve">V. </w:t>
      </w:r>
      <w:r>
        <w:rPr>
          <w:rFonts w:ascii="Calisto MT" w:hAnsi="Calisto MT" w:cs="Times New Roman"/>
          <w:b/>
          <w:bCs/>
          <w:sz w:val="26"/>
          <w:szCs w:val="26"/>
        </w:rPr>
        <w:tab/>
      </w:r>
      <w:r w:rsidR="00010513" w:rsidRPr="0034649A">
        <w:rPr>
          <w:rFonts w:ascii="Calisto MT" w:hAnsi="Calisto MT" w:cs="Times New Roman"/>
          <w:b/>
          <w:bCs/>
          <w:sz w:val="26"/>
          <w:szCs w:val="26"/>
        </w:rPr>
        <w:t>Signatures</w:t>
      </w:r>
    </w:p>
    <w:p w14:paraId="6D1A620B" w14:textId="7BD07877" w:rsidR="00E07AE8" w:rsidRPr="00FF3789" w:rsidRDefault="00E07AE8" w:rsidP="00993A83">
      <w:pPr>
        <w:tabs>
          <w:tab w:val="left" w:pos="720"/>
        </w:tabs>
        <w:rPr>
          <w:rFonts w:ascii="Calisto MT" w:hAnsi="Calisto MT" w:cs="Times New Roman"/>
          <w:sz w:val="26"/>
          <w:szCs w:val="26"/>
        </w:rPr>
      </w:pPr>
    </w:p>
    <w:p w14:paraId="6E53AA91" w14:textId="219DE9A0" w:rsidR="00E07AE8" w:rsidRDefault="00E07AE8" w:rsidP="00993A83">
      <w:pPr>
        <w:tabs>
          <w:tab w:val="left" w:pos="720"/>
        </w:tabs>
        <w:rPr>
          <w:rFonts w:ascii="Calisto MT" w:hAnsi="Calisto MT" w:cs="Times New Roman"/>
          <w:sz w:val="26"/>
          <w:szCs w:val="26"/>
        </w:rPr>
      </w:pPr>
    </w:p>
    <w:p w14:paraId="42185A9E" w14:textId="3B5941C8" w:rsidR="00E75E79" w:rsidRDefault="00E75E79" w:rsidP="00993A83">
      <w:pPr>
        <w:tabs>
          <w:tab w:val="left" w:pos="720"/>
        </w:tabs>
        <w:rPr>
          <w:rFonts w:ascii="Calisto MT" w:hAnsi="Calisto MT" w:cs="Times New Roman"/>
          <w:sz w:val="26"/>
          <w:szCs w:val="26"/>
        </w:rPr>
      </w:pPr>
    </w:p>
    <w:p w14:paraId="592A4F04" w14:textId="20DA94AB" w:rsidR="00E07AE8" w:rsidRPr="00FF3789" w:rsidRDefault="00E07AE8" w:rsidP="00993A83">
      <w:pPr>
        <w:tabs>
          <w:tab w:val="left" w:pos="720"/>
        </w:tabs>
        <w:rPr>
          <w:rFonts w:ascii="Calisto MT" w:hAnsi="Calisto MT" w:cs="Times New Roman"/>
          <w:sz w:val="26"/>
          <w:szCs w:val="26"/>
        </w:rPr>
      </w:pP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rPr>
        <w:tab/>
      </w:r>
      <w:r w:rsidRPr="00FF3789">
        <w:rPr>
          <w:rFonts w:ascii="Calisto MT" w:hAnsi="Calisto MT" w:cs="Times New Roman"/>
          <w:sz w:val="26"/>
          <w:szCs w:val="26"/>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p>
    <w:p w14:paraId="6FCE51CB" w14:textId="5735F17B" w:rsidR="00E07AE8" w:rsidRPr="00FF3789" w:rsidRDefault="00000000" w:rsidP="00993A83">
      <w:pPr>
        <w:tabs>
          <w:tab w:val="left" w:pos="720"/>
        </w:tabs>
        <w:rPr>
          <w:rFonts w:ascii="Calisto MT" w:hAnsi="Calisto MT" w:cs="Times New Roman"/>
          <w:sz w:val="26"/>
          <w:szCs w:val="26"/>
        </w:rPr>
      </w:pPr>
      <w:sdt>
        <w:sdtPr>
          <w:rPr>
            <w:rFonts w:ascii="Calisto MT" w:hAnsi="Calisto MT" w:cs="Times New Roman"/>
            <w:sz w:val="26"/>
            <w:szCs w:val="26"/>
          </w:rPr>
          <w:id w:val="-2031322532"/>
          <w:placeholder>
            <w:docPart w:val="240C5952D1184BFA85AA17D984E8134C"/>
          </w:placeholder>
          <w:showingPlcHdr/>
        </w:sdtPr>
        <w:sdtContent>
          <w:r w:rsidR="00E07AE8" w:rsidRPr="00FF3789">
            <w:rPr>
              <w:rStyle w:val="PlaceholderText"/>
              <w:rFonts w:ascii="Calisto MT" w:hAnsi="Calisto MT"/>
            </w:rPr>
            <w:t>Add name of party or counsel</w:t>
          </w:r>
        </w:sdtContent>
      </w:sdt>
      <w:r w:rsidR="00E07AE8" w:rsidRPr="00FF3789">
        <w:rPr>
          <w:rFonts w:ascii="Calisto MT" w:hAnsi="Calisto MT" w:cs="Times New Roman"/>
          <w:sz w:val="26"/>
          <w:szCs w:val="26"/>
        </w:rPr>
        <w:t xml:space="preserve"> </w:t>
      </w:r>
      <w:r w:rsidR="00E07AE8" w:rsidRPr="00FF3789">
        <w:rPr>
          <w:rFonts w:ascii="Calisto MT" w:hAnsi="Calisto MT" w:cs="Times New Roman"/>
          <w:sz w:val="26"/>
          <w:szCs w:val="26"/>
        </w:rPr>
        <w:tab/>
      </w:r>
      <w:r w:rsidR="00E07AE8" w:rsidRPr="00FF3789">
        <w:rPr>
          <w:rFonts w:ascii="Calisto MT" w:hAnsi="Calisto MT" w:cs="Times New Roman"/>
          <w:sz w:val="26"/>
          <w:szCs w:val="26"/>
        </w:rPr>
        <w:tab/>
      </w:r>
      <w:r w:rsidR="00E07AE8" w:rsidRPr="00FF3789">
        <w:rPr>
          <w:rFonts w:ascii="Calisto MT" w:hAnsi="Calisto MT" w:cs="Times New Roman"/>
          <w:sz w:val="26"/>
          <w:szCs w:val="26"/>
        </w:rPr>
        <w:tab/>
      </w:r>
      <w:sdt>
        <w:sdtPr>
          <w:rPr>
            <w:rFonts w:ascii="Calisto MT" w:hAnsi="Calisto MT" w:cs="Times New Roman"/>
            <w:sz w:val="26"/>
            <w:szCs w:val="26"/>
          </w:rPr>
          <w:id w:val="-1007671662"/>
          <w:placeholder>
            <w:docPart w:val="BCB6725A47504F7F911DE87A2824070E"/>
          </w:placeholder>
          <w:showingPlcHdr/>
        </w:sdtPr>
        <w:sdtContent>
          <w:r w:rsidR="00E07AE8" w:rsidRPr="00FF3789">
            <w:rPr>
              <w:rStyle w:val="PlaceholderText"/>
              <w:rFonts w:ascii="Calisto MT" w:hAnsi="Calisto MT"/>
            </w:rPr>
            <w:t>Add name of party or counsel</w:t>
          </w:r>
        </w:sdtContent>
      </w:sdt>
    </w:p>
    <w:p w14:paraId="02423E05" w14:textId="77777777" w:rsidR="00E07AE8" w:rsidRPr="00FF3789" w:rsidRDefault="00000000" w:rsidP="00993A83">
      <w:pPr>
        <w:tabs>
          <w:tab w:val="left" w:pos="720"/>
        </w:tabs>
        <w:rPr>
          <w:rFonts w:ascii="Calisto MT" w:hAnsi="Calisto MT" w:cs="Times New Roman"/>
          <w:sz w:val="26"/>
          <w:szCs w:val="26"/>
        </w:rPr>
      </w:pPr>
      <w:sdt>
        <w:sdtPr>
          <w:rPr>
            <w:rFonts w:ascii="Calisto MT" w:hAnsi="Calisto MT" w:cs="Times New Roman"/>
            <w:sz w:val="26"/>
            <w:szCs w:val="26"/>
          </w:rPr>
          <w:id w:val="166528279"/>
          <w:placeholder>
            <w:docPart w:val="962F48B7FE164C9B9A7A68B53753D023"/>
          </w:placeholder>
          <w:showingPlcHdr/>
        </w:sdtPr>
        <w:sdtContent>
          <w:r w:rsidR="00E07AE8" w:rsidRPr="00FF3789">
            <w:rPr>
              <w:rStyle w:val="PlaceholderText"/>
              <w:rFonts w:ascii="Calisto MT" w:hAnsi="Calisto MT"/>
            </w:rPr>
            <w:t>If counsel, add name of client</w:t>
          </w:r>
        </w:sdtContent>
      </w:sdt>
      <w:r w:rsidR="00E07AE8" w:rsidRPr="00FF3789">
        <w:rPr>
          <w:rFonts w:ascii="Calisto MT" w:hAnsi="Calisto MT" w:cs="Times New Roman"/>
          <w:sz w:val="26"/>
          <w:szCs w:val="26"/>
        </w:rPr>
        <w:tab/>
      </w:r>
      <w:r w:rsidR="00E07AE8" w:rsidRPr="00FF3789">
        <w:rPr>
          <w:rFonts w:ascii="Calisto MT" w:hAnsi="Calisto MT" w:cs="Times New Roman"/>
          <w:sz w:val="26"/>
          <w:szCs w:val="26"/>
        </w:rPr>
        <w:tab/>
      </w:r>
      <w:r w:rsidR="00E07AE8" w:rsidRPr="00FF3789">
        <w:rPr>
          <w:rFonts w:ascii="Calisto MT" w:hAnsi="Calisto MT" w:cs="Times New Roman"/>
          <w:sz w:val="26"/>
          <w:szCs w:val="26"/>
        </w:rPr>
        <w:tab/>
      </w:r>
      <w:sdt>
        <w:sdtPr>
          <w:rPr>
            <w:rFonts w:ascii="Calisto MT" w:hAnsi="Calisto MT" w:cs="Times New Roman"/>
            <w:sz w:val="26"/>
            <w:szCs w:val="26"/>
          </w:rPr>
          <w:id w:val="-61874033"/>
          <w:placeholder>
            <w:docPart w:val="B5C79248BD744B8D94A203AF718D32AE"/>
          </w:placeholder>
          <w:showingPlcHdr/>
        </w:sdtPr>
        <w:sdtContent>
          <w:r w:rsidR="00E07AE8" w:rsidRPr="00FF3789">
            <w:rPr>
              <w:rStyle w:val="PlaceholderText"/>
              <w:rFonts w:ascii="Calisto MT" w:hAnsi="Calisto MT"/>
            </w:rPr>
            <w:t>If counsel, add name of client</w:t>
          </w:r>
        </w:sdtContent>
      </w:sdt>
    </w:p>
    <w:p w14:paraId="3435311E" w14:textId="7C158629" w:rsidR="00E07AE8" w:rsidRPr="00FF3789" w:rsidRDefault="00000000" w:rsidP="00993A83">
      <w:pPr>
        <w:tabs>
          <w:tab w:val="left" w:pos="720"/>
        </w:tabs>
        <w:rPr>
          <w:rFonts w:ascii="Calisto MT" w:hAnsi="Calisto MT" w:cs="Times New Roman"/>
          <w:sz w:val="26"/>
          <w:szCs w:val="26"/>
        </w:rPr>
      </w:pPr>
      <w:sdt>
        <w:sdtPr>
          <w:rPr>
            <w:rFonts w:ascii="Calisto MT" w:hAnsi="Calisto MT" w:cs="Times New Roman"/>
            <w:sz w:val="26"/>
            <w:szCs w:val="26"/>
          </w:rPr>
          <w:id w:val="1233115397"/>
          <w:placeholder>
            <w:docPart w:val="40AB8FE9F4BC495482C532A4E0512007"/>
          </w:placeholder>
          <w:showingPlcHdr/>
          <w:date>
            <w:dateFormat w:val="M/d/yyyy"/>
            <w:lid w:val="en-US"/>
            <w:storeMappedDataAs w:val="dateTime"/>
            <w:calendar w:val="gregorian"/>
          </w:date>
        </w:sdtPr>
        <w:sdtContent>
          <w:r w:rsidR="00E07AE8" w:rsidRPr="00FF3789">
            <w:rPr>
              <w:rStyle w:val="PlaceholderText"/>
              <w:rFonts w:ascii="Calisto MT" w:hAnsi="Calisto MT"/>
            </w:rPr>
            <w:t>Add date of signature</w:t>
          </w:r>
        </w:sdtContent>
      </w:sdt>
      <w:r w:rsidR="00E07AE8" w:rsidRPr="00FF3789">
        <w:rPr>
          <w:rFonts w:ascii="Calisto MT" w:hAnsi="Calisto MT" w:cs="Times New Roman"/>
          <w:sz w:val="26"/>
          <w:szCs w:val="26"/>
        </w:rPr>
        <w:tab/>
      </w:r>
      <w:r w:rsidR="00E07AE8" w:rsidRPr="00FF3789">
        <w:rPr>
          <w:rFonts w:ascii="Calisto MT" w:hAnsi="Calisto MT" w:cs="Times New Roman"/>
          <w:sz w:val="26"/>
          <w:szCs w:val="26"/>
        </w:rPr>
        <w:tab/>
      </w:r>
      <w:r w:rsidR="00E07AE8" w:rsidRPr="00FF3789">
        <w:rPr>
          <w:rFonts w:ascii="Calisto MT" w:hAnsi="Calisto MT" w:cs="Times New Roman"/>
          <w:sz w:val="26"/>
          <w:szCs w:val="26"/>
        </w:rPr>
        <w:tab/>
      </w:r>
      <w:r w:rsidR="00E07AE8" w:rsidRPr="00FF3789">
        <w:rPr>
          <w:rFonts w:ascii="Calisto MT" w:hAnsi="Calisto MT" w:cs="Times New Roman"/>
          <w:sz w:val="26"/>
          <w:szCs w:val="26"/>
        </w:rPr>
        <w:tab/>
      </w:r>
      <w:sdt>
        <w:sdtPr>
          <w:rPr>
            <w:rFonts w:ascii="Calisto MT" w:hAnsi="Calisto MT" w:cs="Times New Roman"/>
            <w:sz w:val="26"/>
            <w:szCs w:val="26"/>
          </w:rPr>
          <w:id w:val="-239643243"/>
          <w:placeholder>
            <w:docPart w:val="E6F7DAFE5C8C4C58A13B1CA95373C1A1"/>
          </w:placeholder>
          <w:showingPlcHdr/>
          <w:date>
            <w:dateFormat w:val="M/d/yyyy"/>
            <w:lid w:val="en-US"/>
            <w:storeMappedDataAs w:val="dateTime"/>
            <w:calendar w:val="gregorian"/>
          </w:date>
        </w:sdtPr>
        <w:sdtContent>
          <w:r w:rsidR="00E07AE8" w:rsidRPr="00FF3789">
            <w:rPr>
              <w:rStyle w:val="PlaceholderText"/>
              <w:rFonts w:ascii="Calisto MT" w:hAnsi="Calisto MT"/>
            </w:rPr>
            <w:t>Add date of signature</w:t>
          </w:r>
        </w:sdtContent>
      </w:sdt>
    </w:p>
    <w:p w14:paraId="61F412A0" w14:textId="1D7C9569" w:rsidR="00E07AE8" w:rsidRPr="00FF3789" w:rsidRDefault="00E07AE8" w:rsidP="00993A83">
      <w:pPr>
        <w:tabs>
          <w:tab w:val="left" w:pos="720"/>
        </w:tabs>
        <w:rPr>
          <w:rFonts w:ascii="Calisto MT" w:hAnsi="Calisto MT" w:cs="Times New Roman"/>
          <w:sz w:val="26"/>
          <w:szCs w:val="26"/>
        </w:rPr>
      </w:pPr>
    </w:p>
    <w:p w14:paraId="4F7C9424" w14:textId="4F02AE4E" w:rsidR="00E07AE8" w:rsidRDefault="00E07AE8" w:rsidP="00993A83">
      <w:pPr>
        <w:tabs>
          <w:tab w:val="left" w:pos="720"/>
        </w:tabs>
        <w:rPr>
          <w:rFonts w:ascii="Calisto MT" w:hAnsi="Calisto MT" w:cs="Times New Roman"/>
          <w:sz w:val="26"/>
          <w:szCs w:val="26"/>
        </w:rPr>
      </w:pPr>
    </w:p>
    <w:p w14:paraId="25BA2522" w14:textId="77777777" w:rsidR="00E07AE8" w:rsidRPr="00FF3789" w:rsidRDefault="00E07AE8" w:rsidP="00993A83">
      <w:pPr>
        <w:tabs>
          <w:tab w:val="left" w:pos="720"/>
        </w:tabs>
        <w:rPr>
          <w:rFonts w:ascii="Calisto MT" w:hAnsi="Calisto MT" w:cs="Times New Roman"/>
          <w:sz w:val="26"/>
          <w:szCs w:val="26"/>
        </w:rPr>
      </w:pPr>
    </w:p>
    <w:p w14:paraId="712F4883" w14:textId="77777777" w:rsidR="00E07AE8" w:rsidRPr="00FF3789" w:rsidRDefault="00E07AE8" w:rsidP="00993A83">
      <w:pPr>
        <w:tabs>
          <w:tab w:val="left" w:pos="720"/>
        </w:tabs>
        <w:rPr>
          <w:rFonts w:ascii="Calisto MT" w:hAnsi="Calisto MT" w:cs="Times New Roman"/>
          <w:sz w:val="26"/>
          <w:szCs w:val="26"/>
        </w:rPr>
      </w:pPr>
      <w:r w:rsidRPr="00FF3789">
        <w:rPr>
          <w:rFonts w:ascii="Calisto MT" w:hAnsi="Calisto MT" w:cs="Times New Roman"/>
          <w:sz w:val="26"/>
          <w:szCs w:val="26"/>
          <w:u w:val="single"/>
        </w:rPr>
        <w:lastRenderedPageBreak/>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rPr>
        <w:tab/>
      </w:r>
      <w:r w:rsidRPr="00FF3789">
        <w:rPr>
          <w:rFonts w:ascii="Calisto MT" w:hAnsi="Calisto MT" w:cs="Times New Roman"/>
          <w:sz w:val="26"/>
          <w:szCs w:val="26"/>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p>
    <w:p w14:paraId="4CE85A6B" w14:textId="77777777" w:rsidR="00E07AE8" w:rsidRPr="00FF3789" w:rsidRDefault="00000000" w:rsidP="00993A83">
      <w:pPr>
        <w:tabs>
          <w:tab w:val="left" w:pos="720"/>
        </w:tabs>
        <w:rPr>
          <w:rFonts w:ascii="Calisto MT" w:hAnsi="Calisto MT" w:cs="Times New Roman"/>
          <w:sz w:val="26"/>
          <w:szCs w:val="26"/>
        </w:rPr>
      </w:pPr>
      <w:sdt>
        <w:sdtPr>
          <w:rPr>
            <w:rFonts w:ascii="Calisto MT" w:hAnsi="Calisto MT" w:cs="Times New Roman"/>
            <w:sz w:val="26"/>
            <w:szCs w:val="26"/>
          </w:rPr>
          <w:id w:val="158588108"/>
          <w:placeholder>
            <w:docPart w:val="6343A3F649774959A97441E455690A6C"/>
          </w:placeholder>
          <w:showingPlcHdr/>
        </w:sdtPr>
        <w:sdtContent>
          <w:r w:rsidR="00E07AE8" w:rsidRPr="00FF3789">
            <w:rPr>
              <w:rStyle w:val="PlaceholderText"/>
              <w:rFonts w:ascii="Calisto MT" w:hAnsi="Calisto MT"/>
            </w:rPr>
            <w:t>Add name of party or counsel</w:t>
          </w:r>
        </w:sdtContent>
      </w:sdt>
      <w:r w:rsidR="00E07AE8" w:rsidRPr="00FF3789">
        <w:rPr>
          <w:rFonts w:ascii="Calisto MT" w:hAnsi="Calisto MT" w:cs="Times New Roman"/>
          <w:sz w:val="26"/>
          <w:szCs w:val="26"/>
        </w:rPr>
        <w:t xml:space="preserve"> </w:t>
      </w:r>
      <w:r w:rsidR="00E07AE8" w:rsidRPr="00FF3789">
        <w:rPr>
          <w:rFonts w:ascii="Calisto MT" w:hAnsi="Calisto MT" w:cs="Times New Roman"/>
          <w:sz w:val="26"/>
          <w:szCs w:val="26"/>
        </w:rPr>
        <w:tab/>
      </w:r>
      <w:r w:rsidR="00E07AE8" w:rsidRPr="00FF3789">
        <w:rPr>
          <w:rFonts w:ascii="Calisto MT" w:hAnsi="Calisto MT" w:cs="Times New Roman"/>
          <w:sz w:val="26"/>
          <w:szCs w:val="26"/>
        </w:rPr>
        <w:tab/>
      </w:r>
      <w:r w:rsidR="00E07AE8" w:rsidRPr="00FF3789">
        <w:rPr>
          <w:rFonts w:ascii="Calisto MT" w:hAnsi="Calisto MT" w:cs="Times New Roman"/>
          <w:sz w:val="26"/>
          <w:szCs w:val="26"/>
        </w:rPr>
        <w:tab/>
      </w:r>
      <w:sdt>
        <w:sdtPr>
          <w:rPr>
            <w:rFonts w:ascii="Calisto MT" w:hAnsi="Calisto MT" w:cs="Times New Roman"/>
            <w:sz w:val="26"/>
            <w:szCs w:val="26"/>
          </w:rPr>
          <w:id w:val="-535429263"/>
          <w:placeholder>
            <w:docPart w:val="FC646B04D806402194C1AAFC544B8274"/>
          </w:placeholder>
          <w:showingPlcHdr/>
        </w:sdtPr>
        <w:sdtContent>
          <w:r w:rsidR="00E07AE8" w:rsidRPr="00FF3789">
            <w:rPr>
              <w:rStyle w:val="PlaceholderText"/>
              <w:rFonts w:ascii="Calisto MT" w:hAnsi="Calisto MT"/>
            </w:rPr>
            <w:t>Add name of party or counsel</w:t>
          </w:r>
        </w:sdtContent>
      </w:sdt>
    </w:p>
    <w:p w14:paraId="08E1AB1E" w14:textId="77777777" w:rsidR="00E07AE8" w:rsidRPr="00FF3789" w:rsidRDefault="00000000" w:rsidP="00993A83">
      <w:pPr>
        <w:tabs>
          <w:tab w:val="left" w:pos="720"/>
        </w:tabs>
        <w:rPr>
          <w:rFonts w:ascii="Calisto MT" w:hAnsi="Calisto MT" w:cs="Times New Roman"/>
          <w:sz w:val="26"/>
          <w:szCs w:val="26"/>
        </w:rPr>
      </w:pPr>
      <w:sdt>
        <w:sdtPr>
          <w:rPr>
            <w:rFonts w:ascii="Calisto MT" w:hAnsi="Calisto MT" w:cs="Times New Roman"/>
            <w:sz w:val="26"/>
            <w:szCs w:val="26"/>
          </w:rPr>
          <w:id w:val="45422364"/>
          <w:placeholder>
            <w:docPart w:val="73C3441B8AE74932A2C665F717280E3B"/>
          </w:placeholder>
          <w:showingPlcHdr/>
        </w:sdtPr>
        <w:sdtContent>
          <w:r w:rsidR="00E07AE8" w:rsidRPr="00FF3789">
            <w:rPr>
              <w:rStyle w:val="PlaceholderText"/>
              <w:rFonts w:ascii="Calisto MT" w:hAnsi="Calisto MT"/>
            </w:rPr>
            <w:t>If counsel, add name of client</w:t>
          </w:r>
        </w:sdtContent>
      </w:sdt>
      <w:r w:rsidR="00E07AE8" w:rsidRPr="00FF3789">
        <w:rPr>
          <w:rFonts w:ascii="Calisto MT" w:hAnsi="Calisto MT" w:cs="Times New Roman"/>
          <w:sz w:val="26"/>
          <w:szCs w:val="26"/>
        </w:rPr>
        <w:tab/>
      </w:r>
      <w:r w:rsidR="00E07AE8" w:rsidRPr="00FF3789">
        <w:rPr>
          <w:rFonts w:ascii="Calisto MT" w:hAnsi="Calisto MT" w:cs="Times New Roman"/>
          <w:sz w:val="26"/>
          <w:szCs w:val="26"/>
        </w:rPr>
        <w:tab/>
      </w:r>
      <w:r w:rsidR="00E07AE8" w:rsidRPr="00FF3789">
        <w:rPr>
          <w:rFonts w:ascii="Calisto MT" w:hAnsi="Calisto MT" w:cs="Times New Roman"/>
          <w:sz w:val="26"/>
          <w:szCs w:val="26"/>
        </w:rPr>
        <w:tab/>
      </w:r>
      <w:sdt>
        <w:sdtPr>
          <w:rPr>
            <w:rFonts w:ascii="Calisto MT" w:hAnsi="Calisto MT" w:cs="Times New Roman"/>
            <w:sz w:val="26"/>
            <w:szCs w:val="26"/>
          </w:rPr>
          <w:id w:val="-870756178"/>
          <w:placeholder>
            <w:docPart w:val="C269EEAC080E4FCE9E95691DD43A46C4"/>
          </w:placeholder>
          <w:showingPlcHdr/>
        </w:sdtPr>
        <w:sdtContent>
          <w:r w:rsidR="00E07AE8" w:rsidRPr="00FF3789">
            <w:rPr>
              <w:rStyle w:val="PlaceholderText"/>
              <w:rFonts w:ascii="Calisto MT" w:hAnsi="Calisto MT"/>
            </w:rPr>
            <w:t>If counsel, add name of client</w:t>
          </w:r>
        </w:sdtContent>
      </w:sdt>
    </w:p>
    <w:p w14:paraId="00998A11" w14:textId="079FB121" w:rsidR="00323174" w:rsidRDefault="00000000" w:rsidP="00993A83">
      <w:pPr>
        <w:tabs>
          <w:tab w:val="left" w:pos="720"/>
        </w:tabs>
        <w:rPr>
          <w:rFonts w:ascii="Calisto MT" w:hAnsi="Calisto MT" w:cs="Times New Roman"/>
          <w:sz w:val="26"/>
          <w:szCs w:val="26"/>
        </w:rPr>
      </w:pPr>
      <w:sdt>
        <w:sdtPr>
          <w:rPr>
            <w:rFonts w:ascii="Calisto MT" w:hAnsi="Calisto MT" w:cs="Times New Roman"/>
            <w:sz w:val="26"/>
            <w:szCs w:val="26"/>
          </w:rPr>
          <w:id w:val="1939487690"/>
          <w:placeholder>
            <w:docPart w:val="686277713A3D462382A9E1D6687A19D9"/>
          </w:placeholder>
          <w:showingPlcHdr/>
          <w:date>
            <w:dateFormat w:val="M/d/yyyy"/>
            <w:lid w:val="en-US"/>
            <w:storeMappedDataAs w:val="dateTime"/>
            <w:calendar w:val="gregorian"/>
          </w:date>
        </w:sdtPr>
        <w:sdtContent>
          <w:r w:rsidR="00E07AE8" w:rsidRPr="00FF3789">
            <w:rPr>
              <w:rStyle w:val="PlaceholderText"/>
              <w:rFonts w:ascii="Calisto MT" w:hAnsi="Calisto MT"/>
            </w:rPr>
            <w:t>Add date of signature</w:t>
          </w:r>
        </w:sdtContent>
      </w:sdt>
      <w:r w:rsidR="00E07AE8" w:rsidRPr="00FF3789">
        <w:rPr>
          <w:rFonts w:ascii="Calisto MT" w:hAnsi="Calisto MT" w:cs="Times New Roman"/>
          <w:sz w:val="26"/>
          <w:szCs w:val="26"/>
        </w:rPr>
        <w:tab/>
      </w:r>
      <w:r w:rsidR="00E07AE8" w:rsidRPr="00FF3789">
        <w:rPr>
          <w:rFonts w:ascii="Calisto MT" w:hAnsi="Calisto MT" w:cs="Times New Roman"/>
          <w:sz w:val="26"/>
          <w:szCs w:val="26"/>
        </w:rPr>
        <w:tab/>
      </w:r>
      <w:r w:rsidR="00E07AE8" w:rsidRPr="00FF3789">
        <w:rPr>
          <w:rFonts w:ascii="Calisto MT" w:hAnsi="Calisto MT" w:cs="Times New Roman"/>
          <w:sz w:val="26"/>
          <w:szCs w:val="26"/>
        </w:rPr>
        <w:tab/>
      </w:r>
      <w:r w:rsidR="00E07AE8" w:rsidRPr="00FF3789">
        <w:rPr>
          <w:rFonts w:ascii="Calisto MT" w:hAnsi="Calisto MT" w:cs="Times New Roman"/>
          <w:sz w:val="26"/>
          <w:szCs w:val="26"/>
        </w:rPr>
        <w:tab/>
      </w:r>
      <w:sdt>
        <w:sdtPr>
          <w:rPr>
            <w:rFonts w:ascii="Calisto MT" w:hAnsi="Calisto MT" w:cs="Times New Roman"/>
            <w:sz w:val="26"/>
            <w:szCs w:val="26"/>
          </w:rPr>
          <w:id w:val="349684887"/>
          <w:placeholder>
            <w:docPart w:val="4481F39128B44A25870D234BD35E87AF"/>
          </w:placeholder>
          <w:showingPlcHdr/>
          <w:date>
            <w:dateFormat w:val="M/d/yyyy"/>
            <w:lid w:val="en-US"/>
            <w:storeMappedDataAs w:val="dateTime"/>
            <w:calendar w:val="gregorian"/>
          </w:date>
        </w:sdtPr>
        <w:sdtContent>
          <w:r w:rsidR="00E07AE8" w:rsidRPr="00FF3789">
            <w:rPr>
              <w:rStyle w:val="PlaceholderText"/>
              <w:rFonts w:ascii="Calisto MT" w:hAnsi="Calisto MT"/>
            </w:rPr>
            <w:t>Add date of signature</w:t>
          </w:r>
        </w:sdtContent>
      </w:sdt>
    </w:p>
    <w:p w14:paraId="145AE342" w14:textId="76F596F2" w:rsidR="009C1A30" w:rsidRDefault="009C1A30" w:rsidP="00993A83">
      <w:pPr>
        <w:tabs>
          <w:tab w:val="left" w:pos="720"/>
        </w:tabs>
        <w:rPr>
          <w:rFonts w:ascii="Calisto MT" w:hAnsi="Calisto MT" w:cs="Times New Roman"/>
          <w:sz w:val="26"/>
          <w:szCs w:val="26"/>
        </w:rPr>
      </w:pPr>
    </w:p>
    <w:p w14:paraId="6B52F61E" w14:textId="68B8BC94" w:rsidR="009C1A30" w:rsidRDefault="009C1A30" w:rsidP="00993A83">
      <w:pPr>
        <w:tabs>
          <w:tab w:val="left" w:pos="720"/>
        </w:tabs>
        <w:rPr>
          <w:rFonts w:ascii="Calisto MT" w:hAnsi="Calisto MT" w:cs="Times New Roman"/>
          <w:sz w:val="26"/>
          <w:szCs w:val="26"/>
        </w:rPr>
      </w:pPr>
    </w:p>
    <w:p w14:paraId="12277853" w14:textId="0F3FB39D" w:rsidR="009C1A30" w:rsidRDefault="009C1A30" w:rsidP="00993A83">
      <w:pPr>
        <w:tabs>
          <w:tab w:val="left" w:pos="720"/>
        </w:tabs>
        <w:rPr>
          <w:rFonts w:ascii="Calisto MT" w:hAnsi="Calisto MT" w:cs="Times New Roman"/>
          <w:sz w:val="26"/>
          <w:szCs w:val="26"/>
        </w:rPr>
      </w:pPr>
    </w:p>
    <w:p w14:paraId="66BA7DB2" w14:textId="77777777" w:rsidR="009C1A30" w:rsidRPr="00FF3789" w:rsidRDefault="009C1A30" w:rsidP="009C1A30">
      <w:pPr>
        <w:tabs>
          <w:tab w:val="left" w:pos="720"/>
        </w:tabs>
        <w:rPr>
          <w:rFonts w:ascii="Calisto MT" w:hAnsi="Calisto MT" w:cs="Times New Roman"/>
          <w:sz w:val="26"/>
          <w:szCs w:val="26"/>
        </w:rPr>
      </w:pP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rPr>
        <w:tab/>
      </w:r>
      <w:r w:rsidRPr="00FF3789">
        <w:rPr>
          <w:rFonts w:ascii="Calisto MT" w:hAnsi="Calisto MT" w:cs="Times New Roman"/>
          <w:sz w:val="26"/>
          <w:szCs w:val="26"/>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p>
    <w:p w14:paraId="1B74F56D" w14:textId="77777777" w:rsidR="009C1A30" w:rsidRPr="00FF3789" w:rsidRDefault="00000000" w:rsidP="009C1A30">
      <w:pPr>
        <w:tabs>
          <w:tab w:val="left" w:pos="720"/>
        </w:tabs>
        <w:rPr>
          <w:rFonts w:ascii="Calisto MT" w:hAnsi="Calisto MT" w:cs="Times New Roman"/>
          <w:sz w:val="26"/>
          <w:szCs w:val="26"/>
        </w:rPr>
      </w:pPr>
      <w:sdt>
        <w:sdtPr>
          <w:rPr>
            <w:rFonts w:ascii="Calisto MT" w:hAnsi="Calisto MT" w:cs="Times New Roman"/>
            <w:sz w:val="26"/>
            <w:szCs w:val="26"/>
          </w:rPr>
          <w:id w:val="-2005119204"/>
          <w:placeholder>
            <w:docPart w:val="C1F5D60BDA05444EAA0D662D5570E866"/>
          </w:placeholder>
          <w:showingPlcHdr/>
        </w:sdtPr>
        <w:sdtContent>
          <w:r w:rsidR="009C1A30" w:rsidRPr="00FF3789">
            <w:rPr>
              <w:rStyle w:val="PlaceholderText"/>
              <w:rFonts w:ascii="Calisto MT" w:hAnsi="Calisto MT"/>
            </w:rPr>
            <w:t>Add name of party or counsel</w:t>
          </w:r>
        </w:sdtContent>
      </w:sdt>
      <w:r w:rsidR="009C1A30" w:rsidRPr="00FF3789">
        <w:rPr>
          <w:rFonts w:ascii="Calisto MT" w:hAnsi="Calisto MT" w:cs="Times New Roman"/>
          <w:sz w:val="26"/>
          <w:szCs w:val="26"/>
        </w:rPr>
        <w:t xml:space="preserve"> </w:t>
      </w:r>
      <w:r w:rsidR="009C1A30" w:rsidRPr="00FF3789">
        <w:rPr>
          <w:rFonts w:ascii="Calisto MT" w:hAnsi="Calisto MT" w:cs="Times New Roman"/>
          <w:sz w:val="26"/>
          <w:szCs w:val="26"/>
        </w:rPr>
        <w:tab/>
      </w:r>
      <w:r w:rsidR="009C1A30" w:rsidRPr="00FF3789">
        <w:rPr>
          <w:rFonts w:ascii="Calisto MT" w:hAnsi="Calisto MT" w:cs="Times New Roman"/>
          <w:sz w:val="26"/>
          <w:szCs w:val="26"/>
        </w:rPr>
        <w:tab/>
      </w:r>
      <w:r w:rsidR="009C1A30" w:rsidRPr="00FF3789">
        <w:rPr>
          <w:rFonts w:ascii="Calisto MT" w:hAnsi="Calisto MT" w:cs="Times New Roman"/>
          <w:sz w:val="26"/>
          <w:szCs w:val="26"/>
        </w:rPr>
        <w:tab/>
      </w:r>
      <w:sdt>
        <w:sdtPr>
          <w:rPr>
            <w:rFonts w:ascii="Calisto MT" w:hAnsi="Calisto MT" w:cs="Times New Roman"/>
            <w:sz w:val="26"/>
            <w:szCs w:val="26"/>
          </w:rPr>
          <w:id w:val="1073552364"/>
          <w:placeholder>
            <w:docPart w:val="C5566E7029544A7492E1F1D80845C1A7"/>
          </w:placeholder>
          <w:showingPlcHdr/>
        </w:sdtPr>
        <w:sdtContent>
          <w:r w:rsidR="009C1A30" w:rsidRPr="00FF3789">
            <w:rPr>
              <w:rStyle w:val="PlaceholderText"/>
              <w:rFonts w:ascii="Calisto MT" w:hAnsi="Calisto MT"/>
            </w:rPr>
            <w:t>Add name of party or counsel</w:t>
          </w:r>
        </w:sdtContent>
      </w:sdt>
    </w:p>
    <w:p w14:paraId="70F80F51" w14:textId="77777777" w:rsidR="009C1A30" w:rsidRPr="00FF3789" w:rsidRDefault="00000000" w:rsidP="009C1A30">
      <w:pPr>
        <w:tabs>
          <w:tab w:val="left" w:pos="720"/>
        </w:tabs>
        <w:rPr>
          <w:rFonts w:ascii="Calisto MT" w:hAnsi="Calisto MT" w:cs="Times New Roman"/>
          <w:sz w:val="26"/>
          <w:szCs w:val="26"/>
        </w:rPr>
      </w:pPr>
      <w:sdt>
        <w:sdtPr>
          <w:rPr>
            <w:rFonts w:ascii="Calisto MT" w:hAnsi="Calisto MT" w:cs="Times New Roman"/>
            <w:sz w:val="26"/>
            <w:szCs w:val="26"/>
          </w:rPr>
          <w:id w:val="1963914733"/>
          <w:placeholder>
            <w:docPart w:val="094A7E4DDA5F430CBD0363A3CA4E8F26"/>
          </w:placeholder>
          <w:showingPlcHdr/>
        </w:sdtPr>
        <w:sdtContent>
          <w:r w:rsidR="009C1A30" w:rsidRPr="00FF3789">
            <w:rPr>
              <w:rStyle w:val="PlaceholderText"/>
              <w:rFonts w:ascii="Calisto MT" w:hAnsi="Calisto MT"/>
            </w:rPr>
            <w:t>If counsel, add name of client</w:t>
          </w:r>
        </w:sdtContent>
      </w:sdt>
      <w:r w:rsidR="009C1A30" w:rsidRPr="00FF3789">
        <w:rPr>
          <w:rFonts w:ascii="Calisto MT" w:hAnsi="Calisto MT" w:cs="Times New Roman"/>
          <w:sz w:val="26"/>
          <w:szCs w:val="26"/>
        </w:rPr>
        <w:tab/>
      </w:r>
      <w:r w:rsidR="009C1A30" w:rsidRPr="00FF3789">
        <w:rPr>
          <w:rFonts w:ascii="Calisto MT" w:hAnsi="Calisto MT" w:cs="Times New Roman"/>
          <w:sz w:val="26"/>
          <w:szCs w:val="26"/>
        </w:rPr>
        <w:tab/>
      </w:r>
      <w:r w:rsidR="009C1A30" w:rsidRPr="00FF3789">
        <w:rPr>
          <w:rFonts w:ascii="Calisto MT" w:hAnsi="Calisto MT" w:cs="Times New Roman"/>
          <w:sz w:val="26"/>
          <w:szCs w:val="26"/>
        </w:rPr>
        <w:tab/>
      </w:r>
      <w:sdt>
        <w:sdtPr>
          <w:rPr>
            <w:rFonts w:ascii="Calisto MT" w:hAnsi="Calisto MT" w:cs="Times New Roman"/>
            <w:sz w:val="26"/>
            <w:szCs w:val="26"/>
          </w:rPr>
          <w:id w:val="-520007559"/>
          <w:placeholder>
            <w:docPart w:val="F45AFC27EFF14311839A8C926919A92B"/>
          </w:placeholder>
          <w:showingPlcHdr/>
        </w:sdtPr>
        <w:sdtContent>
          <w:r w:rsidR="009C1A30" w:rsidRPr="00FF3789">
            <w:rPr>
              <w:rStyle w:val="PlaceholderText"/>
              <w:rFonts w:ascii="Calisto MT" w:hAnsi="Calisto MT"/>
            </w:rPr>
            <w:t>If counsel, add name of client</w:t>
          </w:r>
        </w:sdtContent>
      </w:sdt>
    </w:p>
    <w:p w14:paraId="19DA4F00" w14:textId="6F27E04F" w:rsidR="009C1A30" w:rsidRPr="00FF3789" w:rsidRDefault="00000000" w:rsidP="00993A83">
      <w:pPr>
        <w:tabs>
          <w:tab w:val="left" w:pos="720"/>
        </w:tabs>
        <w:rPr>
          <w:rFonts w:ascii="Calisto MT" w:hAnsi="Calisto MT" w:cs="Times New Roman"/>
          <w:sz w:val="26"/>
          <w:szCs w:val="26"/>
        </w:rPr>
      </w:pPr>
      <w:sdt>
        <w:sdtPr>
          <w:rPr>
            <w:rFonts w:ascii="Calisto MT" w:hAnsi="Calisto MT" w:cs="Times New Roman"/>
            <w:sz w:val="26"/>
            <w:szCs w:val="26"/>
          </w:rPr>
          <w:id w:val="2111852120"/>
          <w:placeholder>
            <w:docPart w:val="7EB1F84D56AA44888496DEBA5E8EBB5C"/>
          </w:placeholder>
          <w:showingPlcHdr/>
          <w:date>
            <w:dateFormat w:val="M/d/yyyy"/>
            <w:lid w:val="en-US"/>
            <w:storeMappedDataAs w:val="dateTime"/>
            <w:calendar w:val="gregorian"/>
          </w:date>
        </w:sdtPr>
        <w:sdtContent>
          <w:r w:rsidR="009C1A30" w:rsidRPr="00FF3789">
            <w:rPr>
              <w:rStyle w:val="PlaceholderText"/>
              <w:rFonts w:ascii="Calisto MT" w:hAnsi="Calisto MT"/>
            </w:rPr>
            <w:t>Add date of signature</w:t>
          </w:r>
        </w:sdtContent>
      </w:sdt>
      <w:r w:rsidR="009C1A30" w:rsidRPr="00FF3789">
        <w:rPr>
          <w:rFonts w:ascii="Calisto MT" w:hAnsi="Calisto MT" w:cs="Times New Roman"/>
          <w:sz w:val="26"/>
          <w:szCs w:val="26"/>
        </w:rPr>
        <w:tab/>
      </w:r>
      <w:r w:rsidR="009C1A30" w:rsidRPr="00FF3789">
        <w:rPr>
          <w:rFonts w:ascii="Calisto MT" w:hAnsi="Calisto MT" w:cs="Times New Roman"/>
          <w:sz w:val="26"/>
          <w:szCs w:val="26"/>
        </w:rPr>
        <w:tab/>
      </w:r>
      <w:r w:rsidR="009C1A30" w:rsidRPr="00FF3789">
        <w:rPr>
          <w:rFonts w:ascii="Calisto MT" w:hAnsi="Calisto MT" w:cs="Times New Roman"/>
          <w:sz w:val="26"/>
          <w:szCs w:val="26"/>
        </w:rPr>
        <w:tab/>
      </w:r>
      <w:r w:rsidR="009C1A30" w:rsidRPr="00FF3789">
        <w:rPr>
          <w:rFonts w:ascii="Calisto MT" w:hAnsi="Calisto MT" w:cs="Times New Roman"/>
          <w:sz w:val="26"/>
          <w:szCs w:val="26"/>
        </w:rPr>
        <w:tab/>
      </w:r>
      <w:sdt>
        <w:sdtPr>
          <w:rPr>
            <w:rFonts w:ascii="Calisto MT" w:hAnsi="Calisto MT" w:cs="Times New Roman"/>
            <w:sz w:val="26"/>
            <w:szCs w:val="26"/>
          </w:rPr>
          <w:id w:val="-368683565"/>
          <w:placeholder>
            <w:docPart w:val="7153535A2AD14642ACECACDA74F4EA8A"/>
          </w:placeholder>
          <w:showingPlcHdr/>
          <w:date>
            <w:dateFormat w:val="M/d/yyyy"/>
            <w:lid w:val="en-US"/>
            <w:storeMappedDataAs w:val="dateTime"/>
            <w:calendar w:val="gregorian"/>
          </w:date>
        </w:sdtPr>
        <w:sdtContent>
          <w:r w:rsidR="009C1A30" w:rsidRPr="00FF3789">
            <w:rPr>
              <w:rStyle w:val="PlaceholderText"/>
              <w:rFonts w:ascii="Calisto MT" w:hAnsi="Calisto MT"/>
            </w:rPr>
            <w:t>Add date of signature</w:t>
          </w:r>
        </w:sdtContent>
      </w:sdt>
    </w:p>
    <w:sectPr w:rsidR="009C1A30" w:rsidRPr="00FF3789" w:rsidSect="004C1ACE">
      <w:headerReference w:type="even" r:id="rId11"/>
      <w:headerReference w:type="default" r:id="rId12"/>
      <w:footerReference w:type="even" r:id="rId13"/>
      <w:footerReference w:type="default" r:id="rId14"/>
      <w:headerReference w:type="first" r:id="rId15"/>
      <w:footerReference w:type="first" r:id="rId16"/>
      <w:footnotePr>
        <w:numFmt w:val="chicago"/>
      </w:footnotePr>
      <w:pgSz w:w="12240" w:h="15840"/>
      <w:pgMar w:top="1440" w:right="1440" w:bottom="1440" w:left="1440" w:header="720" w:footer="43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58574" w14:textId="77777777" w:rsidR="009D4105" w:rsidRDefault="009D4105" w:rsidP="0050277E">
      <w:r>
        <w:separator/>
      </w:r>
    </w:p>
  </w:endnote>
  <w:endnote w:type="continuationSeparator" w:id="0">
    <w:p w14:paraId="61A3C02E" w14:textId="77777777" w:rsidR="009D4105" w:rsidRDefault="009D4105" w:rsidP="0050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D4E9" w14:textId="77777777" w:rsidR="000B22F7" w:rsidRDefault="000B2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sto MT" w:hAnsi="Calisto MT"/>
        <w:sz w:val="26"/>
        <w:szCs w:val="26"/>
      </w:rPr>
      <w:id w:val="-1629541984"/>
      <w:docPartObj>
        <w:docPartGallery w:val="Page Numbers (Bottom of Page)"/>
        <w:docPartUnique/>
      </w:docPartObj>
    </w:sdtPr>
    <w:sdtEndPr>
      <w:rPr>
        <w:noProof/>
        <w:sz w:val="24"/>
        <w:szCs w:val="24"/>
      </w:rPr>
    </w:sdtEndPr>
    <w:sdtContent>
      <w:p w14:paraId="22457D77" w14:textId="683E976C" w:rsidR="00F255F3" w:rsidRPr="000B22F7" w:rsidRDefault="00F255F3" w:rsidP="00BA1AC6">
        <w:pPr>
          <w:pStyle w:val="Footer"/>
          <w:jc w:val="center"/>
          <w:rPr>
            <w:rFonts w:ascii="Calisto MT" w:hAnsi="Calisto MT"/>
            <w:szCs w:val="24"/>
          </w:rPr>
        </w:pPr>
        <w:r w:rsidRPr="000B22F7">
          <w:rPr>
            <w:rFonts w:ascii="Calisto MT" w:hAnsi="Calisto MT"/>
            <w:szCs w:val="24"/>
          </w:rPr>
          <w:fldChar w:fldCharType="begin"/>
        </w:r>
        <w:r w:rsidRPr="000B22F7">
          <w:rPr>
            <w:rFonts w:ascii="Calisto MT" w:hAnsi="Calisto MT"/>
            <w:szCs w:val="24"/>
          </w:rPr>
          <w:instrText xml:space="preserve"> PAGE   \* MERGEFORMAT </w:instrText>
        </w:r>
        <w:r w:rsidRPr="000B22F7">
          <w:rPr>
            <w:rFonts w:ascii="Calisto MT" w:hAnsi="Calisto MT"/>
            <w:szCs w:val="24"/>
          </w:rPr>
          <w:fldChar w:fldCharType="separate"/>
        </w:r>
        <w:r w:rsidRPr="000B22F7">
          <w:rPr>
            <w:rFonts w:ascii="Calisto MT" w:hAnsi="Calisto MT"/>
            <w:noProof/>
            <w:szCs w:val="24"/>
          </w:rPr>
          <w:t>5</w:t>
        </w:r>
        <w:r w:rsidRPr="000B22F7">
          <w:rPr>
            <w:rFonts w:ascii="Calisto MT" w:hAnsi="Calisto MT"/>
            <w:noProof/>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F007" w14:textId="77777777" w:rsidR="000B22F7" w:rsidRDefault="000B2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3FD70" w14:textId="77777777" w:rsidR="009D4105" w:rsidRDefault="009D4105" w:rsidP="0050277E">
      <w:r>
        <w:separator/>
      </w:r>
    </w:p>
  </w:footnote>
  <w:footnote w:type="continuationSeparator" w:id="0">
    <w:p w14:paraId="3E11F97F" w14:textId="77777777" w:rsidR="009D4105" w:rsidRDefault="009D4105" w:rsidP="00502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7069" w14:textId="77777777" w:rsidR="000B22F7" w:rsidRDefault="000B22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EBC4" w14:textId="77777777" w:rsidR="000B22F7" w:rsidRDefault="000B22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917D" w14:textId="77777777" w:rsidR="000B22F7" w:rsidRDefault="000B2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334"/>
    <w:multiLevelType w:val="hybridMultilevel"/>
    <w:tmpl w:val="BCF223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2A1D27"/>
    <w:multiLevelType w:val="hybridMultilevel"/>
    <w:tmpl w:val="34DAFCF0"/>
    <w:lvl w:ilvl="0" w:tplc="B18263D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636F6"/>
    <w:multiLevelType w:val="hybridMultilevel"/>
    <w:tmpl w:val="6AB628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AF78DD"/>
    <w:multiLevelType w:val="hybridMultilevel"/>
    <w:tmpl w:val="ADBA3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F3D7D"/>
    <w:multiLevelType w:val="hybridMultilevel"/>
    <w:tmpl w:val="D9AAD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74B16"/>
    <w:multiLevelType w:val="hybridMultilevel"/>
    <w:tmpl w:val="93E8D746"/>
    <w:lvl w:ilvl="0" w:tplc="56FEC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AB43B8"/>
    <w:multiLevelType w:val="hybridMultilevel"/>
    <w:tmpl w:val="FE70A38C"/>
    <w:lvl w:ilvl="0" w:tplc="D5E40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224BDE"/>
    <w:multiLevelType w:val="hybridMultilevel"/>
    <w:tmpl w:val="48BA6246"/>
    <w:lvl w:ilvl="0" w:tplc="E8521C68">
      <w:start w:val="1"/>
      <w:numFmt w:val="bullet"/>
      <w:lvlText w:val=""/>
      <w:lvlJc w:val="left"/>
      <w:pPr>
        <w:ind w:left="2880" w:hanging="360"/>
      </w:pPr>
      <w:rPr>
        <w:rFonts w:ascii="Wingdings" w:eastAsiaTheme="minorHAnsi" w:hAnsi="Wingdings" w:cstheme="minorBidi" w:hint="default"/>
        <w:b/>
        <w:color w:val="C0000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E840965"/>
    <w:multiLevelType w:val="hybridMultilevel"/>
    <w:tmpl w:val="B9EAC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04736"/>
    <w:multiLevelType w:val="hybridMultilevel"/>
    <w:tmpl w:val="5F0AA0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B00981"/>
    <w:multiLevelType w:val="hybridMultilevel"/>
    <w:tmpl w:val="670CAEB0"/>
    <w:lvl w:ilvl="0" w:tplc="DF2405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BD4598"/>
    <w:multiLevelType w:val="hybridMultilevel"/>
    <w:tmpl w:val="90964790"/>
    <w:lvl w:ilvl="0" w:tplc="8E9434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0022A"/>
    <w:multiLevelType w:val="hybridMultilevel"/>
    <w:tmpl w:val="0382062C"/>
    <w:lvl w:ilvl="0" w:tplc="9E88443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FC87C6C"/>
    <w:multiLevelType w:val="hybridMultilevel"/>
    <w:tmpl w:val="3F6A53A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15:restartNumberingAfterBreak="0">
    <w:nsid w:val="54672D08"/>
    <w:multiLevelType w:val="hybridMultilevel"/>
    <w:tmpl w:val="3312985A"/>
    <w:lvl w:ilvl="0" w:tplc="AB52E4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831BF9"/>
    <w:multiLevelType w:val="hybridMultilevel"/>
    <w:tmpl w:val="95405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ED4AD8"/>
    <w:multiLevelType w:val="hybridMultilevel"/>
    <w:tmpl w:val="ADBA3A5A"/>
    <w:lvl w:ilvl="0" w:tplc="04090015">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67364055"/>
    <w:multiLevelType w:val="hybridMultilevel"/>
    <w:tmpl w:val="40182930"/>
    <w:lvl w:ilvl="0" w:tplc="B18263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DC0535"/>
    <w:multiLevelType w:val="hybridMultilevel"/>
    <w:tmpl w:val="A850B9F0"/>
    <w:lvl w:ilvl="0" w:tplc="24D699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4F38AB"/>
    <w:multiLevelType w:val="hybridMultilevel"/>
    <w:tmpl w:val="AF805E14"/>
    <w:lvl w:ilvl="0" w:tplc="95E61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C579C4"/>
    <w:multiLevelType w:val="hybridMultilevel"/>
    <w:tmpl w:val="6180E6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6392663">
    <w:abstractNumId w:val="15"/>
  </w:num>
  <w:num w:numId="2" w16cid:durableId="1037967243">
    <w:abstractNumId w:val="20"/>
  </w:num>
  <w:num w:numId="3" w16cid:durableId="839152829">
    <w:abstractNumId w:val="6"/>
  </w:num>
  <w:num w:numId="4" w16cid:durableId="1198006771">
    <w:abstractNumId w:val="5"/>
  </w:num>
  <w:num w:numId="5" w16cid:durableId="1678654432">
    <w:abstractNumId w:val="19"/>
  </w:num>
  <w:num w:numId="6" w16cid:durableId="738987170">
    <w:abstractNumId w:val="0"/>
  </w:num>
  <w:num w:numId="7" w16cid:durableId="852496715">
    <w:abstractNumId w:val="9"/>
  </w:num>
  <w:num w:numId="8" w16cid:durableId="18439445">
    <w:abstractNumId w:val="2"/>
  </w:num>
  <w:num w:numId="9" w16cid:durableId="1020397991">
    <w:abstractNumId w:val="13"/>
  </w:num>
  <w:num w:numId="10" w16cid:durableId="1358972502">
    <w:abstractNumId w:val="14"/>
  </w:num>
  <w:num w:numId="11" w16cid:durableId="274404580">
    <w:abstractNumId w:val="18"/>
  </w:num>
  <w:num w:numId="12" w16cid:durableId="344135254">
    <w:abstractNumId w:val="17"/>
  </w:num>
  <w:num w:numId="13" w16cid:durableId="607005435">
    <w:abstractNumId w:val="1"/>
  </w:num>
  <w:num w:numId="14" w16cid:durableId="895773952">
    <w:abstractNumId w:val="11"/>
  </w:num>
  <w:num w:numId="15" w16cid:durableId="290331204">
    <w:abstractNumId w:val="10"/>
  </w:num>
  <w:num w:numId="16" w16cid:durableId="367074361">
    <w:abstractNumId w:val="16"/>
  </w:num>
  <w:num w:numId="17" w16cid:durableId="317147427">
    <w:abstractNumId w:val="4"/>
  </w:num>
  <w:num w:numId="18" w16cid:durableId="215550989">
    <w:abstractNumId w:val="12"/>
  </w:num>
  <w:num w:numId="19" w16cid:durableId="1100373425">
    <w:abstractNumId w:val="7"/>
  </w:num>
  <w:num w:numId="20" w16cid:durableId="1032415931">
    <w:abstractNumId w:val="3"/>
  </w:num>
  <w:num w:numId="21" w16cid:durableId="16139038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A5A"/>
    <w:rsid w:val="0000742C"/>
    <w:rsid w:val="000104DA"/>
    <w:rsid w:val="00010513"/>
    <w:rsid w:val="00011532"/>
    <w:rsid w:val="00016DAD"/>
    <w:rsid w:val="00027D8A"/>
    <w:rsid w:val="0003117B"/>
    <w:rsid w:val="000326E4"/>
    <w:rsid w:val="00040A07"/>
    <w:rsid w:val="00042041"/>
    <w:rsid w:val="0004222C"/>
    <w:rsid w:val="0005643C"/>
    <w:rsid w:val="0005674D"/>
    <w:rsid w:val="000611C5"/>
    <w:rsid w:val="000918FF"/>
    <w:rsid w:val="00091BE9"/>
    <w:rsid w:val="00094763"/>
    <w:rsid w:val="000A6134"/>
    <w:rsid w:val="000A69DC"/>
    <w:rsid w:val="000B22F7"/>
    <w:rsid w:val="000B3891"/>
    <w:rsid w:val="000B4DD2"/>
    <w:rsid w:val="000B571D"/>
    <w:rsid w:val="000C0CC5"/>
    <w:rsid w:val="000C4650"/>
    <w:rsid w:val="000C6273"/>
    <w:rsid w:val="000D6D96"/>
    <w:rsid w:val="000F071F"/>
    <w:rsid w:val="0010247E"/>
    <w:rsid w:val="00112FF0"/>
    <w:rsid w:val="00115AEE"/>
    <w:rsid w:val="001469DB"/>
    <w:rsid w:val="0015006D"/>
    <w:rsid w:val="001569EC"/>
    <w:rsid w:val="001665D2"/>
    <w:rsid w:val="00173AE4"/>
    <w:rsid w:val="00176BF0"/>
    <w:rsid w:val="00177961"/>
    <w:rsid w:val="00181AB4"/>
    <w:rsid w:val="001852F3"/>
    <w:rsid w:val="0018603D"/>
    <w:rsid w:val="00191762"/>
    <w:rsid w:val="0019286C"/>
    <w:rsid w:val="001A6475"/>
    <w:rsid w:val="001B3917"/>
    <w:rsid w:val="001C12E9"/>
    <w:rsid w:val="001C19D7"/>
    <w:rsid w:val="001E4D63"/>
    <w:rsid w:val="001E570F"/>
    <w:rsid w:val="001F2AF1"/>
    <w:rsid w:val="001F2EDE"/>
    <w:rsid w:val="001F3C4A"/>
    <w:rsid w:val="002012C6"/>
    <w:rsid w:val="002102E9"/>
    <w:rsid w:val="00213C52"/>
    <w:rsid w:val="002159F8"/>
    <w:rsid w:val="00216BAF"/>
    <w:rsid w:val="002178F9"/>
    <w:rsid w:val="00222A2A"/>
    <w:rsid w:val="002302AF"/>
    <w:rsid w:val="0023696D"/>
    <w:rsid w:val="00237E38"/>
    <w:rsid w:val="00241F8A"/>
    <w:rsid w:val="00243FEB"/>
    <w:rsid w:val="002457A4"/>
    <w:rsid w:val="002623E6"/>
    <w:rsid w:val="00272D27"/>
    <w:rsid w:val="00280698"/>
    <w:rsid w:val="00286369"/>
    <w:rsid w:val="00287910"/>
    <w:rsid w:val="002918A5"/>
    <w:rsid w:val="0029365E"/>
    <w:rsid w:val="0029408E"/>
    <w:rsid w:val="00295327"/>
    <w:rsid w:val="002A233D"/>
    <w:rsid w:val="002A38CC"/>
    <w:rsid w:val="002A524D"/>
    <w:rsid w:val="002A7D4E"/>
    <w:rsid w:val="002B43ED"/>
    <w:rsid w:val="002B6AB0"/>
    <w:rsid w:val="002B7404"/>
    <w:rsid w:val="002B7B8F"/>
    <w:rsid w:val="002D1239"/>
    <w:rsid w:val="002D2677"/>
    <w:rsid w:val="002E2D74"/>
    <w:rsid w:val="002E37A0"/>
    <w:rsid w:val="002E4F7D"/>
    <w:rsid w:val="002F76B2"/>
    <w:rsid w:val="003010AA"/>
    <w:rsid w:val="00307B70"/>
    <w:rsid w:val="00315E4A"/>
    <w:rsid w:val="00323174"/>
    <w:rsid w:val="00333CDD"/>
    <w:rsid w:val="0034649A"/>
    <w:rsid w:val="00351696"/>
    <w:rsid w:val="00352A95"/>
    <w:rsid w:val="00356326"/>
    <w:rsid w:val="0035718A"/>
    <w:rsid w:val="00377BE2"/>
    <w:rsid w:val="00377E05"/>
    <w:rsid w:val="00383CCF"/>
    <w:rsid w:val="003938EE"/>
    <w:rsid w:val="0039438C"/>
    <w:rsid w:val="003949D9"/>
    <w:rsid w:val="0039703F"/>
    <w:rsid w:val="003A6D12"/>
    <w:rsid w:val="003A7F63"/>
    <w:rsid w:val="003B0C7F"/>
    <w:rsid w:val="003B4CEA"/>
    <w:rsid w:val="003B5077"/>
    <w:rsid w:val="003B60C6"/>
    <w:rsid w:val="003C1223"/>
    <w:rsid w:val="003D3181"/>
    <w:rsid w:val="003E0762"/>
    <w:rsid w:val="003E0A5A"/>
    <w:rsid w:val="003E214F"/>
    <w:rsid w:val="003F1748"/>
    <w:rsid w:val="00402ED3"/>
    <w:rsid w:val="00402F16"/>
    <w:rsid w:val="00404978"/>
    <w:rsid w:val="0040599B"/>
    <w:rsid w:val="00406486"/>
    <w:rsid w:val="00412BF0"/>
    <w:rsid w:val="00416F74"/>
    <w:rsid w:val="00417391"/>
    <w:rsid w:val="00422F14"/>
    <w:rsid w:val="00426A52"/>
    <w:rsid w:val="00430B66"/>
    <w:rsid w:val="004379A5"/>
    <w:rsid w:val="00437DEB"/>
    <w:rsid w:val="004409B8"/>
    <w:rsid w:val="004648C8"/>
    <w:rsid w:val="004652A1"/>
    <w:rsid w:val="004653BA"/>
    <w:rsid w:val="00465894"/>
    <w:rsid w:val="00473373"/>
    <w:rsid w:val="00482C05"/>
    <w:rsid w:val="00486401"/>
    <w:rsid w:val="00487AC6"/>
    <w:rsid w:val="00487F5C"/>
    <w:rsid w:val="00492D09"/>
    <w:rsid w:val="004A1206"/>
    <w:rsid w:val="004A3C12"/>
    <w:rsid w:val="004A4ED5"/>
    <w:rsid w:val="004A5DEE"/>
    <w:rsid w:val="004A6CA8"/>
    <w:rsid w:val="004B40DA"/>
    <w:rsid w:val="004C1ACE"/>
    <w:rsid w:val="004C2171"/>
    <w:rsid w:val="004C7F90"/>
    <w:rsid w:val="004E3210"/>
    <w:rsid w:val="004E3CFD"/>
    <w:rsid w:val="004E3E60"/>
    <w:rsid w:val="004E6C71"/>
    <w:rsid w:val="004E7C0C"/>
    <w:rsid w:val="004F4DCA"/>
    <w:rsid w:val="004F523C"/>
    <w:rsid w:val="0050277E"/>
    <w:rsid w:val="00506562"/>
    <w:rsid w:val="00510A84"/>
    <w:rsid w:val="00516DDE"/>
    <w:rsid w:val="00517DA6"/>
    <w:rsid w:val="00533F09"/>
    <w:rsid w:val="005342FE"/>
    <w:rsid w:val="0054083D"/>
    <w:rsid w:val="0055193C"/>
    <w:rsid w:val="00552EDC"/>
    <w:rsid w:val="00556A09"/>
    <w:rsid w:val="00561F11"/>
    <w:rsid w:val="005629AF"/>
    <w:rsid w:val="00566376"/>
    <w:rsid w:val="005709F9"/>
    <w:rsid w:val="00580242"/>
    <w:rsid w:val="00585FCC"/>
    <w:rsid w:val="00596BBF"/>
    <w:rsid w:val="00597A1C"/>
    <w:rsid w:val="005A2703"/>
    <w:rsid w:val="005B1A15"/>
    <w:rsid w:val="005B382B"/>
    <w:rsid w:val="005B4849"/>
    <w:rsid w:val="005D0AA3"/>
    <w:rsid w:val="005F390A"/>
    <w:rsid w:val="006054D4"/>
    <w:rsid w:val="0061363F"/>
    <w:rsid w:val="0062542D"/>
    <w:rsid w:val="00631A15"/>
    <w:rsid w:val="006330ED"/>
    <w:rsid w:val="006334B2"/>
    <w:rsid w:val="00643586"/>
    <w:rsid w:val="00643950"/>
    <w:rsid w:val="00646382"/>
    <w:rsid w:val="00647E22"/>
    <w:rsid w:val="00654A38"/>
    <w:rsid w:val="006571A3"/>
    <w:rsid w:val="00667BAF"/>
    <w:rsid w:val="00670521"/>
    <w:rsid w:val="00671CA4"/>
    <w:rsid w:val="00680E7D"/>
    <w:rsid w:val="00684C97"/>
    <w:rsid w:val="00686228"/>
    <w:rsid w:val="00687952"/>
    <w:rsid w:val="00692F76"/>
    <w:rsid w:val="006B1670"/>
    <w:rsid w:val="006B38DB"/>
    <w:rsid w:val="006C7BA6"/>
    <w:rsid w:val="006D2D7B"/>
    <w:rsid w:val="006D2FFF"/>
    <w:rsid w:val="006E35E5"/>
    <w:rsid w:val="006E538A"/>
    <w:rsid w:val="006E7C62"/>
    <w:rsid w:val="006F4146"/>
    <w:rsid w:val="0070235A"/>
    <w:rsid w:val="00736175"/>
    <w:rsid w:val="00737754"/>
    <w:rsid w:val="00737A47"/>
    <w:rsid w:val="007404A6"/>
    <w:rsid w:val="007409E9"/>
    <w:rsid w:val="00745018"/>
    <w:rsid w:val="00752890"/>
    <w:rsid w:val="00764136"/>
    <w:rsid w:val="00771967"/>
    <w:rsid w:val="0077744C"/>
    <w:rsid w:val="007776F1"/>
    <w:rsid w:val="00783943"/>
    <w:rsid w:val="00795659"/>
    <w:rsid w:val="007C0E7C"/>
    <w:rsid w:val="007C44F8"/>
    <w:rsid w:val="007E503E"/>
    <w:rsid w:val="008018CB"/>
    <w:rsid w:val="00806F2D"/>
    <w:rsid w:val="00815450"/>
    <w:rsid w:val="0083340F"/>
    <w:rsid w:val="00844077"/>
    <w:rsid w:val="00846ED9"/>
    <w:rsid w:val="00853724"/>
    <w:rsid w:val="0086673A"/>
    <w:rsid w:val="00875D40"/>
    <w:rsid w:val="008813D7"/>
    <w:rsid w:val="00883654"/>
    <w:rsid w:val="00891F16"/>
    <w:rsid w:val="00893C3C"/>
    <w:rsid w:val="00897B98"/>
    <w:rsid w:val="008A435C"/>
    <w:rsid w:val="008A7395"/>
    <w:rsid w:val="008B434D"/>
    <w:rsid w:val="008B7B96"/>
    <w:rsid w:val="008D149D"/>
    <w:rsid w:val="008D267B"/>
    <w:rsid w:val="008E1E8D"/>
    <w:rsid w:val="008E2168"/>
    <w:rsid w:val="008E75B2"/>
    <w:rsid w:val="008F228B"/>
    <w:rsid w:val="008F4018"/>
    <w:rsid w:val="009171D5"/>
    <w:rsid w:val="009359DE"/>
    <w:rsid w:val="00940A71"/>
    <w:rsid w:val="009415B9"/>
    <w:rsid w:val="00955400"/>
    <w:rsid w:val="0095635F"/>
    <w:rsid w:val="0096241C"/>
    <w:rsid w:val="009732AA"/>
    <w:rsid w:val="00993A83"/>
    <w:rsid w:val="009A567A"/>
    <w:rsid w:val="009B11B0"/>
    <w:rsid w:val="009B1B28"/>
    <w:rsid w:val="009C1A1E"/>
    <w:rsid w:val="009C1A30"/>
    <w:rsid w:val="009C48C1"/>
    <w:rsid w:val="009D4105"/>
    <w:rsid w:val="009E4231"/>
    <w:rsid w:val="009E5EA6"/>
    <w:rsid w:val="009F2A55"/>
    <w:rsid w:val="00A05D5C"/>
    <w:rsid w:val="00A21C5C"/>
    <w:rsid w:val="00A222A7"/>
    <w:rsid w:val="00A27F7B"/>
    <w:rsid w:val="00A34DA3"/>
    <w:rsid w:val="00A3642F"/>
    <w:rsid w:val="00A37DB2"/>
    <w:rsid w:val="00A54A56"/>
    <w:rsid w:val="00A55124"/>
    <w:rsid w:val="00A552E5"/>
    <w:rsid w:val="00A5671A"/>
    <w:rsid w:val="00A57956"/>
    <w:rsid w:val="00A62F45"/>
    <w:rsid w:val="00A65EFF"/>
    <w:rsid w:val="00A7593E"/>
    <w:rsid w:val="00A75BE9"/>
    <w:rsid w:val="00A805BC"/>
    <w:rsid w:val="00A82B1E"/>
    <w:rsid w:val="00A83153"/>
    <w:rsid w:val="00A84580"/>
    <w:rsid w:val="00A92782"/>
    <w:rsid w:val="00AA097B"/>
    <w:rsid w:val="00AA2CB6"/>
    <w:rsid w:val="00AA47C4"/>
    <w:rsid w:val="00AA5BE3"/>
    <w:rsid w:val="00AB2F46"/>
    <w:rsid w:val="00AB4C03"/>
    <w:rsid w:val="00AC16FC"/>
    <w:rsid w:val="00AC36B7"/>
    <w:rsid w:val="00AD1BC0"/>
    <w:rsid w:val="00AD4EA2"/>
    <w:rsid w:val="00AE393C"/>
    <w:rsid w:val="00B01812"/>
    <w:rsid w:val="00B032B9"/>
    <w:rsid w:val="00B05939"/>
    <w:rsid w:val="00B12A13"/>
    <w:rsid w:val="00B1330B"/>
    <w:rsid w:val="00B21109"/>
    <w:rsid w:val="00B2711F"/>
    <w:rsid w:val="00B34EAA"/>
    <w:rsid w:val="00B672EC"/>
    <w:rsid w:val="00B73FE4"/>
    <w:rsid w:val="00B75445"/>
    <w:rsid w:val="00B80BA5"/>
    <w:rsid w:val="00B8116E"/>
    <w:rsid w:val="00B925C5"/>
    <w:rsid w:val="00B978B8"/>
    <w:rsid w:val="00BA0A05"/>
    <w:rsid w:val="00BA1AC6"/>
    <w:rsid w:val="00BA42EE"/>
    <w:rsid w:val="00BB507A"/>
    <w:rsid w:val="00BD3F8F"/>
    <w:rsid w:val="00BD5FBF"/>
    <w:rsid w:val="00BE2E67"/>
    <w:rsid w:val="00BE31C5"/>
    <w:rsid w:val="00BE44B7"/>
    <w:rsid w:val="00BE705F"/>
    <w:rsid w:val="00BE731C"/>
    <w:rsid w:val="00C0139F"/>
    <w:rsid w:val="00C013CE"/>
    <w:rsid w:val="00C0445D"/>
    <w:rsid w:val="00C143C4"/>
    <w:rsid w:val="00C14F75"/>
    <w:rsid w:val="00C155F4"/>
    <w:rsid w:val="00C352CD"/>
    <w:rsid w:val="00C37B0A"/>
    <w:rsid w:val="00C44419"/>
    <w:rsid w:val="00C52125"/>
    <w:rsid w:val="00C54072"/>
    <w:rsid w:val="00C61C6C"/>
    <w:rsid w:val="00C6567B"/>
    <w:rsid w:val="00C700CD"/>
    <w:rsid w:val="00C70E41"/>
    <w:rsid w:val="00C75E50"/>
    <w:rsid w:val="00C80F33"/>
    <w:rsid w:val="00C810A5"/>
    <w:rsid w:val="00C83EB0"/>
    <w:rsid w:val="00C843C4"/>
    <w:rsid w:val="00C858CD"/>
    <w:rsid w:val="00C9016C"/>
    <w:rsid w:val="00C90D6A"/>
    <w:rsid w:val="00CA020E"/>
    <w:rsid w:val="00CA3762"/>
    <w:rsid w:val="00CB1D27"/>
    <w:rsid w:val="00CB3D02"/>
    <w:rsid w:val="00CB46F3"/>
    <w:rsid w:val="00CC2D12"/>
    <w:rsid w:val="00CC7819"/>
    <w:rsid w:val="00CD3C8D"/>
    <w:rsid w:val="00CE0589"/>
    <w:rsid w:val="00CE47FF"/>
    <w:rsid w:val="00CF0295"/>
    <w:rsid w:val="00CF6053"/>
    <w:rsid w:val="00D21113"/>
    <w:rsid w:val="00D317AC"/>
    <w:rsid w:val="00D36DC5"/>
    <w:rsid w:val="00D37F9D"/>
    <w:rsid w:val="00D45B10"/>
    <w:rsid w:val="00D5514B"/>
    <w:rsid w:val="00D61B96"/>
    <w:rsid w:val="00D73B6E"/>
    <w:rsid w:val="00D75D7A"/>
    <w:rsid w:val="00D808CB"/>
    <w:rsid w:val="00D87AC3"/>
    <w:rsid w:val="00D90B6E"/>
    <w:rsid w:val="00D949D6"/>
    <w:rsid w:val="00D957CB"/>
    <w:rsid w:val="00D97016"/>
    <w:rsid w:val="00DA4ECC"/>
    <w:rsid w:val="00DB2407"/>
    <w:rsid w:val="00DD1545"/>
    <w:rsid w:val="00DD3144"/>
    <w:rsid w:val="00DD36BB"/>
    <w:rsid w:val="00DE6065"/>
    <w:rsid w:val="00DE7EE8"/>
    <w:rsid w:val="00E02BB3"/>
    <w:rsid w:val="00E03CCC"/>
    <w:rsid w:val="00E0460F"/>
    <w:rsid w:val="00E05350"/>
    <w:rsid w:val="00E07AE8"/>
    <w:rsid w:val="00E13720"/>
    <w:rsid w:val="00E13D4D"/>
    <w:rsid w:val="00E3225F"/>
    <w:rsid w:val="00E32750"/>
    <w:rsid w:val="00E350DD"/>
    <w:rsid w:val="00E37AB1"/>
    <w:rsid w:val="00E4001D"/>
    <w:rsid w:val="00E41956"/>
    <w:rsid w:val="00E41E60"/>
    <w:rsid w:val="00E44C56"/>
    <w:rsid w:val="00E504CA"/>
    <w:rsid w:val="00E57669"/>
    <w:rsid w:val="00E60441"/>
    <w:rsid w:val="00E65BC4"/>
    <w:rsid w:val="00E7080D"/>
    <w:rsid w:val="00E71842"/>
    <w:rsid w:val="00E7528D"/>
    <w:rsid w:val="00E75E79"/>
    <w:rsid w:val="00E85BBA"/>
    <w:rsid w:val="00E91FB8"/>
    <w:rsid w:val="00E9477C"/>
    <w:rsid w:val="00EA3147"/>
    <w:rsid w:val="00EA3B6E"/>
    <w:rsid w:val="00ED1AE0"/>
    <w:rsid w:val="00EF5567"/>
    <w:rsid w:val="00F02ABB"/>
    <w:rsid w:val="00F10045"/>
    <w:rsid w:val="00F12764"/>
    <w:rsid w:val="00F14107"/>
    <w:rsid w:val="00F255F3"/>
    <w:rsid w:val="00F34C6A"/>
    <w:rsid w:val="00F437BA"/>
    <w:rsid w:val="00F468DF"/>
    <w:rsid w:val="00F71E0B"/>
    <w:rsid w:val="00F71ECA"/>
    <w:rsid w:val="00F726E6"/>
    <w:rsid w:val="00F74A4C"/>
    <w:rsid w:val="00F83461"/>
    <w:rsid w:val="00F92D7D"/>
    <w:rsid w:val="00FA1E58"/>
    <w:rsid w:val="00FA4AE3"/>
    <w:rsid w:val="00FA5D42"/>
    <w:rsid w:val="00FA6895"/>
    <w:rsid w:val="00FB2F8D"/>
    <w:rsid w:val="00FC1B5C"/>
    <w:rsid w:val="00FD03D2"/>
    <w:rsid w:val="00FD75BE"/>
    <w:rsid w:val="00FE24EE"/>
    <w:rsid w:val="00FE30B9"/>
    <w:rsid w:val="00FF3789"/>
    <w:rsid w:val="00FF4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27A63"/>
  <w15:docId w15:val="{4D8F534E-16B0-4A08-9522-CD0A8249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789"/>
    <w:pPr>
      <w:spacing w:after="0" w:line="240" w:lineRule="auto"/>
    </w:pPr>
  </w:style>
  <w:style w:type="paragraph" w:styleId="Heading1">
    <w:name w:val="heading 1"/>
    <w:basedOn w:val="Normal"/>
    <w:next w:val="Normal"/>
    <w:link w:val="Heading1Char"/>
    <w:uiPriority w:val="9"/>
    <w:qFormat/>
    <w:rsid w:val="0034649A"/>
    <w:pPr>
      <w:autoSpaceDE w:val="0"/>
      <w:autoSpaceDN w:val="0"/>
      <w:adjustRightInd w:val="0"/>
      <w:spacing w:after="240"/>
      <w:ind w:right="144"/>
      <w:jc w:val="center"/>
      <w:outlineLvl w:val="0"/>
    </w:pPr>
    <w:rPr>
      <w:rFonts w:ascii="Book Antiqua" w:eastAsiaTheme="minorEastAsia" w:hAnsi="Book Antiqua" w:cs="Arial"/>
      <w:b/>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352CD"/>
    <w:pPr>
      <w:spacing w:after="120"/>
      <w:ind w:firstLine="720"/>
    </w:pPr>
  </w:style>
  <w:style w:type="character" w:customStyle="1" w:styleId="FootnoteTextChar">
    <w:name w:val="Footnote Text Char"/>
    <w:basedOn w:val="DefaultParagraphFont"/>
    <w:link w:val="FootnoteText"/>
    <w:uiPriority w:val="99"/>
    <w:semiHidden/>
    <w:rsid w:val="00C352CD"/>
    <w:rPr>
      <w:rFonts w:ascii="Arial" w:hAnsi="Arial"/>
      <w:sz w:val="24"/>
      <w:szCs w:val="20"/>
    </w:rPr>
  </w:style>
  <w:style w:type="character" w:styleId="FootnoteReference">
    <w:name w:val="footnote reference"/>
    <w:basedOn w:val="DefaultParagraphFont"/>
    <w:uiPriority w:val="99"/>
    <w:semiHidden/>
    <w:unhideWhenUsed/>
    <w:rsid w:val="00C352CD"/>
    <w:rPr>
      <w:vertAlign w:val="superscript"/>
    </w:rPr>
  </w:style>
  <w:style w:type="paragraph" w:styleId="BalloonText">
    <w:name w:val="Balloon Text"/>
    <w:basedOn w:val="Normal"/>
    <w:link w:val="BalloonTextChar"/>
    <w:uiPriority w:val="99"/>
    <w:semiHidden/>
    <w:unhideWhenUsed/>
    <w:rsid w:val="003B0C7F"/>
    <w:rPr>
      <w:rFonts w:ascii="Tahoma" w:hAnsi="Tahoma" w:cs="Tahoma"/>
      <w:sz w:val="16"/>
      <w:szCs w:val="16"/>
    </w:rPr>
  </w:style>
  <w:style w:type="character" w:customStyle="1" w:styleId="BalloonTextChar">
    <w:name w:val="Balloon Text Char"/>
    <w:basedOn w:val="DefaultParagraphFont"/>
    <w:link w:val="BalloonText"/>
    <w:uiPriority w:val="99"/>
    <w:semiHidden/>
    <w:rsid w:val="003B0C7F"/>
    <w:rPr>
      <w:rFonts w:ascii="Tahoma" w:hAnsi="Tahoma" w:cs="Tahoma"/>
      <w:sz w:val="16"/>
      <w:szCs w:val="16"/>
    </w:rPr>
  </w:style>
  <w:style w:type="paragraph" w:styleId="Header">
    <w:name w:val="header"/>
    <w:basedOn w:val="Normal"/>
    <w:link w:val="HeaderChar"/>
    <w:uiPriority w:val="99"/>
    <w:unhideWhenUsed/>
    <w:rsid w:val="0050277E"/>
    <w:pPr>
      <w:tabs>
        <w:tab w:val="center" w:pos="4680"/>
        <w:tab w:val="right" w:pos="9360"/>
      </w:tabs>
    </w:pPr>
  </w:style>
  <w:style w:type="character" w:customStyle="1" w:styleId="HeaderChar">
    <w:name w:val="Header Char"/>
    <w:basedOn w:val="DefaultParagraphFont"/>
    <w:link w:val="Header"/>
    <w:uiPriority w:val="99"/>
    <w:rsid w:val="0050277E"/>
    <w:rPr>
      <w:rFonts w:ascii="Arial" w:hAnsi="Arial"/>
      <w:sz w:val="24"/>
    </w:rPr>
  </w:style>
  <w:style w:type="paragraph" w:styleId="Footer">
    <w:name w:val="footer"/>
    <w:basedOn w:val="Normal"/>
    <w:link w:val="FooterChar"/>
    <w:uiPriority w:val="99"/>
    <w:unhideWhenUsed/>
    <w:rsid w:val="0050277E"/>
    <w:pPr>
      <w:tabs>
        <w:tab w:val="center" w:pos="4680"/>
        <w:tab w:val="right" w:pos="9360"/>
      </w:tabs>
    </w:pPr>
  </w:style>
  <w:style w:type="character" w:customStyle="1" w:styleId="FooterChar">
    <w:name w:val="Footer Char"/>
    <w:basedOn w:val="DefaultParagraphFont"/>
    <w:link w:val="Footer"/>
    <w:uiPriority w:val="99"/>
    <w:rsid w:val="0050277E"/>
    <w:rPr>
      <w:rFonts w:ascii="Arial" w:hAnsi="Arial"/>
      <w:sz w:val="24"/>
    </w:rPr>
  </w:style>
  <w:style w:type="paragraph" w:styleId="ListParagraph">
    <w:name w:val="List Paragraph"/>
    <w:basedOn w:val="Normal"/>
    <w:uiPriority w:val="34"/>
    <w:qFormat/>
    <w:rsid w:val="00416F74"/>
    <w:pPr>
      <w:ind w:left="720"/>
      <w:contextualSpacing/>
    </w:pPr>
  </w:style>
  <w:style w:type="character" w:styleId="Hyperlink">
    <w:name w:val="Hyperlink"/>
    <w:basedOn w:val="DefaultParagraphFont"/>
    <w:uiPriority w:val="99"/>
    <w:unhideWhenUsed/>
    <w:rsid w:val="00C61C6C"/>
    <w:rPr>
      <w:color w:val="244061" w:themeColor="accent1" w:themeShade="80"/>
      <w:u w:val="none"/>
    </w:rPr>
  </w:style>
  <w:style w:type="table" w:styleId="TableGrid">
    <w:name w:val="Table Grid"/>
    <w:basedOn w:val="TableNormal"/>
    <w:uiPriority w:val="59"/>
    <w:rsid w:val="00042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
    <w:basedOn w:val="DefaultParagraphFont"/>
    <w:uiPriority w:val="1"/>
    <w:rsid w:val="00B2711F"/>
    <w:rPr>
      <w:rFonts w:ascii="Century Schoolbook" w:hAnsi="Century Schoolbook"/>
      <w:sz w:val="24"/>
    </w:rPr>
  </w:style>
  <w:style w:type="character" w:styleId="PlaceholderText">
    <w:name w:val="Placeholder Text"/>
    <w:basedOn w:val="DefaultParagraphFont"/>
    <w:uiPriority w:val="99"/>
    <w:semiHidden/>
    <w:rsid w:val="00B2711F"/>
    <w:rPr>
      <w:color w:val="808080"/>
    </w:rPr>
  </w:style>
  <w:style w:type="paragraph" w:styleId="BodyText">
    <w:name w:val="Body Text"/>
    <w:basedOn w:val="Normal"/>
    <w:link w:val="BodyTextChar"/>
    <w:uiPriority w:val="99"/>
    <w:unhideWhenUsed/>
    <w:rsid w:val="00F14107"/>
    <w:pPr>
      <w:spacing w:after="120"/>
    </w:pPr>
  </w:style>
  <w:style w:type="character" w:customStyle="1" w:styleId="BodyTextChar">
    <w:name w:val="Body Text Char"/>
    <w:basedOn w:val="DefaultParagraphFont"/>
    <w:link w:val="BodyText"/>
    <w:uiPriority w:val="99"/>
    <w:rsid w:val="00F14107"/>
  </w:style>
  <w:style w:type="character" w:styleId="UnresolvedMention">
    <w:name w:val="Unresolved Mention"/>
    <w:basedOn w:val="DefaultParagraphFont"/>
    <w:uiPriority w:val="99"/>
    <w:semiHidden/>
    <w:unhideWhenUsed/>
    <w:rsid w:val="00A805BC"/>
    <w:rPr>
      <w:color w:val="605E5C"/>
      <w:shd w:val="clear" w:color="auto" w:fill="E1DFDD"/>
    </w:rPr>
  </w:style>
  <w:style w:type="character" w:styleId="FollowedHyperlink">
    <w:name w:val="FollowedHyperlink"/>
    <w:basedOn w:val="DefaultParagraphFont"/>
    <w:uiPriority w:val="99"/>
    <w:semiHidden/>
    <w:unhideWhenUsed/>
    <w:rsid w:val="00C83EB0"/>
    <w:rPr>
      <w:color w:val="800080" w:themeColor="followedHyperlink"/>
      <w:u w:val="single"/>
    </w:rPr>
  </w:style>
  <w:style w:type="character" w:styleId="CommentReference">
    <w:name w:val="annotation reference"/>
    <w:basedOn w:val="DefaultParagraphFont"/>
    <w:uiPriority w:val="99"/>
    <w:semiHidden/>
    <w:unhideWhenUsed/>
    <w:rsid w:val="001852F3"/>
    <w:rPr>
      <w:sz w:val="16"/>
      <w:szCs w:val="16"/>
    </w:rPr>
  </w:style>
  <w:style w:type="paragraph" w:styleId="CommentText">
    <w:name w:val="annotation text"/>
    <w:basedOn w:val="Normal"/>
    <w:link w:val="CommentTextChar"/>
    <w:uiPriority w:val="99"/>
    <w:semiHidden/>
    <w:unhideWhenUsed/>
    <w:rsid w:val="001852F3"/>
    <w:rPr>
      <w:sz w:val="20"/>
    </w:rPr>
  </w:style>
  <w:style w:type="character" w:customStyle="1" w:styleId="CommentTextChar">
    <w:name w:val="Comment Text Char"/>
    <w:basedOn w:val="DefaultParagraphFont"/>
    <w:link w:val="CommentText"/>
    <w:uiPriority w:val="99"/>
    <w:semiHidden/>
    <w:rsid w:val="001852F3"/>
    <w:rPr>
      <w:sz w:val="20"/>
    </w:rPr>
  </w:style>
  <w:style w:type="paragraph" w:styleId="CommentSubject">
    <w:name w:val="annotation subject"/>
    <w:basedOn w:val="CommentText"/>
    <w:next w:val="CommentText"/>
    <w:link w:val="CommentSubjectChar"/>
    <w:uiPriority w:val="99"/>
    <w:semiHidden/>
    <w:unhideWhenUsed/>
    <w:rsid w:val="001852F3"/>
    <w:rPr>
      <w:b/>
      <w:bCs/>
    </w:rPr>
  </w:style>
  <w:style w:type="character" w:customStyle="1" w:styleId="CommentSubjectChar">
    <w:name w:val="Comment Subject Char"/>
    <w:basedOn w:val="CommentTextChar"/>
    <w:link w:val="CommentSubject"/>
    <w:uiPriority w:val="99"/>
    <w:semiHidden/>
    <w:rsid w:val="001852F3"/>
    <w:rPr>
      <w:b/>
      <w:bCs/>
      <w:sz w:val="20"/>
    </w:rPr>
  </w:style>
  <w:style w:type="character" w:customStyle="1" w:styleId="Heading1Char">
    <w:name w:val="Heading 1 Char"/>
    <w:basedOn w:val="DefaultParagraphFont"/>
    <w:link w:val="Heading1"/>
    <w:uiPriority w:val="9"/>
    <w:rsid w:val="0034649A"/>
    <w:rPr>
      <w:rFonts w:ascii="Book Antiqua" w:eastAsiaTheme="minorEastAsia" w:hAnsi="Book Antiqua" w:cs="Arial"/>
      <w:b/>
      <w:smallCaps/>
      <w:sz w:val="28"/>
      <w:szCs w:val="28"/>
    </w:rPr>
  </w:style>
  <w:style w:type="paragraph" w:customStyle="1" w:styleId="OrderBody">
    <w:name w:val="Order Body"/>
    <w:basedOn w:val="Normal"/>
    <w:link w:val="OrderBodyChar"/>
    <w:qFormat/>
    <w:rsid w:val="0034649A"/>
    <w:pPr>
      <w:autoSpaceDE w:val="0"/>
      <w:autoSpaceDN w:val="0"/>
      <w:adjustRightInd w:val="0"/>
      <w:spacing w:line="480" w:lineRule="auto"/>
      <w:ind w:firstLine="720"/>
      <w:jc w:val="both"/>
    </w:pPr>
    <w:rPr>
      <w:rFonts w:ascii="Book Antiqua" w:eastAsiaTheme="minorEastAsia" w:hAnsi="Book Antiqua" w:cs="Times New Roman"/>
      <w:sz w:val="26"/>
      <w:szCs w:val="24"/>
    </w:rPr>
  </w:style>
  <w:style w:type="character" w:customStyle="1" w:styleId="OrderBodyChar">
    <w:name w:val="Order Body Char"/>
    <w:basedOn w:val="DefaultParagraphFont"/>
    <w:link w:val="OrderBody"/>
    <w:locked/>
    <w:rsid w:val="0034649A"/>
    <w:rPr>
      <w:rFonts w:ascii="Book Antiqua" w:eastAsiaTheme="minorEastAsia" w:hAnsi="Book Antiqua"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0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9C154CFEB448D183AFF70F610A3C04"/>
        <w:category>
          <w:name w:val="General"/>
          <w:gallery w:val="placeholder"/>
        </w:category>
        <w:types>
          <w:type w:val="bbPlcHdr"/>
        </w:types>
        <w:behaviors>
          <w:behavior w:val="content"/>
        </w:behaviors>
        <w:guid w:val="{36D33ABF-C8B2-4C1E-A1B5-3FC7EBBBFFFE}"/>
      </w:docPartPr>
      <w:docPartBody>
        <w:p w:rsidR="00E776EA" w:rsidRDefault="00B02C3D" w:rsidP="00B02C3D">
          <w:pPr>
            <w:pStyle w:val="3B9C154CFEB448D183AFF70F610A3C0436"/>
          </w:pPr>
          <w:r w:rsidRPr="0000742C">
            <w:rPr>
              <w:rStyle w:val="PlaceholderText"/>
              <w:rFonts w:ascii="Calisto MT" w:hAnsi="Calisto MT"/>
              <w:sz w:val="26"/>
              <w:szCs w:val="26"/>
            </w:rPr>
            <w:t>Enter name</w:t>
          </w:r>
          <w:r>
            <w:rPr>
              <w:rStyle w:val="PlaceholderText"/>
              <w:rFonts w:ascii="Calisto MT" w:hAnsi="Calisto MT"/>
              <w:sz w:val="26"/>
              <w:szCs w:val="26"/>
            </w:rPr>
            <w:t>(s)</w:t>
          </w:r>
        </w:p>
      </w:docPartBody>
    </w:docPart>
    <w:docPart>
      <w:docPartPr>
        <w:name w:val="3484458B30A84977A14C8E19808F36B0"/>
        <w:category>
          <w:name w:val="General"/>
          <w:gallery w:val="placeholder"/>
        </w:category>
        <w:types>
          <w:type w:val="bbPlcHdr"/>
        </w:types>
        <w:behaviors>
          <w:behavior w:val="content"/>
        </w:behaviors>
        <w:guid w:val="{F93D3F66-7C46-4BBF-8810-45A16D03D12C}"/>
      </w:docPartPr>
      <w:docPartBody>
        <w:p w:rsidR="00E776EA" w:rsidRDefault="00B02C3D" w:rsidP="00B02C3D">
          <w:pPr>
            <w:pStyle w:val="3484458B30A84977A14C8E19808F36B036"/>
          </w:pPr>
          <w:r w:rsidRPr="0000742C">
            <w:rPr>
              <w:rStyle w:val="PlaceholderText"/>
              <w:rFonts w:ascii="Calisto MT" w:hAnsi="Calisto MT"/>
              <w:sz w:val="26"/>
              <w:szCs w:val="26"/>
            </w:rPr>
            <w:t>s</w:t>
          </w:r>
        </w:p>
      </w:docPartBody>
    </w:docPart>
    <w:docPart>
      <w:docPartPr>
        <w:name w:val="C54AC70464A24A67975085B3DFC54584"/>
        <w:category>
          <w:name w:val="General"/>
          <w:gallery w:val="placeholder"/>
        </w:category>
        <w:types>
          <w:type w:val="bbPlcHdr"/>
        </w:types>
        <w:behaviors>
          <w:behavior w:val="content"/>
        </w:behaviors>
        <w:guid w:val="{5E42D377-CF12-43A1-9707-2A1F8C4A623C}"/>
      </w:docPartPr>
      <w:docPartBody>
        <w:p w:rsidR="00E776EA" w:rsidRDefault="00B02C3D" w:rsidP="00B02C3D">
          <w:pPr>
            <w:pStyle w:val="C54AC70464A24A67975085B3DFC5458436"/>
          </w:pPr>
          <w:r>
            <w:rPr>
              <w:rStyle w:val="PlaceholderText"/>
              <w:rFonts w:ascii="Calisto MT" w:hAnsi="Calisto MT"/>
              <w:sz w:val="26"/>
              <w:szCs w:val="26"/>
            </w:rPr>
            <w:t>E</w:t>
          </w:r>
          <w:r w:rsidRPr="0000742C">
            <w:rPr>
              <w:rStyle w:val="PlaceholderText"/>
              <w:rFonts w:ascii="Calisto MT" w:hAnsi="Calisto MT"/>
              <w:sz w:val="26"/>
              <w:szCs w:val="26"/>
            </w:rPr>
            <w:t>nter case number</w:t>
          </w:r>
        </w:p>
      </w:docPartBody>
    </w:docPart>
    <w:docPart>
      <w:docPartPr>
        <w:name w:val="7D3898BCBD5843FABA2C6F62B131093A"/>
        <w:category>
          <w:name w:val="General"/>
          <w:gallery w:val="placeholder"/>
        </w:category>
        <w:types>
          <w:type w:val="bbPlcHdr"/>
        </w:types>
        <w:behaviors>
          <w:behavior w:val="content"/>
        </w:behaviors>
        <w:guid w:val="{B65E4997-A53F-4DD4-8574-E680ECFED97A}"/>
      </w:docPartPr>
      <w:docPartBody>
        <w:p w:rsidR="00E776EA" w:rsidRDefault="00B02C3D" w:rsidP="00B02C3D">
          <w:pPr>
            <w:pStyle w:val="7D3898BCBD5843FABA2C6F62B131093A36"/>
          </w:pPr>
          <w:r w:rsidRPr="0000742C">
            <w:rPr>
              <w:rStyle w:val="PlaceholderText"/>
              <w:rFonts w:ascii="Calisto MT" w:hAnsi="Calisto MT"/>
              <w:sz w:val="26"/>
              <w:szCs w:val="26"/>
            </w:rPr>
            <w:t>Enter name</w:t>
          </w:r>
          <w:r>
            <w:rPr>
              <w:rStyle w:val="PlaceholderText"/>
              <w:rFonts w:ascii="Calisto MT" w:hAnsi="Calisto MT"/>
              <w:sz w:val="26"/>
              <w:szCs w:val="26"/>
            </w:rPr>
            <w:t>(s)</w:t>
          </w:r>
        </w:p>
      </w:docPartBody>
    </w:docPart>
    <w:docPart>
      <w:docPartPr>
        <w:name w:val="EB125D74AC3045788BC5BF002952E06D"/>
        <w:category>
          <w:name w:val="General"/>
          <w:gallery w:val="placeholder"/>
        </w:category>
        <w:types>
          <w:type w:val="bbPlcHdr"/>
        </w:types>
        <w:behaviors>
          <w:behavior w:val="content"/>
        </w:behaviors>
        <w:guid w:val="{42C90958-9E8F-4655-BD07-3C22629777AC}"/>
      </w:docPartPr>
      <w:docPartBody>
        <w:p w:rsidR="00E776EA" w:rsidRDefault="00B02C3D" w:rsidP="00B02C3D">
          <w:pPr>
            <w:pStyle w:val="EB125D74AC3045788BC5BF002952E06D36"/>
          </w:pPr>
          <w:r w:rsidRPr="0000742C">
            <w:rPr>
              <w:rStyle w:val="PlaceholderText"/>
              <w:rFonts w:ascii="Calisto MT" w:hAnsi="Calisto MT"/>
              <w:sz w:val="26"/>
              <w:szCs w:val="26"/>
            </w:rPr>
            <w:t>s</w:t>
          </w:r>
        </w:p>
      </w:docPartBody>
    </w:docPart>
    <w:docPart>
      <w:docPartPr>
        <w:name w:val="52AE9DB3B8C2404BA9F56A1057301D72"/>
        <w:category>
          <w:name w:val="General"/>
          <w:gallery w:val="placeholder"/>
        </w:category>
        <w:types>
          <w:type w:val="bbPlcHdr"/>
        </w:types>
        <w:behaviors>
          <w:behavior w:val="content"/>
        </w:behaviors>
        <w:guid w:val="{134A83DC-31A0-4524-AF25-67C27AF93191}"/>
      </w:docPartPr>
      <w:docPartBody>
        <w:p w:rsidR="00E776EA" w:rsidRDefault="00C126C4" w:rsidP="00C126C4">
          <w:pPr>
            <w:pStyle w:val="52AE9DB3B8C2404BA9F56A1057301D7216"/>
          </w:pPr>
          <w:r w:rsidRPr="0000742C">
            <w:rPr>
              <w:rStyle w:val="PlaceholderText"/>
              <w:rFonts w:ascii="Calisto MT" w:hAnsi="Calisto MT"/>
              <w:sz w:val="26"/>
              <w:szCs w:val="26"/>
            </w:rPr>
            <w:t>Choose</w:t>
          </w:r>
          <w:r>
            <w:rPr>
              <w:rStyle w:val="PlaceholderText"/>
              <w:rFonts w:ascii="Calisto MT" w:hAnsi="Calisto MT"/>
              <w:sz w:val="26"/>
              <w:szCs w:val="26"/>
            </w:rPr>
            <w:t xml:space="preserve"> division</w:t>
          </w:r>
        </w:p>
      </w:docPartBody>
    </w:docPart>
    <w:docPart>
      <w:docPartPr>
        <w:name w:val="240C5952D1184BFA85AA17D984E8134C"/>
        <w:category>
          <w:name w:val="General"/>
          <w:gallery w:val="placeholder"/>
        </w:category>
        <w:types>
          <w:type w:val="bbPlcHdr"/>
        </w:types>
        <w:behaviors>
          <w:behavior w:val="content"/>
        </w:behaviors>
        <w:guid w:val="{83D6E79C-12F9-45B8-8EA9-66C10BAF79D5}"/>
      </w:docPartPr>
      <w:docPartBody>
        <w:p w:rsidR="00FD25F9" w:rsidRDefault="00B02C3D" w:rsidP="00B02C3D">
          <w:pPr>
            <w:pStyle w:val="240C5952D1184BFA85AA17D984E8134C4"/>
          </w:pPr>
          <w:r>
            <w:rPr>
              <w:rStyle w:val="PlaceholderText"/>
            </w:rPr>
            <w:t>Add name of party or counsel</w:t>
          </w:r>
        </w:p>
      </w:docPartBody>
    </w:docPart>
    <w:docPart>
      <w:docPartPr>
        <w:name w:val="962F48B7FE164C9B9A7A68B53753D023"/>
        <w:category>
          <w:name w:val="General"/>
          <w:gallery w:val="placeholder"/>
        </w:category>
        <w:types>
          <w:type w:val="bbPlcHdr"/>
        </w:types>
        <w:behaviors>
          <w:behavior w:val="content"/>
        </w:behaviors>
        <w:guid w:val="{2823E58A-65E8-4355-AA7F-972FDB8A61CB}"/>
      </w:docPartPr>
      <w:docPartBody>
        <w:p w:rsidR="00FD25F9" w:rsidRDefault="00B02C3D" w:rsidP="00B02C3D">
          <w:pPr>
            <w:pStyle w:val="962F48B7FE164C9B9A7A68B53753D0234"/>
          </w:pPr>
          <w:r>
            <w:rPr>
              <w:rStyle w:val="PlaceholderText"/>
            </w:rPr>
            <w:t>If counsel, add name of client</w:t>
          </w:r>
        </w:p>
      </w:docPartBody>
    </w:docPart>
    <w:docPart>
      <w:docPartPr>
        <w:name w:val="E6F7DAFE5C8C4C58A13B1CA95373C1A1"/>
        <w:category>
          <w:name w:val="General"/>
          <w:gallery w:val="placeholder"/>
        </w:category>
        <w:types>
          <w:type w:val="bbPlcHdr"/>
        </w:types>
        <w:behaviors>
          <w:behavior w:val="content"/>
        </w:behaviors>
        <w:guid w:val="{3B06D324-0D96-4D8E-A815-F96084961EA1}"/>
      </w:docPartPr>
      <w:docPartBody>
        <w:p w:rsidR="00FD25F9" w:rsidRDefault="00B02C3D" w:rsidP="00B02C3D">
          <w:pPr>
            <w:pStyle w:val="E6F7DAFE5C8C4C58A13B1CA95373C1A14"/>
          </w:pPr>
          <w:r>
            <w:rPr>
              <w:rStyle w:val="PlaceholderText"/>
            </w:rPr>
            <w:t>Add</w:t>
          </w:r>
          <w:r w:rsidRPr="0061725F">
            <w:rPr>
              <w:rStyle w:val="PlaceholderText"/>
            </w:rPr>
            <w:t xml:space="preserve"> date</w:t>
          </w:r>
          <w:r>
            <w:rPr>
              <w:rStyle w:val="PlaceholderText"/>
            </w:rPr>
            <w:t xml:space="preserve"> of signature</w:t>
          </w:r>
        </w:p>
      </w:docPartBody>
    </w:docPart>
    <w:docPart>
      <w:docPartPr>
        <w:name w:val="BCB6725A47504F7F911DE87A2824070E"/>
        <w:category>
          <w:name w:val="General"/>
          <w:gallery w:val="placeholder"/>
        </w:category>
        <w:types>
          <w:type w:val="bbPlcHdr"/>
        </w:types>
        <w:behaviors>
          <w:behavior w:val="content"/>
        </w:behaviors>
        <w:guid w:val="{6E56633A-D3B7-416D-A504-B44B3DAB9989}"/>
      </w:docPartPr>
      <w:docPartBody>
        <w:p w:rsidR="00FD25F9" w:rsidRDefault="00B02C3D" w:rsidP="00B02C3D">
          <w:pPr>
            <w:pStyle w:val="BCB6725A47504F7F911DE87A2824070E4"/>
          </w:pPr>
          <w:r>
            <w:rPr>
              <w:rStyle w:val="PlaceholderText"/>
            </w:rPr>
            <w:t>Add name of party or counsel</w:t>
          </w:r>
        </w:p>
      </w:docPartBody>
    </w:docPart>
    <w:docPart>
      <w:docPartPr>
        <w:name w:val="B5C79248BD744B8D94A203AF718D32AE"/>
        <w:category>
          <w:name w:val="General"/>
          <w:gallery w:val="placeholder"/>
        </w:category>
        <w:types>
          <w:type w:val="bbPlcHdr"/>
        </w:types>
        <w:behaviors>
          <w:behavior w:val="content"/>
        </w:behaviors>
        <w:guid w:val="{D394A7CE-FABA-49B3-92CB-0443EB0BB55F}"/>
      </w:docPartPr>
      <w:docPartBody>
        <w:p w:rsidR="00FD25F9" w:rsidRDefault="00B02C3D" w:rsidP="00B02C3D">
          <w:pPr>
            <w:pStyle w:val="B5C79248BD744B8D94A203AF718D32AE4"/>
          </w:pPr>
          <w:r>
            <w:rPr>
              <w:rStyle w:val="PlaceholderText"/>
            </w:rPr>
            <w:t>If counsel, add name of client</w:t>
          </w:r>
        </w:p>
      </w:docPartBody>
    </w:docPart>
    <w:docPart>
      <w:docPartPr>
        <w:name w:val="40AB8FE9F4BC495482C532A4E0512007"/>
        <w:category>
          <w:name w:val="General"/>
          <w:gallery w:val="placeholder"/>
        </w:category>
        <w:types>
          <w:type w:val="bbPlcHdr"/>
        </w:types>
        <w:behaviors>
          <w:behavior w:val="content"/>
        </w:behaviors>
        <w:guid w:val="{BAD1BC9C-FED1-44DF-BD0B-7BACE68DA01F}"/>
      </w:docPartPr>
      <w:docPartBody>
        <w:p w:rsidR="00FD25F9" w:rsidRDefault="00B02C3D" w:rsidP="00B02C3D">
          <w:pPr>
            <w:pStyle w:val="40AB8FE9F4BC495482C532A4E05120074"/>
          </w:pPr>
          <w:r>
            <w:rPr>
              <w:rStyle w:val="PlaceholderText"/>
            </w:rPr>
            <w:t>Add</w:t>
          </w:r>
          <w:r w:rsidRPr="0061725F">
            <w:rPr>
              <w:rStyle w:val="PlaceholderText"/>
            </w:rPr>
            <w:t xml:space="preserve"> date</w:t>
          </w:r>
          <w:r>
            <w:rPr>
              <w:rStyle w:val="PlaceholderText"/>
            </w:rPr>
            <w:t xml:space="preserve"> of signature</w:t>
          </w:r>
        </w:p>
      </w:docPartBody>
    </w:docPart>
    <w:docPart>
      <w:docPartPr>
        <w:name w:val="6343A3F649774959A97441E455690A6C"/>
        <w:category>
          <w:name w:val="General"/>
          <w:gallery w:val="placeholder"/>
        </w:category>
        <w:types>
          <w:type w:val="bbPlcHdr"/>
        </w:types>
        <w:behaviors>
          <w:behavior w:val="content"/>
        </w:behaviors>
        <w:guid w:val="{C8DA15E7-BB0D-4BC0-85FB-B673907258AE}"/>
      </w:docPartPr>
      <w:docPartBody>
        <w:p w:rsidR="00FD25F9" w:rsidRDefault="00B02C3D" w:rsidP="00B02C3D">
          <w:pPr>
            <w:pStyle w:val="6343A3F649774959A97441E455690A6C4"/>
          </w:pPr>
          <w:r>
            <w:rPr>
              <w:rStyle w:val="PlaceholderText"/>
            </w:rPr>
            <w:t>Add name of party or counsel</w:t>
          </w:r>
        </w:p>
      </w:docPartBody>
    </w:docPart>
    <w:docPart>
      <w:docPartPr>
        <w:name w:val="FC646B04D806402194C1AAFC544B8274"/>
        <w:category>
          <w:name w:val="General"/>
          <w:gallery w:val="placeholder"/>
        </w:category>
        <w:types>
          <w:type w:val="bbPlcHdr"/>
        </w:types>
        <w:behaviors>
          <w:behavior w:val="content"/>
        </w:behaviors>
        <w:guid w:val="{6055C008-E9F5-4709-ACDA-61B8370A1801}"/>
      </w:docPartPr>
      <w:docPartBody>
        <w:p w:rsidR="00FD25F9" w:rsidRDefault="00B02C3D" w:rsidP="00B02C3D">
          <w:pPr>
            <w:pStyle w:val="FC646B04D806402194C1AAFC544B82744"/>
          </w:pPr>
          <w:r>
            <w:rPr>
              <w:rStyle w:val="PlaceholderText"/>
            </w:rPr>
            <w:t>Add name of party or counsel</w:t>
          </w:r>
        </w:p>
      </w:docPartBody>
    </w:docPart>
    <w:docPart>
      <w:docPartPr>
        <w:name w:val="73C3441B8AE74932A2C665F717280E3B"/>
        <w:category>
          <w:name w:val="General"/>
          <w:gallery w:val="placeholder"/>
        </w:category>
        <w:types>
          <w:type w:val="bbPlcHdr"/>
        </w:types>
        <w:behaviors>
          <w:behavior w:val="content"/>
        </w:behaviors>
        <w:guid w:val="{F967E971-E44A-4644-927D-9FE7B70055BF}"/>
      </w:docPartPr>
      <w:docPartBody>
        <w:p w:rsidR="00FD25F9" w:rsidRDefault="00B02C3D" w:rsidP="00B02C3D">
          <w:pPr>
            <w:pStyle w:val="73C3441B8AE74932A2C665F717280E3B4"/>
          </w:pPr>
          <w:r>
            <w:rPr>
              <w:rStyle w:val="PlaceholderText"/>
            </w:rPr>
            <w:t>If counsel, add name of client</w:t>
          </w:r>
        </w:p>
      </w:docPartBody>
    </w:docPart>
    <w:docPart>
      <w:docPartPr>
        <w:name w:val="C269EEAC080E4FCE9E95691DD43A46C4"/>
        <w:category>
          <w:name w:val="General"/>
          <w:gallery w:val="placeholder"/>
        </w:category>
        <w:types>
          <w:type w:val="bbPlcHdr"/>
        </w:types>
        <w:behaviors>
          <w:behavior w:val="content"/>
        </w:behaviors>
        <w:guid w:val="{D31686C8-585A-4372-87F9-A21FF45E61F1}"/>
      </w:docPartPr>
      <w:docPartBody>
        <w:p w:rsidR="00FD25F9" w:rsidRDefault="00B02C3D" w:rsidP="00B02C3D">
          <w:pPr>
            <w:pStyle w:val="C269EEAC080E4FCE9E95691DD43A46C44"/>
          </w:pPr>
          <w:r>
            <w:rPr>
              <w:rStyle w:val="PlaceholderText"/>
            </w:rPr>
            <w:t>If counsel, add name of client</w:t>
          </w:r>
        </w:p>
      </w:docPartBody>
    </w:docPart>
    <w:docPart>
      <w:docPartPr>
        <w:name w:val="686277713A3D462382A9E1D6687A19D9"/>
        <w:category>
          <w:name w:val="General"/>
          <w:gallery w:val="placeholder"/>
        </w:category>
        <w:types>
          <w:type w:val="bbPlcHdr"/>
        </w:types>
        <w:behaviors>
          <w:behavior w:val="content"/>
        </w:behaviors>
        <w:guid w:val="{F09CECD8-B2B0-4D5E-A48E-385DAB6329CD}"/>
      </w:docPartPr>
      <w:docPartBody>
        <w:p w:rsidR="00FD25F9" w:rsidRDefault="00B02C3D" w:rsidP="00B02C3D">
          <w:pPr>
            <w:pStyle w:val="686277713A3D462382A9E1D6687A19D94"/>
          </w:pPr>
          <w:r>
            <w:rPr>
              <w:rStyle w:val="PlaceholderText"/>
            </w:rPr>
            <w:t>Add</w:t>
          </w:r>
          <w:r w:rsidRPr="0061725F">
            <w:rPr>
              <w:rStyle w:val="PlaceholderText"/>
            </w:rPr>
            <w:t xml:space="preserve"> date</w:t>
          </w:r>
          <w:r>
            <w:rPr>
              <w:rStyle w:val="PlaceholderText"/>
            </w:rPr>
            <w:t xml:space="preserve"> of signature</w:t>
          </w:r>
        </w:p>
      </w:docPartBody>
    </w:docPart>
    <w:docPart>
      <w:docPartPr>
        <w:name w:val="4481F39128B44A25870D234BD35E87AF"/>
        <w:category>
          <w:name w:val="General"/>
          <w:gallery w:val="placeholder"/>
        </w:category>
        <w:types>
          <w:type w:val="bbPlcHdr"/>
        </w:types>
        <w:behaviors>
          <w:behavior w:val="content"/>
        </w:behaviors>
        <w:guid w:val="{4AADD681-FADB-4C85-9187-DE2B793146B4}"/>
      </w:docPartPr>
      <w:docPartBody>
        <w:p w:rsidR="00FD25F9" w:rsidRDefault="00B02C3D" w:rsidP="00B02C3D">
          <w:pPr>
            <w:pStyle w:val="4481F39128B44A25870D234BD35E87AF4"/>
          </w:pPr>
          <w:r>
            <w:rPr>
              <w:rStyle w:val="PlaceholderText"/>
            </w:rPr>
            <w:t>Add</w:t>
          </w:r>
          <w:r w:rsidRPr="0061725F">
            <w:rPr>
              <w:rStyle w:val="PlaceholderText"/>
            </w:rPr>
            <w:t xml:space="preserve"> date</w:t>
          </w:r>
          <w:r>
            <w:rPr>
              <w:rStyle w:val="PlaceholderText"/>
            </w:rPr>
            <w:t xml:space="preserve"> of signature</w:t>
          </w:r>
        </w:p>
      </w:docPartBody>
    </w:docPart>
    <w:docPart>
      <w:docPartPr>
        <w:name w:val="C1F5D60BDA05444EAA0D662D5570E866"/>
        <w:category>
          <w:name w:val="General"/>
          <w:gallery w:val="placeholder"/>
        </w:category>
        <w:types>
          <w:type w:val="bbPlcHdr"/>
        </w:types>
        <w:behaviors>
          <w:behavior w:val="content"/>
        </w:behaviors>
        <w:guid w:val="{24662299-1741-45CA-9CDC-770AC863BD7C}"/>
      </w:docPartPr>
      <w:docPartBody>
        <w:p w:rsidR="00533308" w:rsidRDefault="00A12DE9" w:rsidP="00A12DE9">
          <w:pPr>
            <w:pStyle w:val="C1F5D60BDA05444EAA0D662D5570E866"/>
          </w:pPr>
          <w:r>
            <w:rPr>
              <w:rStyle w:val="PlaceholderText"/>
            </w:rPr>
            <w:t>Add name of party or counsel</w:t>
          </w:r>
        </w:p>
      </w:docPartBody>
    </w:docPart>
    <w:docPart>
      <w:docPartPr>
        <w:name w:val="C5566E7029544A7492E1F1D80845C1A7"/>
        <w:category>
          <w:name w:val="General"/>
          <w:gallery w:val="placeholder"/>
        </w:category>
        <w:types>
          <w:type w:val="bbPlcHdr"/>
        </w:types>
        <w:behaviors>
          <w:behavior w:val="content"/>
        </w:behaviors>
        <w:guid w:val="{A0988601-10A3-48BF-BE25-2C1DF41EA264}"/>
      </w:docPartPr>
      <w:docPartBody>
        <w:p w:rsidR="00533308" w:rsidRDefault="00A12DE9" w:rsidP="00A12DE9">
          <w:pPr>
            <w:pStyle w:val="C5566E7029544A7492E1F1D80845C1A7"/>
          </w:pPr>
          <w:r>
            <w:rPr>
              <w:rStyle w:val="PlaceholderText"/>
            </w:rPr>
            <w:t>Add name of party or counsel</w:t>
          </w:r>
        </w:p>
      </w:docPartBody>
    </w:docPart>
    <w:docPart>
      <w:docPartPr>
        <w:name w:val="094A7E4DDA5F430CBD0363A3CA4E8F26"/>
        <w:category>
          <w:name w:val="General"/>
          <w:gallery w:val="placeholder"/>
        </w:category>
        <w:types>
          <w:type w:val="bbPlcHdr"/>
        </w:types>
        <w:behaviors>
          <w:behavior w:val="content"/>
        </w:behaviors>
        <w:guid w:val="{D8CEB6FB-DF8E-4D36-8D7C-4A6AF3F9C360}"/>
      </w:docPartPr>
      <w:docPartBody>
        <w:p w:rsidR="00533308" w:rsidRDefault="00A12DE9" w:rsidP="00A12DE9">
          <w:pPr>
            <w:pStyle w:val="094A7E4DDA5F430CBD0363A3CA4E8F26"/>
          </w:pPr>
          <w:r>
            <w:rPr>
              <w:rStyle w:val="PlaceholderText"/>
            </w:rPr>
            <w:t>If counsel, add name of client</w:t>
          </w:r>
        </w:p>
      </w:docPartBody>
    </w:docPart>
    <w:docPart>
      <w:docPartPr>
        <w:name w:val="F45AFC27EFF14311839A8C926919A92B"/>
        <w:category>
          <w:name w:val="General"/>
          <w:gallery w:val="placeholder"/>
        </w:category>
        <w:types>
          <w:type w:val="bbPlcHdr"/>
        </w:types>
        <w:behaviors>
          <w:behavior w:val="content"/>
        </w:behaviors>
        <w:guid w:val="{F75B91C5-6AD0-444D-BC1C-68A4D56DD2EE}"/>
      </w:docPartPr>
      <w:docPartBody>
        <w:p w:rsidR="00533308" w:rsidRDefault="00A12DE9" w:rsidP="00A12DE9">
          <w:pPr>
            <w:pStyle w:val="F45AFC27EFF14311839A8C926919A92B"/>
          </w:pPr>
          <w:r>
            <w:rPr>
              <w:rStyle w:val="PlaceholderText"/>
            </w:rPr>
            <w:t>If counsel, add name of client</w:t>
          </w:r>
        </w:p>
      </w:docPartBody>
    </w:docPart>
    <w:docPart>
      <w:docPartPr>
        <w:name w:val="7EB1F84D56AA44888496DEBA5E8EBB5C"/>
        <w:category>
          <w:name w:val="General"/>
          <w:gallery w:val="placeholder"/>
        </w:category>
        <w:types>
          <w:type w:val="bbPlcHdr"/>
        </w:types>
        <w:behaviors>
          <w:behavior w:val="content"/>
        </w:behaviors>
        <w:guid w:val="{CBE1E47F-F531-46DB-A2A7-62542C7CD141}"/>
      </w:docPartPr>
      <w:docPartBody>
        <w:p w:rsidR="00533308" w:rsidRDefault="00A12DE9" w:rsidP="00A12DE9">
          <w:pPr>
            <w:pStyle w:val="7EB1F84D56AA44888496DEBA5E8EBB5C"/>
          </w:pPr>
          <w:r>
            <w:rPr>
              <w:rStyle w:val="PlaceholderText"/>
            </w:rPr>
            <w:t>Add</w:t>
          </w:r>
          <w:r w:rsidRPr="0061725F">
            <w:rPr>
              <w:rStyle w:val="PlaceholderText"/>
            </w:rPr>
            <w:t xml:space="preserve"> date</w:t>
          </w:r>
          <w:r>
            <w:rPr>
              <w:rStyle w:val="PlaceholderText"/>
            </w:rPr>
            <w:t xml:space="preserve"> of signature</w:t>
          </w:r>
        </w:p>
      </w:docPartBody>
    </w:docPart>
    <w:docPart>
      <w:docPartPr>
        <w:name w:val="7153535A2AD14642ACECACDA74F4EA8A"/>
        <w:category>
          <w:name w:val="General"/>
          <w:gallery w:val="placeholder"/>
        </w:category>
        <w:types>
          <w:type w:val="bbPlcHdr"/>
        </w:types>
        <w:behaviors>
          <w:behavior w:val="content"/>
        </w:behaviors>
        <w:guid w:val="{5F465E69-85F7-4A55-A75A-20451C0710C5}"/>
      </w:docPartPr>
      <w:docPartBody>
        <w:p w:rsidR="00533308" w:rsidRDefault="00A12DE9" w:rsidP="00A12DE9">
          <w:pPr>
            <w:pStyle w:val="7153535A2AD14642ACECACDA74F4EA8A"/>
          </w:pPr>
          <w:r>
            <w:rPr>
              <w:rStyle w:val="PlaceholderText"/>
            </w:rPr>
            <w:t>Add</w:t>
          </w:r>
          <w:r w:rsidRPr="0061725F">
            <w:rPr>
              <w:rStyle w:val="PlaceholderText"/>
            </w:rPr>
            <w:t xml:space="preserve"> date</w:t>
          </w:r>
          <w:r>
            <w:rPr>
              <w:rStyle w:val="PlaceholderText"/>
            </w:rPr>
            <w:t xml:space="preserve"> of signature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6EA"/>
    <w:rsid w:val="00056696"/>
    <w:rsid w:val="000771E4"/>
    <w:rsid w:val="000F2E49"/>
    <w:rsid w:val="002159F1"/>
    <w:rsid w:val="00246C65"/>
    <w:rsid w:val="003C0D21"/>
    <w:rsid w:val="003E7B8C"/>
    <w:rsid w:val="004276F5"/>
    <w:rsid w:val="00533308"/>
    <w:rsid w:val="00533CF4"/>
    <w:rsid w:val="007A358F"/>
    <w:rsid w:val="0081606C"/>
    <w:rsid w:val="00A12DE9"/>
    <w:rsid w:val="00A756DD"/>
    <w:rsid w:val="00B02C3D"/>
    <w:rsid w:val="00BA3A13"/>
    <w:rsid w:val="00C0735E"/>
    <w:rsid w:val="00C126C4"/>
    <w:rsid w:val="00C26DF1"/>
    <w:rsid w:val="00E23F9A"/>
    <w:rsid w:val="00E776EA"/>
    <w:rsid w:val="00F863BD"/>
    <w:rsid w:val="00FA5950"/>
    <w:rsid w:val="00FD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06C"/>
    <w:rPr>
      <w:color w:val="808080"/>
    </w:rPr>
  </w:style>
  <w:style w:type="paragraph" w:customStyle="1" w:styleId="52AE9DB3B8C2404BA9F56A1057301D7216">
    <w:name w:val="52AE9DB3B8C2404BA9F56A1057301D7216"/>
    <w:rsid w:val="00C126C4"/>
    <w:pPr>
      <w:spacing w:after="0" w:line="240" w:lineRule="auto"/>
    </w:pPr>
    <w:rPr>
      <w:rFonts w:ascii="Century Schoolbook" w:eastAsiaTheme="minorHAnsi" w:hAnsi="Century Schoolbook"/>
      <w:sz w:val="24"/>
      <w:szCs w:val="20"/>
    </w:rPr>
  </w:style>
  <w:style w:type="paragraph" w:customStyle="1" w:styleId="3B9C154CFEB448D183AFF70F610A3C0436">
    <w:name w:val="3B9C154CFEB448D183AFF70F610A3C0436"/>
    <w:rsid w:val="00B02C3D"/>
    <w:pPr>
      <w:spacing w:after="0" w:line="240" w:lineRule="auto"/>
    </w:pPr>
    <w:rPr>
      <w:rFonts w:ascii="Century Schoolbook" w:eastAsiaTheme="minorHAnsi" w:hAnsi="Century Schoolbook"/>
      <w:sz w:val="24"/>
      <w:szCs w:val="20"/>
    </w:rPr>
  </w:style>
  <w:style w:type="paragraph" w:customStyle="1" w:styleId="3484458B30A84977A14C8E19808F36B036">
    <w:name w:val="3484458B30A84977A14C8E19808F36B036"/>
    <w:rsid w:val="00B02C3D"/>
    <w:pPr>
      <w:spacing w:after="0" w:line="240" w:lineRule="auto"/>
    </w:pPr>
    <w:rPr>
      <w:rFonts w:ascii="Century Schoolbook" w:eastAsiaTheme="minorHAnsi" w:hAnsi="Century Schoolbook"/>
      <w:sz w:val="24"/>
      <w:szCs w:val="20"/>
    </w:rPr>
  </w:style>
  <w:style w:type="paragraph" w:customStyle="1" w:styleId="C54AC70464A24A67975085B3DFC5458436">
    <w:name w:val="C54AC70464A24A67975085B3DFC5458436"/>
    <w:rsid w:val="00B02C3D"/>
    <w:pPr>
      <w:spacing w:after="0" w:line="240" w:lineRule="auto"/>
    </w:pPr>
    <w:rPr>
      <w:rFonts w:ascii="Century Schoolbook" w:eastAsiaTheme="minorHAnsi" w:hAnsi="Century Schoolbook"/>
      <w:sz w:val="24"/>
      <w:szCs w:val="20"/>
    </w:rPr>
  </w:style>
  <w:style w:type="paragraph" w:customStyle="1" w:styleId="7D3898BCBD5843FABA2C6F62B131093A36">
    <w:name w:val="7D3898BCBD5843FABA2C6F62B131093A36"/>
    <w:rsid w:val="00B02C3D"/>
    <w:pPr>
      <w:spacing w:after="0" w:line="240" w:lineRule="auto"/>
    </w:pPr>
    <w:rPr>
      <w:rFonts w:ascii="Century Schoolbook" w:eastAsiaTheme="minorHAnsi" w:hAnsi="Century Schoolbook"/>
      <w:sz w:val="24"/>
      <w:szCs w:val="20"/>
    </w:rPr>
  </w:style>
  <w:style w:type="paragraph" w:customStyle="1" w:styleId="EB125D74AC3045788BC5BF002952E06D36">
    <w:name w:val="EB125D74AC3045788BC5BF002952E06D36"/>
    <w:rsid w:val="00B02C3D"/>
    <w:pPr>
      <w:spacing w:after="0" w:line="240" w:lineRule="auto"/>
    </w:pPr>
    <w:rPr>
      <w:rFonts w:ascii="Century Schoolbook" w:eastAsiaTheme="minorHAnsi" w:hAnsi="Century Schoolbook"/>
      <w:sz w:val="24"/>
      <w:szCs w:val="20"/>
    </w:rPr>
  </w:style>
  <w:style w:type="paragraph" w:customStyle="1" w:styleId="240C5952D1184BFA85AA17D984E8134C4">
    <w:name w:val="240C5952D1184BFA85AA17D984E8134C4"/>
    <w:rsid w:val="00B02C3D"/>
    <w:pPr>
      <w:spacing w:after="0" w:line="240" w:lineRule="auto"/>
    </w:pPr>
    <w:rPr>
      <w:rFonts w:ascii="Century Schoolbook" w:eastAsiaTheme="minorHAnsi" w:hAnsi="Century Schoolbook"/>
      <w:sz w:val="24"/>
      <w:szCs w:val="20"/>
    </w:rPr>
  </w:style>
  <w:style w:type="paragraph" w:customStyle="1" w:styleId="BCB6725A47504F7F911DE87A2824070E4">
    <w:name w:val="BCB6725A47504F7F911DE87A2824070E4"/>
    <w:rsid w:val="00B02C3D"/>
    <w:pPr>
      <w:spacing w:after="0" w:line="240" w:lineRule="auto"/>
    </w:pPr>
    <w:rPr>
      <w:rFonts w:ascii="Century Schoolbook" w:eastAsiaTheme="minorHAnsi" w:hAnsi="Century Schoolbook"/>
      <w:sz w:val="24"/>
      <w:szCs w:val="20"/>
    </w:rPr>
  </w:style>
  <w:style w:type="paragraph" w:customStyle="1" w:styleId="962F48B7FE164C9B9A7A68B53753D0234">
    <w:name w:val="962F48B7FE164C9B9A7A68B53753D0234"/>
    <w:rsid w:val="00B02C3D"/>
    <w:pPr>
      <w:spacing w:after="0" w:line="240" w:lineRule="auto"/>
    </w:pPr>
    <w:rPr>
      <w:rFonts w:ascii="Century Schoolbook" w:eastAsiaTheme="minorHAnsi" w:hAnsi="Century Schoolbook"/>
      <w:sz w:val="24"/>
      <w:szCs w:val="20"/>
    </w:rPr>
  </w:style>
  <w:style w:type="paragraph" w:customStyle="1" w:styleId="B5C79248BD744B8D94A203AF718D32AE4">
    <w:name w:val="B5C79248BD744B8D94A203AF718D32AE4"/>
    <w:rsid w:val="00B02C3D"/>
    <w:pPr>
      <w:spacing w:after="0" w:line="240" w:lineRule="auto"/>
    </w:pPr>
    <w:rPr>
      <w:rFonts w:ascii="Century Schoolbook" w:eastAsiaTheme="minorHAnsi" w:hAnsi="Century Schoolbook"/>
      <w:sz w:val="24"/>
      <w:szCs w:val="20"/>
    </w:rPr>
  </w:style>
  <w:style w:type="paragraph" w:customStyle="1" w:styleId="40AB8FE9F4BC495482C532A4E05120074">
    <w:name w:val="40AB8FE9F4BC495482C532A4E05120074"/>
    <w:rsid w:val="00B02C3D"/>
    <w:pPr>
      <w:spacing w:after="0" w:line="240" w:lineRule="auto"/>
    </w:pPr>
    <w:rPr>
      <w:rFonts w:ascii="Century Schoolbook" w:eastAsiaTheme="minorHAnsi" w:hAnsi="Century Schoolbook"/>
      <w:sz w:val="24"/>
      <w:szCs w:val="20"/>
    </w:rPr>
  </w:style>
  <w:style w:type="paragraph" w:customStyle="1" w:styleId="E6F7DAFE5C8C4C58A13B1CA95373C1A14">
    <w:name w:val="E6F7DAFE5C8C4C58A13B1CA95373C1A14"/>
    <w:rsid w:val="00B02C3D"/>
    <w:pPr>
      <w:spacing w:after="0" w:line="240" w:lineRule="auto"/>
    </w:pPr>
    <w:rPr>
      <w:rFonts w:ascii="Century Schoolbook" w:eastAsiaTheme="minorHAnsi" w:hAnsi="Century Schoolbook"/>
      <w:sz w:val="24"/>
      <w:szCs w:val="20"/>
    </w:rPr>
  </w:style>
  <w:style w:type="paragraph" w:customStyle="1" w:styleId="6343A3F649774959A97441E455690A6C4">
    <w:name w:val="6343A3F649774959A97441E455690A6C4"/>
    <w:rsid w:val="00B02C3D"/>
    <w:pPr>
      <w:spacing w:after="0" w:line="240" w:lineRule="auto"/>
    </w:pPr>
    <w:rPr>
      <w:rFonts w:ascii="Century Schoolbook" w:eastAsiaTheme="minorHAnsi" w:hAnsi="Century Schoolbook"/>
      <w:sz w:val="24"/>
      <w:szCs w:val="20"/>
    </w:rPr>
  </w:style>
  <w:style w:type="paragraph" w:customStyle="1" w:styleId="FC646B04D806402194C1AAFC544B82744">
    <w:name w:val="FC646B04D806402194C1AAFC544B82744"/>
    <w:rsid w:val="00B02C3D"/>
    <w:pPr>
      <w:spacing w:after="0" w:line="240" w:lineRule="auto"/>
    </w:pPr>
    <w:rPr>
      <w:rFonts w:ascii="Century Schoolbook" w:eastAsiaTheme="minorHAnsi" w:hAnsi="Century Schoolbook"/>
      <w:sz w:val="24"/>
      <w:szCs w:val="20"/>
    </w:rPr>
  </w:style>
  <w:style w:type="paragraph" w:customStyle="1" w:styleId="73C3441B8AE74932A2C665F717280E3B4">
    <w:name w:val="73C3441B8AE74932A2C665F717280E3B4"/>
    <w:rsid w:val="00B02C3D"/>
    <w:pPr>
      <w:spacing w:after="0" w:line="240" w:lineRule="auto"/>
    </w:pPr>
    <w:rPr>
      <w:rFonts w:ascii="Century Schoolbook" w:eastAsiaTheme="minorHAnsi" w:hAnsi="Century Schoolbook"/>
      <w:sz w:val="24"/>
      <w:szCs w:val="20"/>
    </w:rPr>
  </w:style>
  <w:style w:type="paragraph" w:customStyle="1" w:styleId="C269EEAC080E4FCE9E95691DD43A46C44">
    <w:name w:val="C269EEAC080E4FCE9E95691DD43A46C44"/>
    <w:rsid w:val="00B02C3D"/>
    <w:pPr>
      <w:spacing w:after="0" w:line="240" w:lineRule="auto"/>
    </w:pPr>
    <w:rPr>
      <w:rFonts w:ascii="Century Schoolbook" w:eastAsiaTheme="minorHAnsi" w:hAnsi="Century Schoolbook"/>
      <w:sz w:val="24"/>
      <w:szCs w:val="20"/>
    </w:rPr>
  </w:style>
  <w:style w:type="paragraph" w:customStyle="1" w:styleId="686277713A3D462382A9E1D6687A19D94">
    <w:name w:val="686277713A3D462382A9E1D6687A19D94"/>
    <w:rsid w:val="00B02C3D"/>
    <w:pPr>
      <w:spacing w:after="0" w:line="240" w:lineRule="auto"/>
    </w:pPr>
    <w:rPr>
      <w:rFonts w:ascii="Century Schoolbook" w:eastAsiaTheme="minorHAnsi" w:hAnsi="Century Schoolbook"/>
      <w:sz w:val="24"/>
      <w:szCs w:val="20"/>
    </w:rPr>
  </w:style>
  <w:style w:type="paragraph" w:customStyle="1" w:styleId="4481F39128B44A25870D234BD35E87AF4">
    <w:name w:val="4481F39128B44A25870D234BD35E87AF4"/>
    <w:rsid w:val="00B02C3D"/>
    <w:pPr>
      <w:spacing w:after="0" w:line="240" w:lineRule="auto"/>
    </w:pPr>
    <w:rPr>
      <w:rFonts w:ascii="Century Schoolbook" w:eastAsiaTheme="minorHAnsi" w:hAnsi="Century Schoolbook"/>
      <w:sz w:val="24"/>
      <w:szCs w:val="20"/>
    </w:rPr>
  </w:style>
  <w:style w:type="paragraph" w:customStyle="1" w:styleId="C1F5D60BDA05444EAA0D662D5570E866">
    <w:name w:val="C1F5D60BDA05444EAA0D662D5570E866"/>
    <w:rsid w:val="00A12DE9"/>
  </w:style>
  <w:style w:type="paragraph" w:customStyle="1" w:styleId="C5566E7029544A7492E1F1D80845C1A7">
    <w:name w:val="C5566E7029544A7492E1F1D80845C1A7"/>
    <w:rsid w:val="00A12DE9"/>
  </w:style>
  <w:style w:type="paragraph" w:customStyle="1" w:styleId="094A7E4DDA5F430CBD0363A3CA4E8F26">
    <w:name w:val="094A7E4DDA5F430CBD0363A3CA4E8F26"/>
    <w:rsid w:val="00A12DE9"/>
  </w:style>
  <w:style w:type="paragraph" w:customStyle="1" w:styleId="F45AFC27EFF14311839A8C926919A92B">
    <w:name w:val="F45AFC27EFF14311839A8C926919A92B"/>
    <w:rsid w:val="00A12DE9"/>
  </w:style>
  <w:style w:type="paragraph" w:customStyle="1" w:styleId="7EB1F84D56AA44888496DEBA5E8EBB5C">
    <w:name w:val="7EB1F84D56AA44888496DEBA5E8EBB5C"/>
    <w:rsid w:val="00A12DE9"/>
  </w:style>
  <w:style w:type="paragraph" w:customStyle="1" w:styleId="7153535A2AD14642ACECACDA74F4EA8A">
    <w:name w:val="7153535A2AD14642ACECACDA74F4EA8A"/>
    <w:rsid w:val="00A12D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otnotes">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0AC18809DDB834B93A4C10643A1C3FA" ma:contentTypeVersion="13" ma:contentTypeDescription="Create a new document." ma:contentTypeScope="" ma:versionID="ab711daada8ad0411e111a4d6966bfd4">
  <xsd:schema xmlns:xsd="http://www.w3.org/2001/XMLSchema" xmlns:xs="http://www.w3.org/2001/XMLSchema" xmlns:p="http://schemas.microsoft.com/office/2006/metadata/properties" xmlns:ns3="da1e7747-ff72-4f8d-af3b-ac7f056120fd" xmlns:ns4="4f28f853-5e68-45e4-8514-58748d7fb210" targetNamespace="http://schemas.microsoft.com/office/2006/metadata/properties" ma:root="true" ma:fieldsID="fd53a1df0ecff9407761a6222dacc237" ns3:_="" ns4:_="">
    <xsd:import namespace="da1e7747-ff72-4f8d-af3b-ac7f056120fd"/>
    <xsd:import namespace="4f28f853-5e68-45e4-8514-58748d7fb2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e7747-ff72-4f8d-af3b-ac7f05612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28f853-5e68-45e4-8514-58748d7fb2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678E98-3E35-478A-95A3-8AB8156ABE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7D2A9-C5B9-4C67-A11B-9484C9697F0D}">
  <ds:schemaRefs>
    <ds:schemaRef ds:uri="http://schemas.openxmlformats.org/officeDocument/2006/bibliography"/>
  </ds:schemaRefs>
</ds:datastoreItem>
</file>

<file path=customXml/itemProps3.xml><?xml version="1.0" encoding="utf-8"?>
<ds:datastoreItem xmlns:ds="http://schemas.openxmlformats.org/officeDocument/2006/customXml" ds:itemID="{A5DD239A-5847-468E-B753-816ADF952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e7747-ff72-4f8d-af3b-ac7f056120fd"/>
    <ds:schemaRef ds:uri="4f28f853-5e68-45e4-8514-58748d7f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F49FD0-65DA-4423-BDB1-1CC8C82D34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PBarksdale</dc:creator>
  <cp:lastModifiedBy>Angelo Biondini</cp:lastModifiedBy>
  <cp:revision>2</cp:revision>
  <cp:lastPrinted>2021-01-07T21:29:00Z</cp:lastPrinted>
  <dcterms:created xsi:type="dcterms:W3CDTF">2024-04-16T20:02:00Z</dcterms:created>
  <dcterms:modified xsi:type="dcterms:W3CDTF">2024-04-16T20:02:00Z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I_DOC_ID">
    <vt:lpwstr>e697ad39-6937-487d-be6f-9cf714c85468</vt:lpwstr>
  </property>
  <property fmtid="{D5CDD505-2E9C-101B-9397-08002B2CF9AE}" pid="3" name="ContentTypeId">
    <vt:lpwstr>0x01010090AC18809DDB834B93A4C10643A1C3FA</vt:lpwstr>
  </property>
</Properties>
</file>