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99127" w14:textId="77777777" w:rsidR="00433AA7" w:rsidRPr="00433AA7" w:rsidRDefault="00433AA7" w:rsidP="00433AA7">
      <w:pPr>
        <w:widowControl/>
        <w:tabs>
          <w:tab w:val="left" w:pos="540"/>
        </w:tabs>
        <w:jc w:val="center"/>
        <w:rPr>
          <w:rFonts w:ascii="Book Antiqua" w:eastAsia="Century Schoolbook" w:hAnsi="Book Antiqua" w:cs="Times New Roman"/>
          <w:caps/>
          <w:sz w:val="26"/>
          <w:szCs w:val="26"/>
        </w:rPr>
      </w:pPr>
      <w:bookmarkStart w:id="0" w:name="_GoBack"/>
      <w:bookmarkEnd w:id="0"/>
      <w:r w:rsidRPr="00433AA7">
        <w:rPr>
          <w:rFonts w:ascii="Book Antiqua" w:eastAsia="Century Schoolbook" w:hAnsi="Book Antiqua" w:cs="Times New Roman"/>
          <w:caps/>
          <w:sz w:val="26"/>
          <w:szCs w:val="26"/>
        </w:rPr>
        <w:t>United States District Court</w:t>
      </w:r>
    </w:p>
    <w:p w14:paraId="4F923426" w14:textId="77777777" w:rsidR="00433AA7" w:rsidRPr="00433AA7" w:rsidRDefault="00433AA7" w:rsidP="00433AA7">
      <w:pPr>
        <w:widowControl/>
        <w:tabs>
          <w:tab w:val="left" w:pos="540"/>
        </w:tabs>
        <w:jc w:val="center"/>
        <w:rPr>
          <w:rFonts w:ascii="Book Antiqua" w:eastAsia="Century Schoolbook" w:hAnsi="Book Antiqua" w:cs="Times New Roman"/>
          <w:caps/>
          <w:sz w:val="26"/>
          <w:szCs w:val="26"/>
        </w:rPr>
      </w:pPr>
      <w:r w:rsidRPr="00433AA7">
        <w:rPr>
          <w:rFonts w:ascii="Book Antiqua" w:eastAsia="Century Schoolbook" w:hAnsi="Book Antiqua" w:cs="Times New Roman"/>
          <w:caps/>
          <w:sz w:val="26"/>
          <w:szCs w:val="26"/>
        </w:rPr>
        <w:t>Middle District of Florida</w:t>
      </w:r>
    </w:p>
    <w:p w14:paraId="36E76B60" w14:textId="77777777" w:rsidR="00433AA7" w:rsidRPr="00433AA7" w:rsidRDefault="00411921" w:rsidP="00433AA7">
      <w:pPr>
        <w:widowControl/>
        <w:tabs>
          <w:tab w:val="left" w:pos="540"/>
        </w:tabs>
        <w:jc w:val="center"/>
        <w:rPr>
          <w:rFonts w:ascii="Book Antiqua" w:eastAsia="Century Schoolbook" w:hAnsi="Book Antiqua" w:cs="Times New Roman"/>
          <w:sz w:val="26"/>
          <w:szCs w:val="26"/>
        </w:rPr>
      </w:pPr>
      <w:sdt>
        <w:sdtPr>
          <w:rPr>
            <w:rFonts w:ascii="Book Antiqua" w:eastAsia="Century Schoolbook" w:hAnsi="Book Antiqua" w:cs="Times New Roman"/>
            <w:sz w:val="26"/>
            <w:szCs w:val="26"/>
          </w:rPr>
          <w:id w:val="-1619439811"/>
          <w:placeholder>
            <w:docPart w:val="3C7AB416246B47B7A833B176E4949E5B"/>
          </w:placeholder>
          <w:showingPlcHdr/>
          <w:dropDownList>
            <w:listItem w:value="Choose an item."/>
            <w:listItem w:displayText="FORT MYERS DIVISION" w:value="FORT MYERS DIVISION"/>
            <w:listItem w:displayText="JACKSONVILLE DIVISION" w:value="JACKSONVILLE DIVISION"/>
            <w:listItem w:displayText="OCALA DIVISION" w:value="OCALA DIVISION"/>
            <w:listItem w:displayText="ORLANDO DIVISION" w:value="ORLANDO DIVISION"/>
            <w:listItem w:displayText="TAMPA DIVISION" w:value="TAMPA DIVISION"/>
          </w:dropDownList>
        </w:sdtPr>
        <w:sdtEndPr/>
        <w:sdtContent>
          <w:r w:rsidR="00433AA7" w:rsidRPr="00433AA7">
            <w:rPr>
              <w:rFonts w:ascii="Book Antiqua" w:eastAsia="Century Schoolbook" w:hAnsi="Book Antiqua" w:cs="Times New Roman"/>
              <w:color w:val="808080"/>
              <w:sz w:val="26"/>
              <w:szCs w:val="26"/>
            </w:rPr>
            <w:t>Choose division</w:t>
          </w:r>
        </w:sdtContent>
      </w:sdt>
    </w:p>
    <w:p w14:paraId="670F05FC" w14:textId="77777777" w:rsidR="00433AA7" w:rsidRPr="00433AA7" w:rsidRDefault="00411921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smallCaps/>
          <w:sz w:val="26"/>
          <w:szCs w:val="26"/>
        </w:rPr>
      </w:pPr>
      <w:sdt>
        <w:sdtPr>
          <w:rPr>
            <w:rFonts w:ascii="Book Antiqua" w:eastAsia="Century Schoolbook" w:hAnsi="Book Antiqua" w:cs="Times New Roman"/>
            <w:smallCaps/>
            <w:color w:val="C00000"/>
            <w:sz w:val="26"/>
            <w:szCs w:val="26"/>
          </w:rPr>
          <w:id w:val="1262260711"/>
          <w:placeholder>
            <w:docPart w:val="0A85B04CD0124EF29924365C1E692597"/>
          </w:placeholder>
          <w:showingPlcHdr/>
        </w:sdtPr>
        <w:sdtEndPr/>
        <w:sdtContent>
          <w:r w:rsidR="00433AA7" w:rsidRPr="00433AA7">
            <w:rPr>
              <w:rFonts w:ascii="Book Antiqua" w:eastAsia="Century Schoolbook" w:hAnsi="Book Antiqua" w:cs="Times New Roman"/>
              <w:color w:val="808080"/>
              <w:sz w:val="26"/>
              <w:szCs w:val="26"/>
            </w:rPr>
            <w:t>Enter name(s)</w:t>
          </w:r>
        </w:sdtContent>
      </w:sdt>
      <w:r w:rsidR="00433AA7" w:rsidRPr="00433AA7">
        <w:rPr>
          <w:rFonts w:ascii="Book Antiqua" w:eastAsia="Century Schoolbook" w:hAnsi="Book Antiqua" w:cs="Times New Roman"/>
          <w:smallCaps/>
          <w:sz w:val="26"/>
          <w:szCs w:val="26"/>
        </w:rPr>
        <w:t>,</w:t>
      </w:r>
    </w:p>
    <w:p w14:paraId="466572A8" w14:textId="77777777" w:rsidR="00433AA7" w:rsidRPr="00433AA7" w:rsidRDefault="00433AA7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smallCaps/>
          <w:sz w:val="26"/>
          <w:szCs w:val="26"/>
        </w:rPr>
      </w:pPr>
    </w:p>
    <w:p w14:paraId="3CEC7644" w14:textId="77777777" w:rsidR="00433AA7" w:rsidRPr="00433AA7" w:rsidRDefault="00433AA7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sz w:val="26"/>
          <w:szCs w:val="26"/>
        </w:rPr>
      </w:pP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z w:val="26"/>
          <w:szCs w:val="26"/>
        </w:rPr>
        <w:t>Plaintiff</w:t>
      </w:r>
      <w:sdt>
        <w:sdtPr>
          <w:rPr>
            <w:rFonts w:ascii="Book Antiqua" w:eastAsia="Century Schoolbook" w:hAnsi="Book Antiqua" w:cs="Times New Roman"/>
            <w:sz w:val="26"/>
            <w:szCs w:val="26"/>
          </w:rPr>
          <w:id w:val="1263417706"/>
          <w:placeholder>
            <w:docPart w:val="1856600F7D584445B3785D09048941A0"/>
          </w:placeholder>
          <w:showingPlcHdr/>
        </w:sdtPr>
        <w:sdtEndPr>
          <w:rPr>
            <w:color w:val="C00000"/>
          </w:rPr>
        </w:sdtEndPr>
        <w:sdtContent>
          <w:r w:rsidRPr="00433AA7">
            <w:rPr>
              <w:rFonts w:ascii="Book Antiqua" w:eastAsia="Century Schoolbook" w:hAnsi="Book Antiqua" w:cs="Times New Roman"/>
              <w:color w:val="808080"/>
              <w:sz w:val="26"/>
              <w:szCs w:val="26"/>
            </w:rPr>
            <w:t>s</w:t>
          </w:r>
        </w:sdtContent>
      </w:sdt>
      <w:r w:rsidRPr="00433AA7">
        <w:rPr>
          <w:rFonts w:ascii="Book Antiqua" w:eastAsia="Century Schoolbook" w:hAnsi="Book Antiqua" w:cs="Times New Roman"/>
          <w:sz w:val="26"/>
          <w:szCs w:val="26"/>
        </w:rPr>
        <w:t>,</w:t>
      </w:r>
    </w:p>
    <w:p w14:paraId="5681E35F" w14:textId="77777777" w:rsidR="00433AA7" w:rsidRPr="00433AA7" w:rsidRDefault="00433AA7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smallCaps/>
          <w:sz w:val="26"/>
          <w:szCs w:val="26"/>
        </w:rPr>
      </w:pPr>
    </w:p>
    <w:p w14:paraId="4FFC9717" w14:textId="77777777" w:rsidR="00433AA7" w:rsidRPr="00433AA7" w:rsidRDefault="00433AA7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smallCaps/>
          <w:sz w:val="26"/>
          <w:szCs w:val="26"/>
          <w:u w:val="single"/>
        </w:rPr>
      </w:pPr>
      <w:r w:rsidRPr="00433AA7">
        <w:rPr>
          <w:rFonts w:ascii="Book Antiqua" w:eastAsia="Century Schoolbook" w:hAnsi="Book Antiqua" w:cs="Times New Roman"/>
          <w:sz w:val="26"/>
          <w:szCs w:val="26"/>
        </w:rPr>
        <w:t>v.</w:t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sz w:val="26"/>
          <w:szCs w:val="26"/>
        </w:rPr>
        <w:t>Case No</w:t>
      </w: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 xml:space="preserve">. </w:t>
      </w:r>
      <w:bookmarkStart w:id="1" w:name="_Hlk58228743"/>
      <w:sdt>
        <w:sdtPr>
          <w:rPr>
            <w:rFonts w:ascii="Book Antiqua" w:eastAsia="Century Schoolbook" w:hAnsi="Book Antiqua" w:cs="Times New Roman"/>
            <w:smallCaps/>
            <w:sz w:val="26"/>
            <w:szCs w:val="26"/>
          </w:rPr>
          <w:id w:val="377130584"/>
          <w:placeholder>
            <w:docPart w:val="05A77DA04D1743D58A9DE8CFECF604FB"/>
          </w:placeholder>
          <w:showingPlcHdr/>
        </w:sdtPr>
        <w:sdtEndPr/>
        <w:sdtContent>
          <w:r w:rsidRPr="00433AA7">
            <w:rPr>
              <w:rFonts w:ascii="Book Antiqua" w:eastAsia="Century Schoolbook" w:hAnsi="Book Antiqua" w:cs="Times New Roman"/>
              <w:color w:val="808080"/>
              <w:sz w:val="26"/>
              <w:szCs w:val="26"/>
            </w:rPr>
            <w:t>Enter case number</w:t>
          </w:r>
        </w:sdtContent>
      </w:sdt>
      <w:bookmarkEnd w:id="1"/>
    </w:p>
    <w:p w14:paraId="283D368E" w14:textId="77777777" w:rsidR="00433AA7" w:rsidRPr="00433AA7" w:rsidRDefault="00433AA7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smallCaps/>
          <w:sz w:val="26"/>
          <w:szCs w:val="26"/>
        </w:rPr>
      </w:pPr>
    </w:p>
    <w:p w14:paraId="4F62C053" w14:textId="77777777" w:rsidR="00433AA7" w:rsidRPr="00433AA7" w:rsidRDefault="00411921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smallCaps/>
          <w:sz w:val="26"/>
          <w:szCs w:val="26"/>
        </w:rPr>
      </w:pPr>
      <w:sdt>
        <w:sdtPr>
          <w:rPr>
            <w:rFonts w:ascii="Book Antiqua" w:eastAsia="Century Schoolbook" w:hAnsi="Book Antiqua" w:cs="Times New Roman"/>
            <w:smallCaps/>
            <w:sz w:val="26"/>
            <w:szCs w:val="26"/>
          </w:rPr>
          <w:id w:val="-114750838"/>
          <w:placeholder>
            <w:docPart w:val="3FC70BA93B3D460CB6008B0B16158887"/>
          </w:placeholder>
          <w:showingPlcHdr/>
        </w:sdtPr>
        <w:sdtEndPr/>
        <w:sdtContent>
          <w:r w:rsidR="00433AA7" w:rsidRPr="00433AA7">
            <w:rPr>
              <w:rFonts w:ascii="Book Antiqua" w:eastAsia="Century Schoolbook" w:hAnsi="Book Antiqua" w:cs="Times New Roman"/>
              <w:color w:val="808080"/>
              <w:sz w:val="26"/>
              <w:szCs w:val="26"/>
            </w:rPr>
            <w:t>Enter name(s)</w:t>
          </w:r>
        </w:sdtContent>
      </w:sdt>
      <w:r w:rsidR="00433AA7" w:rsidRPr="00433AA7">
        <w:rPr>
          <w:rFonts w:ascii="Book Antiqua" w:eastAsia="Century Schoolbook" w:hAnsi="Book Antiqua" w:cs="Times New Roman"/>
          <w:smallCaps/>
          <w:sz w:val="26"/>
          <w:szCs w:val="26"/>
        </w:rPr>
        <w:t>,</w:t>
      </w:r>
    </w:p>
    <w:p w14:paraId="1A7908B8" w14:textId="77777777" w:rsidR="00433AA7" w:rsidRPr="00433AA7" w:rsidRDefault="00433AA7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smallCaps/>
          <w:sz w:val="26"/>
          <w:szCs w:val="26"/>
        </w:rPr>
      </w:pPr>
    </w:p>
    <w:p w14:paraId="30504925" w14:textId="77777777" w:rsidR="00433AA7" w:rsidRPr="00433AA7" w:rsidRDefault="00433AA7" w:rsidP="00433AA7">
      <w:pPr>
        <w:widowControl/>
        <w:tabs>
          <w:tab w:val="left" w:pos="540"/>
        </w:tabs>
        <w:rPr>
          <w:rFonts w:ascii="Book Antiqua" w:eastAsia="Century Schoolbook" w:hAnsi="Book Antiqua" w:cs="Times New Roman"/>
          <w:iCs/>
          <w:sz w:val="26"/>
          <w:szCs w:val="26"/>
        </w:rPr>
      </w:pPr>
      <w:r w:rsidRPr="00433AA7">
        <w:rPr>
          <w:rFonts w:ascii="Book Antiqua" w:eastAsia="Century Schoolbook" w:hAnsi="Book Antiqua" w:cs="Times New Roman"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iCs/>
          <w:smallCaps/>
          <w:sz w:val="26"/>
          <w:szCs w:val="26"/>
        </w:rPr>
        <w:tab/>
      </w:r>
      <w:r w:rsidRPr="00433AA7">
        <w:rPr>
          <w:rFonts w:ascii="Book Antiqua" w:eastAsia="Century Schoolbook" w:hAnsi="Book Antiqua" w:cs="Times New Roman"/>
          <w:iCs/>
          <w:sz w:val="26"/>
          <w:szCs w:val="26"/>
        </w:rPr>
        <w:t>Defendant</w:t>
      </w:r>
      <w:sdt>
        <w:sdtPr>
          <w:rPr>
            <w:rFonts w:ascii="Book Antiqua" w:eastAsia="Century Schoolbook" w:hAnsi="Book Antiqua" w:cs="Times New Roman"/>
            <w:iCs/>
            <w:sz w:val="26"/>
            <w:szCs w:val="26"/>
          </w:rPr>
          <w:id w:val="-1579514792"/>
          <w:placeholder>
            <w:docPart w:val="BDF5DCC68D334EB5AD9361DBFB7BB06E"/>
          </w:placeholder>
          <w:showingPlcHdr/>
        </w:sdtPr>
        <w:sdtEndPr/>
        <w:sdtContent>
          <w:r w:rsidRPr="00433AA7">
            <w:rPr>
              <w:rFonts w:ascii="Book Antiqua" w:eastAsia="Century Schoolbook" w:hAnsi="Book Antiqua" w:cs="Times New Roman"/>
              <w:iCs/>
              <w:color w:val="808080"/>
              <w:sz w:val="26"/>
              <w:szCs w:val="26"/>
            </w:rPr>
            <w:t>s</w:t>
          </w:r>
        </w:sdtContent>
      </w:sdt>
      <w:r w:rsidRPr="00433AA7">
        <w:rPr>
          <w:rFonts w:ascii="Book Antiqua" w:eastAsia="Century Schoolbook" w:hAnsi="Book Antiqua" w:cs="Times New Roman"/>
          <w:iCs/>
          <w:sz w:val="26"/>
          <w:szCs w:val="26"/>
        </w:rPr>
        <w:t>.</w:t>
      </w:r>
    </w:p>
    <w:p w14:paraId="1312E32A" w14:textId="77777777" w:rsidR="00433AA7" w:rsidRPr="00433AA7" w:rsidRDefault="00433AA7" w:rsidP="00433AA7">
      <w:pPr>
        <w:widowControl/>
        <w:tabs>
          <w:tab w:val="right" w:pos="4320"/>
        </w:tabs>
        <w:autoSpaceDE w:val="0"/>
        <w:autoSpaceDN w:val="0"/>
        <w:adjustRightInd w:val="0"/>
        <w:ind w:right="5544"/>
        <w:rPr>
          <w:rFonts w:ascii="Book Antiqua" w:eastAsia="Times New Roman" w:hAnsi="Book Antiqua" w:cs="Times New Roman"/>
          <w:color w:val="000000"/>
          <w:sz w:val="24"/>
          <w:szCs w:val="24"/>
          <w:u w:val="single"/>
        </w:rPr>
      </w:pPr>
      <w:r w:rsidRPr="00433AA7">
        <w:rPr>
          <w:rFonts w:ascii="Book Antiqua" w:eastAsia="Times New Roman" w:hAnsi="Book Antiqua" w:cs="Times New Roman"/>
          <w:color w:val="000000"/>
          <w:sz w:val="24"/>
          <w:szCs w:val="24"/>
          <w:u w:val="single"/>
        </w:rPr>
        <w:tab/>
      </w:r>
    </w:p>
    <w:p w14:paraId="56A18A1D" w14:textId="77777777" w:rsidR="00433AA7" w:rsidRPr="00433AA7" w:rsidRDefault="00433AA7" w:rsidP="00433AA7">
      <w:pPr>
        <w:widowControl/>
        <w:tabs>
          <w:tab w:val="right" w:pos="4320"/>
        </w:tabs>
        <w:autoSpaceDE w:val="0"/>
        <w:autoSpaceDN w:val="0"/>
        <w:adjustRightInd w:val="0"/>
        <w:ind w:right="5544"/>
        <w:rPr>
          <w:rFonts w:ascii="Book Antiqua" w:eastAsia="Times New Roman" w:hAnsi="Book Antiqua" w:cs="Times New Roman"/>
          <w:sz w:val="24"/>
          <w:szCs w:val="24"/>
          <w:u w:val="single"/>
        </w:rPr>
      </w:pPr>
    </w:p>
    <w:p w14:paraId="0E3C5BCC" w14:textId="77777777" w:rsidR="00810118" w:rsidRPr="00F05175" w:rsidRDefault="00385F3E">
      <w:pPr>
        <w:ind w:left="2"/>
        <w:jc w:val="center"/>
        <w:rPr>
          <w:rFonts w:ascii="Book Antiqua" w:eastAsia="Arial" w:hAnsi="Book Antiqua" w:cs="Arial"/>
          <w:sz w:val="28"/>
          <w:szCs w:val="28"/>
          <w:u w:val="single"/>
        </w:rPr>
      </w:pPr>
      <w:r w:rsidRPr="00F05175">
        <w:rPr>
          <w:rFonts w:ascii="Book Antiqua" w:hAnsi="Book Antiqua"/>
          <w:b/>
          <w:sz w:val="28"/>
          <w:u w:val="single"/>
        </w:rPr>
        <w:t>Case</w:t>
      </w:r>
      <w:r w:rsidRPr="00F05175">
        <w:rPr>
          <w:rFonts w:ascii="Book Antiqua" w:hAnsi="Book Antiqua"/>
          <w:b/>
          <w:spacing w:val="-11"/>
          <w:sz w:val="28"/>
          <w:u w:val="single"/>
        </w:rPr>
        <w:t xml:space="preserve"> </w:t>
      </w:r>
      <w:r w:rsidRPr="00F05175">
        <w:rPr>
          <w:rFonts w:ascii="Book Antiqua" w:hAnsi="Book Antiqua"/>
          <w:b/>
          <w:sz w:val="28"/>
          <w:u w:val="single"/>
        </w:rPr>
        <w:t>Management</w:t>
      </w:r>
      <w:r w:rsidRPr="00F05175">
        <w:rPr>
          <w:rFonts w:ascii="Book Antiqua" w:hAnsi="Book Antiqua"/>
          <w:b/>
          <w:spacing w:val="-10"/>
          <w:sz w:val="28"/>
          <w:u w:val="single"/>
        </w:rPr>
        <w:t xml:space="preserve"> </w:t>
      </w:r>
      <w:r w:rsidRPr="00F05175">
        <w:rPr>
          <w:rFonts w:ascii="Book Antiqua" w:hAnsi="Book Antiqua"/>
          <w:b/>
          <w:sz w:val="28"/>
          <w:u w:val="single"/>
        </w:rPr>
        <w:t>Report</w:t>
      </w:r>
      <w:r w:rsidRPr="00F05175">
        <w:rPr>
          <w:rFonts w:ascii="Book Antiqua" w:hAnsi="Book Antiqua"/>
          <w:b/>
          <w:spacing w:val="-11"/>
          <w:sz w:val="28"/>
          <w:u w:val="single"/>
        </w:rPr>
        <w:t xml:space="preserve"> </w:t>
      </w:r>
      <w:r w:rsidRPr="00F05175">
        <w:rPr>
          <w:rFonts w:ascii="Book Antiqua" w:hAnsi="Book Antiqua"/>
          <w:b/>
          <w:sz w:val="28"/>
          <w:u w:val="single"/>
        </w:rPr>
        <w:t>in</w:t>
      </w:r>
      <w:r w:rsidRPr="00F05175">
        <w:rPr>
          <w:rFonts w:ascii="Book Antiqua" w:hAnsi="Book Antiqua"/>
          <w:b/>
          <w:spacing w:val="-10"/>
          <w:sz w:val="28"/>
          <w:u w:val="single"/>
        </w:rPr>
        <w:t xml:space="preserve"> </w:t>
      </w:r>
      <w:r w:rsidRPr="00F05175">
        <w:rPr>
          <w:rFonts w:ascii="Book Antiqua" w:hAnsi="Book Antiqua"/>
          <w:b/>
          <w:sz w:val="28"/>
          <w:u w:val="single"/>
        </w:rPr>
        <w:t>Patent</w:t>
      </w:r>
      <w:r w:rsidRPr="00F05175">
        <w:rPr>
          <w:rFonts w:ascii="Book Antiqua" w:hAnsi="Book Antiqua"/>
          <w:b/>
          <w:spacing w:val="-11"/>
          <w:sz w:val="28"/>
          <w:u w:val="single"/>
        </w:rPr>
        <w:t xml:space="preserve"> </w:t>
      </w:r>
      <w:r w:rsidRPr="00F05175">
        <w:rPr>
          <w:rFonts w:ascii="Book Antiqua" w:hAnsi="Book Antiqua"/>
          <w:b/>
          <w:sz w:val="28"/>
          <w:u w:val="single"/>
        </w:rPr>
        <w:t>Cases</w:t>
      </w:r>
    </w:p>
    <w:p w14:paraId="3C9A4BBE" w14:textId="77777777" w:rsidR="00810118" w:rsidRPr="00EC2C31" w:rsidRDefault="00810118">
      <w:pPr>
        <w:spacing w:before="10"/>
        <w:rPr>
          <w:rFonts w:ascii="Book Antiqua" w:eastAsia="Arial" w:hAnsi="Book Antiqua" w:cs="Arial"/>
          <w:b/>
          <w:bCs/>
          <w:sz w:val="23"/>
          <w:szCs w:val="23"/>
        </w:rPr>
      </w:pPr>
    </w:p>
    <w:p w14:paraId="06589F6E" w14:textId="792CCF85" w:rsidR="00810118" w:rsidRPr="00EC2C31" w:rsidRDefault="00385F3E" w:rsidP="00433AA7">
      <w:pPr>
        <w:pStyle w:val="BodyText"/>
        <w:spacing w:line="480" w:lineRule="auto"/>
        <w:ind w:right="99" w:firstLine="620"/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have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agreed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following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dates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plan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pursuant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28"/>
        </w:rPr>
        <w:t xml:space="preserve"> </w:t>
      </w:r>
      <w:r w:rsidRPr="00EC2C31">
        <w:rPr>
          <w:rFonts w:ascii="Book Antiqua" w:hAnsi="Book Antiqua"/>
          <w:spacing w:val="-1"/>
        </w:rPr>
        <w:t>Fed.R.Civ.P.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26(f)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Local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Rule</w:t>
      </w:r>
      <w:r w:rsidRPr="00EC2C31">
        <w:rPr>
          <w:rFonts w:ascii="Book Antiqua" w:hAnsi="Book Antiqua"/>
        </w:rPr>
        <w:t xml:space="preserve"> </w:t>
      </w:r>
      <w:r w:rsidR="00EC2C31">
        <w:rPr>
          <w:rFonts w:ascii="Book Antiqua" w:hAnsi="Book Antiqua"/>
        </w:rPr>
        <w:t>3.02(a)</w:t>
      </w:r>
      <w:r w:rsidRPr="00EC2C31">
        <w:rPr>
          <w:rFonts w:ascii="Book Antiqua" w:hAnsi="Book Antiqua"/>
          <w:spacing w:val="-1"/>
        </w:rPr>
        <w:t>:</w:t>
      </w:r>
    </w:p>
    <w:tbl>
      <w:tblPr>
        <w:tblW w:w="9410" w:type="dxa"/>
        <w:tblInd w:w="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2"/>
        <w:gridCol w:w="1858"/>
      </w:tblGrid>
      <w:tr w:rsidR="00810118" w:rsidRPr="00EC2C31" w14:paraId="39FC98AB" w14:textId="77777777" w:rsidTr="00B40A2D">
        <w:trPr>
          <w:trHeight w:hRule="exact" w:val="576"/>
        </w:trPr>
        <w:tc>
          <w:tcPr>
            <w:tcW w:w="7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0E8E58D" w14:textId="77777777" w:rsidR="00810118" w:rsidRPr="00EC2C31" w:rsidRDefault="00810118">
            <w:pPr>
              <w:pStyle w:val="TableParagraph"/>
              <w:spacing w:before="2"/>
              <w:rPr>
                <w:rFonts w:ascii="Book Antiqua" w:eastAsia="Arial" w:hAnsi="Book Antiqua" w:cs="Arial"/>
              </w:rPr>
            </w:pPr>
          </w:p>
          <w:p w14:paraId="51BB1A9A" w14:textId="00CBCAD8" w:rsidR="00810118" w:rsidRPr="00EC2C31" w:rsidRDefault="00385F3E" w:rsidP="00E4174E">
            <w:pPr>
              <w:pStyle w:val="TableParagraph"/>
              <w:tabs>
                <w:tab w:val="left" w:pos="3408"/>
              </w:tabs>
              <w:spacing w:line="246" w:lineRule="exact"/>
              <w:ind w:right="-2"/>
              <w:rPr>
                <w:rFonts w:ascii="Book Antiqua" w:eastAsia="Arial" w:hAnsi="Book Antiqua" w:cs="Arial"/>
                <w:sz w:val="20"/>
                <w:szCs w:val="20"/>
              </w:rPr>
            </w:pPr>
            <w:r w:rsidRPr="00EC2C31">
              <w:rPr>
                <w:rFonts w:ascii="Book Antiqua" w:hAnsi="Book Antiqua"/>
                <w:b/>
                <w:spacing w:val="-1"/>
                <w:sz w:val="24"/>
              </w:rPr>
              <w:t>DEADLINE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OR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EVENT</w:t>
            </w:r>
            <w:r w:rsidR="00B40A2D">
              <w:rPr>
                <w:rFonts w:ascii="Book Antiqua" w:hAnsi="Book Antiqua"/>
                <w:b/>
                <w:spacing w:val="-1"/>
                <w:sz w:val="24"/>
              </w:rPr>
              <w:t xml:space="preserve">            </w:t>
            </w:r>
            <w:r w:rsidRPr="00EC2C31">
              <w:rPr>
                <w:rFonts w:ascii="Book Antiqua" w:hAnsi="Book Antiqua"/>
                <w:sz w:val="24"/>
              </w:rPr>
              <w:t>(with</w:t>
            </w:r>
            <w:r w:rsidRPr="00EC2C31">
              <w:rPr>
                <w:rFonts w:ascii="Book Antiqua" w:hAnsi="Book Antiqua"/>
                <w:spacing w:val="-1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z w:val="24"/>
              </w:rPr>
              <w:t>Court recommended time</w:t>
            </w:r>
            <w:r w:rsidR="00B40A2D">
              <w:rPr>
                <w:rFonts w:ascii="Book Antiqua" w:hAnsi="Book Antiqua"/>
                <w:sz w:val="24"/>
              </w:rPr>
              <w:t xml:space="preserve"> frame)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1F8719F" w14:textId="77777777" w:rsidR="00810118" w:rsidRPr="00EC2C31" w:rsidRDefault="00810118">
            <w:pPr>
              <w:pStyle w:val="TableParagraph"/>
              <w:spacing w:before="2"/>
              <w:rPr>
                <w:rFonts w:ascii="Book Antiqua" w:eastAsia="Arial" w:hAnsi="Book Antiqua" w:cs="Arial"/>
              </w:rPr>
            </w:pPr>
          </w:p>
          <w:p w14:paraId="032B94EA" w14:textId="77777777" w:rsidR="00810118" w:rsidRPr="00EC2C31" w:rsidRDefault="00385F3E" w:rsidP="00EC2D9B">
            <w:pPr>
              <w:pStyle w:val="TableParagraph"/>
              <w:spacing w:line="246" w:lineRule="exact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b/>
                <w:spacing w:val="-1"/>
                <w:sz w:val="24"/>
              </w:rPr>
              <w:t>AGREED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DATE</w:t>
            </w:r>
          </w:p>
        </w:tc>
      </w:tr>
      <w:tr w:rsidR="00810118" w:rsidRPr="00EC2C31" w14:paraId="56105411" w14:textId="77777777" w:rsidTr="00385F3E">
        <w:trPr>
          <w:trHeight w:hRule="exact" w:val="1296"/>
        </w:trPr>
        <w:tc>
          <w:tcPr>
            <w:tcW w:w="7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A79B2CA" w14:textId="77777777" w:rsidR="00385F3E" w:rsidRPr="00EC2C31" w:rsidRDefault="00385F3E" w:rsidP="00385F3E">
            <w:pPr>
              <w:pStyle w:val="TableParagraph"/>
              <w:rPr>
                <w:rFonts w:ascii="Book Antiqua" w:hAnsi="Book Antiqua"/>
                <w:spacing w:val="-1"/>
                <w:sz w:val="24"/>
              </w:rPr>
            </w:pPr>
          </w:p>
          <w:p w14:paraId="19CCB19F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0"/>
                <w:szCs w:val="20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Mandatory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Initial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Disclosures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(pursuant</w:t>
            </w:r>
            <w:r w:rsidRPr="00EC2C31">
              <w:rPr>
                <w:rFonts w:ascii="Book Antiqua" w:hAnsi="Book Antiqua"/>
                <w:sz w:val="24"/>
              </w:rPr>
              <w:t xml:space="preserve"> to Fed.R.Civ.P. 26(a)(1) as</w:t>
            </w:r>
            <w:r w:rsidRPr="00EC2C31">
              <w:rPr>
                <w:rFonts w:ascii="Book Antiqua" w:hAnsi="Book Antiqua"/>
                <w:spacing w:val="30"/>
                <w:sz w:val="24"/>
              </w:rPr>
              <w:t xml:space="preserve"> </w:t>
            </w:r>
            <w:r w:rsidR="00E4174E" w:rsidRPr="00EC2C31">
              <w:rPr>
                <w:rFonts w:ascii="Book Antiqua" w:hAnsi="Book Antiqua"/>
                <w:spacing w:val="30"/>
                <w:sz w:val="24"/>
              </w:rPr>
              <w:t xml:space="preserve">    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amended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effective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December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1, 2000)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[no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later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than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date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pacing w:val="29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Preliminary Pretrial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Conference</w:t>
            </w:r>
            <w:r w:rsidRPr="00EC2C31">
              <w:rPr>
                <w:rFonts w:ascii="Book Antiqua" w:hAnsi="Book Antiqua"/>
                <w:spacing w:val="-1"/>
                <w:sz w:val="20"/>
              </w:rPr>
              <w:t>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CC6EA1D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18658E29" w14:textId="77777777" w:rsidTr="00385F3E">
        <w:trPr>
          <w:trHeight w:hRule="exact" w:val="1152"/>
        </w:trPr>
        <w:tc>
          <w:tcPr>
            <w:tcW w:w="7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B7601D7" w14:textId="77777777" w:rsidR="00810118" w:rsidRPr="00EC2C31" w:rsidRDefault="00810118" w:rsidP="00385F3E">
            <w:pPr>
              <w:pStyle w:val="TableParagraph"/>
              <w:spacing w:before="5"/>
              <w:rPr>
                <w:rFonts w:ascii="Book Antiqua" w:eastAsia="Arial" w:hAnsi="Book Antiqua" w:cs="Arial"/>
                <w:sz w:val="28"/>
                <w:szCs w:val="28"/>
              </w:rPr>
            </w:pPr>
          </w:p>
          <w:p w14:paraId="09318401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z w:val="24"/>
              </w:rPr>
              <w:t xml:space="preserve">Certificate of Interested Persons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and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Corporate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Disclosure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Statement</w:t>
            </w:r>
            <w:r w:rsidRPr="00EC2C31">
              <w:rPr>
                <w:rFonts w:ascii="Book Antiqua" w:hAnsi="Book Antiqua"/>
                <w:spacing w:val="24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[within</w:t>
            </w:r>
            <w:r w:rsidRPr="00EC2C31">
              <w:rPr>
                <w:rFonts w:ascii="Book Antiqua" w:hAnsi="Book Antiqua"/>
                <w:sz w:val="24"/>
              </w:rPr>
              <w:t xml:space="preserve"> 1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week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above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if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not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already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completed]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BA1C73F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514C6948" w14:textId="77777777" w:rsidTr="00385F3E">
        <w:trPr>
          <w:trHeight w:hRule="exact" w:val="1008"/>
        </w:trPr>
        <w:tc>
          <w:tcPr>
            <w:tcW w:w="7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B0B7F4F" w14:textId="77777777" w:rsidR="00385F3E" w:rsidRPr="00EC2C31" w:rsidRDefault="00385F3E" w:rsidP="00385F3E">
            <w:pPr>
              <w:pStyle w:val="TableParagraph"/>
              <w:rPr>
                <w:rFonts w:ascii="Book Antiqua" w:hAnsi="Book Antiqua"/>
                <w:spacing w:val="-1"/>
                <w:sz w:val="24"/>
              </w:rPr>
            </w:pPr>
          </w:p>
          <w:p w14:paraId="531FA6F4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Motions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to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Add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Parties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or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Amend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Pleadings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[3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months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after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CMR</w:t>
            </w:r>
            <w:r w:rsidRPr="00EC2C31">
              <w:rPr>
                <w:rFonts w:ascii="Book Antiqua" w:hAnsi="Book Antiqua"/>
                <w:spacing w:val="20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meeting]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054D3C2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28159FD4" w14:textId="77777777" w:rsidTr="00385F3E">
        <w:trPr>
          <w:trHeight w:hRule="exact" w:val="864"/>
        </w:trPr>
        <w:tc>
          <w:tcPr>
            <w:tcW w:w="7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B6FC4A6" w14:textId="77777777" w:rsidR="00810118" w:rsidRPr="00EC2C31" w:rsidRDefault="00810118" w:rsidP="00385F3E">
            <w:pPr>
              <w:pStyle w:val="TableParagraph"/>
              <w:spacing w:before="5"/>
              <w:rPr>
                <w:rFonts w:ascii="Book Antiqua" w:eastAsia="Arial" w:hAnsi="Book Antiqua" w:cs="Arial"/>
                <w:sz w:val="28"/>
                <w:szCs w:val="28"/>
              </w:rPr>
            </w:pPr>
          </w:p>
          <w:p w14:paraId="09D80633" w14:textId="77777777" w:rsidR="00810118" w:rsidRPr="00EC2C31" w:rsidRDefault="00385F3E" w:rsidP="00385F3E">
            <w:pPr>
              <w:rPr>
                <w:rFonts w:ascii="Book Antiqua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 w:cs="Arial"/>
                <w:sz w:val="24"/>
                <w:szCs w:val="24"/>
              </w:rPr>
              <w:t>Disclosure of Infringement Contentions</w:t>
            </w:r>
            <w:r w:rsidRPr="00EC2C31">
              <w:rPr>
                <w:rFonts w:ascii="Book Antiqua" w:hAnsi="Book Antiqua" w:cs="Arial"/>
                <w:spacing w:val="23"/>
                <w:sz w:val="24"/>
                <w:szCs w:val="24"/>
              </w:rPr>
              <w:t xml:space="preserve"> </w:t>
            </w:r>
            <w:r w:rsidRPr="00EC2C31">
              <w:rPr>
                <w:rFonts w:ascii="Book Antiqua" w:hAnsi="Book Antiqua" w:cs="Arial"/>
                <w:sz w:val="24"/>
                <w:szCs w:val="24"/>
              </w:rPr>
              <w:t>[1 month after CMR meeting]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F72899A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1DA54B71" w14:textId="77777777" w:rsidTr="00385F3E">
        <w:trPr>
          <w:trHeight w:hRule="exact" w:val="1152"/>
        </w:trPr>
        <w:tc>
          <w:tcPr>
            <w:tcW w:w="7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0A15B69" w14:textId="77777777" w:rsidR="00810118" w:rsidRPr="00EC2C31" w:rsidRDefault="00810118" w:rsidP="00385F3E">
            <w:pPr>
              <w:pStyle w:val="TableParagraph"/>
              <w:spacing w:before="5"/>
              <w:rPr>
                <w:rFonts w:ascii="Book Antiqua" w:eastAsia="Arial" w:hAnsi="Book Antiqua" w:cs="Arial"/>
                <w:sz w:val="28"/>
                <w:szCs w:val="28"/>
              </w:rPr>
            </w:pPr>
          </w:p>
          <w:p w14:paraId="293CAB5B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Disclosure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Non-Infringement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and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Invalidity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Contentions</w:t>
            </w:r>
            <w:r w:rsidRPr="00EC2C31">
              <w:rPr>
                <w:rFonts w:ascii="Book Antiqua" w:hAnsi="Book Antiqua"/>
                <w:spacing w:val="26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z w:val="24"/>
              </w:rPr>
              <w:t xml:space="preserve">[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within</w:t>
            </w:r>
            <w:r w:rsidRPr="00EC2C31">
              <w:rPr>
                <w:rFonts w:ascii="Book Antiqua" w:hAnsi="Book Antiqua"/>
                <w:sz w:val="24"/>
              </w:rPr>
              <w:t xml:space="preserve"> 1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month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7867E3B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385F3E" w:rsidRPr="00EC2C31" w14:paraId="5D9BB1FB" w14:textId="77777777" w:rsidTr="00385F3E">
        <w:trPr>
          <w:trHeight w:hRule="exact" w:val="1008"/>
        </w:trPr>
        <w:tc>
          <w:tcPr>
            <w:tcW w:w="75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94BF5C1" w14:textId="77777777" w:rsidR="00385F3E" w:rsidRPr="00EC2C31" w:rsidRDefault="00385F3E" w:rsidP="00385F3E">
            <w:pPr>
              <w:pStyle w:val="TableParagraph"/>
              <w:spacing w:before="5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14:paraId="221FE6CD" w14:textId="77777777" w:rsidR="00385F3E" w:rsidRPr="00EC2C31" w:rsidRDefault="00385F3E" w:rsidP="00385F3E">
            <w:pPr>
              <w:pStyle w:val="TableParagraph"/>
              <w:spacing w:before="5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>Initial Identification of Disputed Claim Terms [within 1 month of 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CE5F959" w14:textId="77777777" w:rsidR="00385F3E" w:rsidRPr="00EC2C31" w:rsidRDefault="00385F3E" w:rsidP="00385F3E">
            <w:pPr>
              <w:rPr>
                <w:rFonts w:ascii="Book Antiqua" w:hAnsi="Book Antiqua"/>
              </w:rPr>
            </w:pPr>
          </w:p>
        </w:tc>
      </w:tr>
    </w:tbl>
    <w:p w14:paraId="3907E48B" w14:textId="77777777" w:rsidR="00810118" w:rsidRPr="00EC2C31" w:rsidRDefault="00810118" w:rsidP="00385F3E">
      <w:pPr>
        <w:rPr>
          <w:rFonts w:ascii="Book Antiqua" w:hAnsi="Book Antiqua"/>
        </w:rPr>
        <w:sectPr w:rsidR="00810118" w:rsidRPr="00EC2C31" w:rsidSect="00385F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52" w:right="1440" w:bottom="1152" w:left="1440" w:header="720" w:footer="720" w:gutter="0"/>
          <w:cols w:space="720"/>
          <w:docGrid w:linePitch="299"/>
        </w:sectPr>
      </w:pPr>
    </w:p>
    <w:p w14:paraId="7ED773B8" w14:textId="77777777" w:rsidR="00810118" w:rsidRPr="00EC2C31" w:rsidRDefault="00810118" w:rsidP="00385F3E">
      <w:pPr>
        <w:spacing w:before="2"/>
        <w:rPr>
          <w:rFonts w:ascii="Book Antiqua" w:eastAsia="Times New Roman" w:hAnsi="Book Antiqua" w:cs="Times New Roman"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0"/>
        <w:gridCol w:w="1858"/>
      </w:tblGrid>
      <w:tr w:rsidR="00810118" w:rsidRPr="00EC2C31" w14:paraId="5877DFCF" w14:textId="77777777" w:rsidTr="00B40A2D">
        <w:trPr>
          <w:trHeight w:hRule="exact" w:val="576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A7F6822" w14:textId="77777777" w:rsidR="00810118" w:rsidRPr="00EC2C31" w:rsidRDefault="00810118" w:rsidP="00385F3E">
            <w:pPr>
              <w:pStyle w:val="TableParagraph"/>
              <w:spacing w:before="2"/>
              <w:rPr>
                <w:rFonts w:ascii="Book Antiqua" w:eastAsia="Times New Roman" w:hAnsi="Book Antiqua" w:cs="Times New Roman"/>
              </w:rPr>
            </w:pPr>
          </w:p>
          <w:p w14:paraId="74CAB7CA" w14:textId="5F6B6CCE" w:rsidR="00810118" w:rsidRPr="00EC2C31" w:rsidRDefault="00385F3E" w:rsidP="00B40A2D">
            <w:pPr>
              <w:pStyle w:val="TableParagraph"/>
              <w:tabs>
                <w:tab w:val="left" w:pos="3408"/>
              </w:tabs>
              <w:ind w:left="-33" w:right="-2"/>
              <w:rPr>
                <w:rFonts w:ascii="Book Antiqua" w:eastAsia="Arial" w:hAnsi="Book Antiqua" w:cs="Arial"/>
                <w:sz w:val="20"/>
                <w:szCs w:val="20"/>
              </w:rPr>
            </w:pPr>
            <w:r w:rsidRPr="00EC2C31">
              <w:rPr>
                <w:rFonts w:ascii="Book Antiqua" w:hAnsi="Book Antiqua"/>
                <w:b/>
                <w:spacing w:val="-1"/>
                <w:sz w:val="24"/>
              </w:rPr>
              <w:t>DEADLINE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OR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EVENT</w:t>
            </w:r>
            <w:r w:rsidR="00B40A2D">
              <w:rPr>
                <w:rFonts w:ascii="Book Antiqua" w:hAnsi="Book Antiqua"/>
                <w:b/>
                <w:spacing w:val="-1"/>
                <w:sz w:val="24"/>
              </w:rPr>
              <w:t xml:space="preserve">           </w:t>
            </w:r>
            <w:r w:rsidRPr="00EC2C31">
              <w:rPr>
                <w:rFonts w:ascii="Book Antiqua" w:hAnsi="Book Antiqua"/>
                <w:sz w:val="24"/>
              </w:rPr>
              <w:t>(with</w:t>
            </w:r>
            <w:r w:rsidRPr="00EC2C31">
              <w:rPr>
                <w:rFonts w:ascii="Book Antiqua" w:hAnsi="Book Antiqua"/>
                <w:spacing w:val="-1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z w:val="24"/>
              </w:rPr>
              <w:t>Court recommended time</w:t>
            </w:r>
            <w:r w:rsidR="00B40A2D">
              <w:rPr>
                <w:rFonts w:ascii="Book Antiqua" w:hAnsi="Book Antiqua"/>
                <w:sz w:val="24"/>
              </w:rPr>
              <w:t xml:space="preserve"> frame)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FF9BF9D" w14:textId="77777777" w:rsidR="00810118" w:rsidRPr="00EC2C31" w:rsidRDefault="00810118" w:rsidP="00385F3E">
            <w:pPr>
              <w:pStyle w:val="TableParagraph"/>
              <w:spacing w:before="2"/>
              <w:rPr>
                <w:rFonts w:ascii="Book Antiqua" w:eastAsia="Times New Roman" w:hAnsi="Book Antiqua" w:cs="Times New Roman"/>
              </w:rPr>
            </w:pPr>
          </w:p>
          <w:p w14:paraId="4B38ADFF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b/>
                <w:spacing w:val="-1"/>
                <w:sz w:val="24"/>
              </w:rPr>
              <w:t>AGREED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DATE</w:t>
            </w:r>
          </w:p>
        </w:tc>
      </w:tr>
      <w:tr w:rsidR="00810118" w:rsidRPr="00EC2C31" w14:paraId="1E5D7AB4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55E493C4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Proposed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Claim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Term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Constructions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[within</w:t>
            </w:r>
            <w:r w:rsidRPr="00EC2C31">
              <w:rPr>
                <w:rFonts w:ascii="Book Antiqua" w:hAnsi="Book Antiqua"/>
                <w:sz w:val="24"/>
              </w:rPr>
              <w:t xml:space="preserve"> 1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month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D05B0D4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690DD53B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C29213C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Joint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Claim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Construction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Statement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[within</w:t>
            </w:r>
            <w:r w:rsidRPr="00EC2C31">
              <w:rPr>
                <w:rFonts w:ascii="Book Antiqua" w:hAnsi="Book Antiqua"/>
                <w:sz w:val="24"/>
              </w:rPr>
              <w:t xml:space="preserve"> 2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weeks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0ECD757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3DF47E00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4C71FE84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pacing w:val="-1"/>
                <w:sz w:val="24"/>
                <w:szCs w:val="24"/>
              </w:rPr>
            </w:pP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Technology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Tutorial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Conference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[within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2 – 4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weeks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of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above]</w:t>
            </w:r>
          </w:p>
          <w:p w14:paraId="4C3DF44E" w14:textId="77777777" w:rsidR="00357736" w:rsidRPr="00EC2C31" w:rsidRDefault="00357736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(if requested, insert date; otherwise, leave blank)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FD232D1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6533F4DD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00EDB70E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Plaintiff’s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Claim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Construction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Brief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[within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1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month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of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A944551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2DB00D26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2D71878B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Defendant’s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Response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Brief [within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1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month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of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769B775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4E1B792A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B7A1515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Joint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Pre-Hearing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Statement</w:t>
            </w:r>
            <w:r w:rsidRPr="00EC2C31">
              <w:rPr>
                <w:rFonts w:ascii="Book Antiqua" w:hAnsi="Book Antiqua"/>
                <w:spacing w:val="1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[within</w:t>
            </w:r>
            <w:r w:rsidRPr="00EC2C31">
              <w:rPr>
                <w:rFonts w:ascii="Book Antiqua" w:hAnsi="Book Antiqua"/>
                <w:sz w:val="24"/>
              </w:rPr>
              <w:t xml:space="preserve"> 1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week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5879993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2A9398B5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2AAC4B4A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Claim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Construction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Hearing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[within</w:t>
            </w:r>
            <w:r w:rsidRPr="00EC2C31">
              <w:rPr>
                <w:rFonts w:ascii="Book Antiqua" w:hAnsi="Book Antiqua"/>
                <w:sz w:val="24"/>
              </w:rPr>
              <w:t xml:space="preserve"> 3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weeks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ED132B8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2762077E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2F33A53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Disclosure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Intent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to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Rely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on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Advice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Counsel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as</w:t>
            </w:r>
            <w:r w:rsidRPr="00EC2C31">
              <w:rPr>
                <w:rFonts w:ascii="Book Antiqua" w:hAnsi="Book Antiqua"/>
                <w:sz w:val="24"/>
              </w:rPr>
              <w:t xml:space="preserve"> a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Defense;</w:t>
            </w:r>
            <w:r w:rsidRPr="00EC2C31">
              <w:rPr>
                <w:rFonts w:ascii="Book Antiqua" w:hAnsi="Book Antiqua"/>
                <w:spacing w:val="20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z w:val="24"/>
              </w:rPr>
              <w:t xml:space="preserve">Amendment of Infringement, </w:t>
            </w:r>
            <w:r w:rsidRPr="00EC2C31">
              <w:rPr>
                <w:rFonts w:ascii="Book Antiqua" w:hAnsi="Book Antiqua"/>
                <w:spacing w:val="-1"/>
                <w:sz w:val="24"/>
              </w:rPr>
              <w:t>Non-Infringement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and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Invalidity</w:t>
            </w:r>
            <w:r w:rsidRPr="00EC2C31">
              <w:rPr>
                <w:rFonts w:ascii="Book Antiqua" w:hAnsi="Book Antiqua"/>
                <w:spacing w:val="21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Contentions;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and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Disclosure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Expert</w:t>
            </w:r>
            <w:r w:rsidRPr="00EC2C31">
              <w:rPr>
                <w:rFonts w:ascii="Book Antiqua" w:hAnsi="Book Antiqua"/>
                <w:sz w:val="24"/>
              </w:rPr>
              <w:t xml:space="preserve"> Reports on Issues Where the</w:t>
            </w:r>
            <w:r w:rsidRPr="00EC2C31">
              <w:rPr>
                <w:rFonts w:ascii="Book Antiqua" w:hAnsi="Book Antiqua"/>
                <w:spacing w:val="27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Party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Bears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the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Burden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Proof</w:t>
            </w:r>
          </w:p>
          <w:p w14:paraId="38115A7E" w14:textId="77777777" w:rsidR="00810118" w:rsidRPr="00EC2C31" w:rsidRDefault="00385F3E" w:rsidP="00B40A2D">
            <w:pPr>
              <w:pStyle w:val="TableParagraph"/>
              <w:spacing w:before="1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[no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sooner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than</w:t>
            </w:r>
            <w:r w:rsidRPr="00EC2C31">
              <w:rPr>
                <w:rFonts w:ascii="Book Antiqua" w:hAnsi="Book Antiqua"/>
                <w:sz w:val="24"/>
              </w:rPr>
              <w:t xml:space="preserve"> 3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months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and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no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later</w:t>
            </w:r>
            <w:r w:rsidRPr="00EC2C31">
              <w:rPr>
                <w:rFonts w:ascii="Book Antiqua" w:hAnsi="Book Antiqua"/>
                <w:sz w:val="24"/>
              </w:rPr>
              <w:t xml:space="preserve"> than 5 months of 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CC97389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559D40D5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2CB2C7B0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Disclosure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Rebuttal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Expert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Reports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[within</w:t>
            </w:r>
            <w:r w:rsidRPr="00EC2C31">
              <w:rPr>
                <w:rFonts w:ascii="Book Antiqua" w:hAnsi="Book Antiqua"/>
                <w:sz w:val="24"/>
              </w:rPr>
              <w:t xml:space="preserve"> 1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month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1A36D19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3F476ECD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2FEC4B6A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Fact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Discovery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Deadline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[within</w:t>
            </w:r>
            <w:r w:rsidRPr="00EC2C31">
              <w:rPr>
                <w:rFonts w:ascii="Book Antiqua" w:hAnsi="Book Antiqua"/>
                <w:sz w:val="24"/>
              </w:rPr>
              <w:t xml:space="preserve"> 2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months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Amendments]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715ED90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810118" w:rsidRPr="00EC2C31" w14:paraId="4748EBB0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6D7A0707" w14:textId="77777777" w:rsidR="00810118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Expert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Discovery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Deadline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[within</w:t>
            </w:r>
            <w:r w:rsidRPr="00EC2C31">
              <w:rPr>
                <w:rFonts w:ascii="Book Antiqua" w:hAnsi="Book Antiqua"/>
                <w:sz w:val="24"/>
              </w:rPr>
              <w:t xml:space="preserve"> 1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month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above]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D6C8576" w14:textId="77777777" w:rsidR="00810118" w:rsidRPr="00EC2C31" w:rsidRDefault="00810118" w:rsidP="00385F3E">
            <w:pPr>
              <w:rPr>
                <w:rFonts w:ascii="Book Antiqua" w:hAnsi="Book Antiqua"/>
              </w:rPr>
            </w:pPr>
          </w:p>
        </w:tc>
      </w:tr>
      <w:tr w:rsidR="00106A2A" w:rsidRPr="00EC2C31" w14:paraId="659C174D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6FD3429D" w14:textId="77777777" w:rsidR="00106A2A" w:rsidRPr="00106A2A" w:rsidRDefault="00106A2A" w:rsidP="00B40A2D">
            <w:pPr>
              <w:pStyle w:val="TableParagraph"/>
              <w:spacing w:before="5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Deadline for moving for class certification; if applicable. See Fed R. Civ. P. 23 (c)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6AF7EB1" w14:textId="77777777" w:rsidR="00106A2A" w:rsidRPr="00EC2C31" w:rsidRDefault="00106A2A" w:rsidP="00385F3E">
            <w:pPr>
              <w:rPr>
                <w:rFonts w:ascii="Book Antiqua" w:hAnsi="Book Antiqua"/>
              </w:rPr>
            </w:pPr>
          </w:p>
        </w:tc>
      </w:tr>
      <w:tr w:rsidR="00385F3E" w:rsidRPr="00EC2C31" w14:paraId="2C4DF4DC" w14:textId="77777777" w:rsidTr="00B40A2D">
        <w:trPr>
          <w:trHeight w:val="864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43FD2CCA" w14:textId="77777777" w:rsidR="00385F3E" w:rsidRPr="00EC2C31" w:rsidRDefault="00385F3E" w:rsidP="00B40A2D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Dispositive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Motions</w:t>
            </w:r>
          </w:p>
          <w:p w14:paraId="62AC1227" w14:textId="77777777" w:rsidR="00385F3E" w:rsidRPr="00EC2C31" w:rsidRDefault="00385F3E" w:rsidP="00B40A2D">
            <w:pPr>
              <w:pStyle w:val="TableParagraph"/>
              <w:spacing w:before="5"/>
              <w:rPr>
                <w:rFonts w:ascii="Book Antiqua" w:eastAsia="Times New Roman" w:hAnsi="Book Antiqua" w:cs="Times New Roman"/>
                <w:sz w:val="28"/>
                <w:szCs w:val="28"/>
              </w:rPr>
            </w:pP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[within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2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months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of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above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and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least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4 – 5 months prior to trial]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E415B06" w14:textId="77777777" w:rsidR="00385F3E" w:rsidRPr="00EC2C31" w:rsidRDefault="00385F3E" w:rsidP="00385F3E">
            <w:pPr>
              <w:rPr>
                <w:rFonts w:ascii="Book Antiqua" w:hAnsi="Book Antiqua"/>
              </w:rPr>
            </w:pPr>
          </w:p>
        </w:tc>
      </w:tr>
    </w:tbl>
    <w:p w14:paraId="45B7632E" w14:textId="77777777" w:rsidR="00810118" w:rsidRPr="00EC2C31" w:rsidRDefault="00810118" w:rsidP="00385F3E">
      <w:pPr>
        <w:rPr>
          <w:rFonts w:ascii="Book Antiqua" w:hAnsi="Book Antiqua"/>
        </w:rPr>
        <w:sectPr w:rsidR="00810118" w:rsidRPr="00EC2C31" w:rsidSect="00B40A2D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764AB96" w14:textId="77777777" w:rsidR="00810118" w:rsidRPr="00EC2C31" w:rsidRDefault="00810118" w:rsidP="00385F3E">
      <w:pPr>
        <w:spacing w:before="2"/>
        <w:rPr>
          <w:rFonts w:ascii="Book Antiqua" w:eastAsia="Times New Roman" w:hAnsi="Book Antiqua" w:cs="Times New Roman"/>
          <w:sz w:val="5"/>
          <w:szCs w:val="5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0"/>
        <w:gridCol w:w="1858"/>
      </w:tblGrid>
      <w:tr w:rsidR="00810118" w:rsidRPr="00EC2C31" w14:paraId="60A0D1FB" w14:textId="77777777" w:rsidTr="00B40A2D">
        <w:trPr>
          <w:trHeight w:hRule="exact" w:val="576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C176518" w14:textId="77777777" w:rsidR="00810118" w:rsidRPr="00EC2C31" w:rsidRDefault="00810118" w:rsidP="00385F3E">
            <w:pPr>
              <w:pStyle w:val="TableParagraph"/>
              <w:spacing w:before="2"/>
              <w:rPr>
                <w:rFonts w:ascii="Book Antiqua" w:eastAsia="Times New Roman" w:hAnsi="Book Antiqua" w:cs="Times New Roman"/>
              </w:rPr>
            </w:pPr>
          </w:p>
          <w:p w14:paraId="088E2E20" w14:textId="1B71AACB" w:rsidR="00810118" w:rsidRPr="00EC2C31" w:rsidRDefault="00385F3E" w:rsidP="00B40A2D">
            <w:pPr>
              <w:pStyle w:val="TableParagraph"/>
              <w:tabs>
                <w:tab w:val="right" w:pos="7345"/>
              </w:tabs>
              <w:ind w:right="-2"/>
              <w:rPr>
                <w:rFonts w:ascii="Book Antiqua" w:eastAsia="Arial" w:hAnsi="Book Antiqua" w:cs="Arial"/>
                <w:sz w:val="20"/>
                <w:szCs w:val="20"/>
              </w:rPr>
            </w:pPr>
            <w:r w:rsidRPr="00EC2C31">
              <w:rPr>
                <w:rFonts w:ascii="Book Antiqua" w:hAnsi="Book Antiqua"/>
                <w:b/>
                <w:spacing w:val="-1"/>
                <w:sz w:val="24"/>
              </w:rPr>
              <w:t>DEADLINE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OR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EVENT</w:t>
            </w:r>
            <w:r w:rsidR="00B40A2D">
              <w:rPr>
                <w:rFonts w:ascii="Book Antiqua" w:hAnsi="Book Antiqua"/>
                <w:b/>
                <w:spacing w:val="-1"/>
                <w:sz w:val="24"/>
              </w:rPr>
              <w:t xml:space="preserve">           </w:t>
            </w:r>
            <w:r w:rsidRPr="00EC2C31">
              <w:rPr>
                <w:rFonts w:ascii="Book Antiqua" w:hAnsi="Book Antiqua"/>
                <w:sz w:val="24"/>
              </w:rPr>
              <w:t>(with</w:t>
            </w:r>
            <w:r w:rsidRPr="00EC2C31">
              <w:rPr>
                <w:rFonts w:ascii="Book Antiqua" w:hAnsi="Book Antiqua"/>
                <w:spacing w:val="-1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z w:val="24"/>
              </w:rPr>
              <w:t xml:space="preserve">Court recommended time </w:t>
            </w:r>
            <w:r w:rsidRPr="00EC2C31">
              <w:rPr>
                <w:rFonts w:ascii="Book Antiqua" w:hAnsi="Book Antiqua"/>
                <w:spacing w:val="-1"/>
                <w:sz w:val="24"/>
              </w:rPr>
              <w:t>frame</w:t>
            </w:r>
            <w:r w:rsidRPr="00EC2C31">
              <w:rPr>
                <w:rFonts w:ascii="Book Antiqua" w:hAnsi="Book Antiqua"/>
                <w:spacing w:val="-1"/>
                <w:sz w:val="20"/>
              </w:rPr>
              <w:t>)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18C4463" w14:textId="77777777" w:rsidR="00810118" w:rsidRPr="00EC2C31" w:rsidRDefault="00810118" w:rsidP="00385F3E">
            <w:pPr>
              <w:pStyle w:val="TableParagraph"/>
              <w:spacing w:before="2"/>
              <w:rPr>
                <w:rFonts w:ascii="Book Antiqua" w:eastAsia="Times New Roman" w:hAnsi="Book Antiqua" w:cs="Times New Roman"/>
              </w:rPr>
            </w:pPr>
          </w:p>
          <w:p w14:paraId="0D285DBD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b/>
                <w:spacing w:val="-1"/>
                <w:sz w:val="24"/>
              </w:rPr>
              <w:t>AGREED</w:t>
            </w:r>
            <w:r w:rsidRPr="00EC2C31">
              <w:rPr>
                <w:rFonts w:ascii="Book Antiqua" w:hAnsi="Book Antiqua"/>
                <w:b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b/>
                <w:spacing w:val="-1"/>
                <w:sz w:val="24"/>
              </w:rPr>
              <w:t>DATE</w:t>
            </w:r>
          </w:p>
        </w:tc>
      </w:tr>
      <w:tr w:rsidR="00810118" w:rsidRPr="00EC2C31" w14:paraId="70B4774B" w14:textId="77777777" w:rsidTr="00B40A2D">
        <w:trPr>
          <w:trHeight w:hRule="exact" w:val="1333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4A47E7A" w14:textId="77777777" w:rsidR="00810118" w:rsidRPr="00EC2C31" w:rsidRDefault="00810118" w:rsidP="00385F3E">
            <w:pPr>
              <w:pStyle w:val="TableParagraph"/>
              <w:spacing w:before="9"/>
              <w:rPr>
                <w:rFonts w:ascii="Book Antiqua" w:eastAsia="Times New Roman" w:hAnsi="Book Antiqua" w:cs="Times New Roman"/>
                <w:sz w:val="23"/>
                <w:szCs w:val="23"/>
              </w:rPr>
            </w:pPr>
          </w:p>
          <w:p w14:paraId="0594BE34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Parties’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Deadline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to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Meet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and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Confer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i/>
                <w:sz w:val="24"/>
                <w:szCs w:val="24"/>
                <w:u w:val="single" w:color="000000"/>
              </w:rPr>
              <w:t>In Person</w:t>
            </w:r>
            <w:r w:rsidRPr="00EC2C31">
              <w:rPr>
                <w:rFonts w:ascii="Book Antiqua" w:eastAsia="Arial" w:hAnsi="Book Antiqua" w:cs="Arial"/>
                <w:i/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to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Prepare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Joint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Final</w:t>
            </w:r>
            <w:r w:rsidRPr="00EC2C31">
              <w:rPr>
                <w:rFonts w:ascii="Book Antiqua" w:eastAsia="Arial" w:hAnsi="Book Antiqua" w:cs="Arial"/>
                <w:spacing w:val="28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>Pretrial Statement [10 days prior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 xml:space="preserve"> to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deadline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for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the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final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pretrial</w:t>
            </w:r>
            <w:r w:rsidRPr="00EC2C31">
              <w:rPr>
                <w:rFonts w:ascii="Book Antiqua" w:eastAsia="Arial" w:hAnsi="Book Antiqua" w:cs="Arial"/>
                <w:spacing w:val="25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>statement]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65186FD" w14:textId="77777777" w:rsidR="00810118" w:rsidRPr="00EC2C31" w:rsidRDefault="00810118" w:rsidP="00B40A2D">
            <w:pPr>
              <w:jc w:val="center"/>
              <w:rPr>
                <w:rFonts w:ascii="Book Antiqua" w:hAnsi="Book Antiqua"/>
              </w:rPr>
            </w:pPr>
          </w:p>
        </w:tc>
      </w:tr>
      <w:tr w:rsidR="00810118" w:rsidRPr="00EC2C31" w14:paraId="3FE7ADC1" w14:textId="77777777" w:rsidTr="00B40A2D">
        <w:trPr>
          <w:trHeight w:hRule="exact" w:val="1885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6515ADA" w14:textId="77777777" w:rsidR="00810118" w:rsidRPr="00EC2C31" w:rsidRDefault="00810118" w:rsidP="00385F3E">
            <w:pPr>
              <w:pStyle w:val="TableParagraph"/>
              <w:spacing w:before="9"/>
              <w:rPr>
                <w:rFonts w:ascii="Book Antiqua" w:eastAsia="Times New Roman" w:hAnsi="Book Antiqua" w:cs="Times New Roman"/>
                <w:sz w:val="23"/>
                <w:szCs w:val="23"/>
              </w:rPr>
            </w:pPr>
          </w:p>
          <w:p w14:paraId="0A173889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Parties’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Deadline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for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Filing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Joint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Final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Pretrial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Statement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2"/>
                <w:sz w:val="24"/>
                <w:szCs w:val="24"/>
              </w:rPr>
              <w:t>(</w:t>
            </w:r>
            <w:r w:rsidRPr="00EC2C31">
              <w:rPr>
                <w:rFonts w:ascii="Book Antiqua" w:eastAsia="Arial" w:hAnsi="Book Antiqua" w:cs="Arial"/>
                <w:i/>
                <w:spacing w:val="-2"/>
                <w:sz w:val="24"/>
                <w:szCs w:val="24"/>
              </w:rPr>
              <w:t>Including</w:t>
            </w:r>
            <w:r w:rsidRPr="00EC2C31">
              <w:rPr>
                <w:rFonts w:ascii="Book Antiqua" w:eastAsia="Arial" w:hAnsi="Book Antiqua" w:cs="Arial"/>
                <w:i/>
                <w:spacing w:val="32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Voir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Dire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Questions,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a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Single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Set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of Jointly-Proposed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Jury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Instructions</w:t>
            </w:r>
            <w:r w:rsidRPr="00EC2C31">
              <w:rPr>
                <w:rFonts w:ascii="Book Antiqua" w:eastAsia="Arial" w:hAnsi="Book Antiqua" w:cs="Arial"/>
                <w:spacing w:val="28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and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Verdict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Form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(also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email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to</w:t>
            </w:r>
            <w:r w:rsidRPr="00EC2C31">
              <w:rPr>
                <w:rFonts w:ascii="Book Antiqua" w:eastAsia="Arial" w:hAnsi="Book Antiqua" w:cs="Arial"/>
                <w:spacing w:val="25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chambers_FLMD_Dalton@flmd.uscourts.gov),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Witness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Lists,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Exhibit</w:t>
            </w:r>
            <w:r w:rsidRPr="00EC2C31">
              <w:rPr>
                <w:rFonts w:ascii="Book Antiqua" w:eastAsia="Arial" w:hAnsi="Book Antiqua" w:cs="Arial"/>
                <w:spacing w:val="24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Lists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with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Objections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on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Approved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Form);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Trial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Briefs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7E0A35B" w14:textId="77777777" w:rsidR="00810118" w:rsidRPr="00EC2C31" w:rsidRDefault="00810118" w:rsidP="00B40A2D">
            <w:pPr>
              <w:jc w:val="center"/>
              <w:rPr>
                <w:rFonts w:ascii="Book Antiqua" w:hAnsi="Book Antiqua"/>
              </w:rPr>
            </w:pPr>
          </w:p>
        </w:tc>
      </w:tr>
      <w:tr w:rsidR="00810118" w:rsidRPr="00EC2C31" w14:paraId="661ABB5D" w14:textId="77777777" w:rsidTr="00B40A2D">
        <w:trPr>
          <w:trHeight w:hRule="exact" w:val="1609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6019AD5" w14:textId="77777777" w:rsidR="00810118" w:rsidRPr="00EC2C31" w:rsidRDefault="00810118" w:rsidP="00385F3E">
            <w:pPr>
              <w:pStyle w:val="TableParagraph"/>
              <w:spacing w:before="9"/>
              <w:rPr>
                <w:rFonts w:ascii="Book Antiqua" w:eastAsia="Times New Roman" w:hAnsi="Book Antiqua" w:cs="Times New Roman"/>
                <w:sz w:val="23"/>
                <w:szCs w:val="23"/>
              </w:rPr>
            </w:pPr>
          </w:p>
          <w:p w14:paraId="769DAF6C" w14:textId="0144D5E6" w:rsidR="00810118" w:rsidRPr="00EC2C31" w:rsidRDefault="00385F3E" w:rsidP="00385F3E">
            <w:pPr>
              <w:pStyle w:val="TableParagraph"/>
              <w:tabs>
                <w:tab w:val="left" w:pos="872"/>
              </w:tabs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Parties’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Deadline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for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Filing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All Other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Motions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Including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 xml:space="preserve">Motions </w:t>
            </w:r>
            <w:r w:rsidRPr="00EC2C31">
              <w:rPr>
                <w:rFonts w:ascii="Book Antiqua" w:eastAsia="Arial" w:hAnsi="Book Antiqua" w:cs="Arial"/>
                <w:i/>
                <w:sz w:val="24"/>
                <w:szCs w:val="24"/>
              </w:rPr>
              <w:t>In</w:t>
            </w:r>
            <w:r w:rsidRPr="00EC2C31">
              <w:rPr>
                <w:rFonts w:ascii="Book Antiqua" w:eastAsia="Arial" w:hAnsi="Book Antiqua" w:cs="Arial"/>
                <w:i/>
                <w:spacing w:val="30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i/>
                <w:spacing w:val="-1"/>
                <w:sz w:val="24"/>
                <w:szCs w:val="24"/>
              </w:rPr>
              <w:t>Limine</w:t>
            </w:r>
            <w:r w:rsidRPr="00EC2C31">
              <w:rPr>
                <w:rFonts w:ascii="Book Antiqua" w:eastAsia="Arial" w:hAnsi="Book Antiqua" w:cs="Arial"/>
                <w:i/>
                <w:spacing w:val="-1"/>
                <w:sz w:val="24"/>
                <w:szCs w:val="24"/>
              </w:rPr>
              <w:tab/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[All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requests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to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limit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evidence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shall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be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included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in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a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single</w:t>
            </w:r>
            <w:r w:rsidRPr="00EC2C31">
              <w:rPr>
                <w:rFonts w:ascii="Book Antiqua" w:eastAsia="Arial" w:hAnsi="Book Antiqua" w:cs="Arial"/>
                <w:spacing w:val="29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motion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not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to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exceed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25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pages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without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leave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of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Court.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Responses</w:t>
            </w:r>
            <w:r w:rsidRPr="00EC2C31">
              <w:rPr>
                <w:rFonts w:ascii="Book Antiqua" w:eastAsia="Arial" w:hAnsi="Book Antiqua" w:cs="Arial"/>
                <w:spacing w:val="20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are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limited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to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20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pages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without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leave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of</w:t>
            </w:r>
            <w:r w:rsidRPr="00EC2C31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  <w:r w:rsidRPr="00EC2C31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Court.</w:t>
            </w:r>
            <w:r w:rsidR="00B40A2D">
              <w:rPr>
                <w:rFonts w:ascii="Book Antiqua" w:eastAsia="Arial" w:hAnsi="Book Antiqua" w:cs="Arial"/>
                <w:spacing w:val="-1"/>
                <w:sz w:val="24"/>
                <w:szCs w:val="24"/>
              </w:rPr>
              <w:t>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1A5FBE78" w14:textId="77777777" w:rsidR="00810118" w:rsidRPr="00EC2C31" w:rsidRDefault="00810118" w:rsidP="00B40A2D">
            <w:pPr>
              <w:jc w:val="center"/>
              <w:rPr>
                <w:rFonts w:ascii="Book Antiqua" w:hAnsi="Book Antiqua"/>
              </w:rPr>
            </w:pPr>
          </w:p>
        </w:tc>
      </w:tr>
      <w:tr w:rsidR="00810118" w:rsidRPr="00EC2C31" w14:paraId="43030B64" w14:textId="77777777" w:rsidTr="00B40A2D">
        <w:trPr>
          <w:trHeight w:hRule="exact" w:val="1057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A92BA59" w14:textId="77777777" w:rsidR="00810118" w:rsidRPr="00EC2C31" w:rsidRDefault="00810118" w:rsidP="00385F3E">
            <w:pPr>
              <w:pStyle w:val="TableParagraph"/>
              <w:spacing w:before="9"/>
              <w:rPr>
                <w:rFonts w:ascii="Book Antiqua" w:eastAsia="Times New Roman" w:hAnsi="Book Antiqua" w:cs="Times New Roman"/>
                <w:sz w:val="23"/>
                <w:szCs w:val="23"/>
              </w:rPr>
            </w:pPr>
          </w:p>
          <w:p w14:paraId="5A03C0D2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Final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Pretrial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Conference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[Court</w:t>
            </w:r>
            <w:r w:rsidRPr="00EC2C31">
              <w:rPr>
                <w:rFonts w:ascii="Book Antiqua" w:hAnsi="Book Antiqua"/>
                <w:spacing w:val="-2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will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set</w:t>
            </w:r>
            <w:r w:rsidRPr="00EC2C31">
              <w:rPr>
                <w:rFonts w:ascii="Book Antiqua" w:hAnsi="Book Antiqua"/>
                <w:sz w:val="24"/>
              </w:rPr>
              <w:t xml:space="preserve"> a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date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approximately</w:t>
            </w:r>
            <w:r w:rsidRPr="00EC2C31">
              <w:rPr>
                <w:rFonts w:ascii="Book Antiqua" w:hAnsi="Book Antiqua"/>
                <w:sz w:val="24"/>
              </w:rPr>
              <w:t xml:space="preserve"> 3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weeks</w:t>
            </w:r>
            <w:r w:rsidRPr="00EC2C31">
              <w:rPr>
                <w:rFonts w:ascii="Book Antiqua" w:hAnsi="Book Antiqua"/>
                <w:spacing w:val="28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before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trial]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5D0925FC" w14:textId="77777777" w:rsidR="00810118" w:rsidRPr="00EC2C31" w:rsidRDefault="00810118" w:rsidP="00B40A2D">
            <w:pPr>
              <w:jc w:val="center"/>
              <w:rPr>
                <w:rFonts w:ascii="Book Antiqua" w:hAnsi="Book Antiqua"/>
              </w:rPr>
            </w:pPr>
          </w:p>
        </w:tc>
      </w:tr>
      <w:tr w:rsidR="00810118" w:rsidRPr="00EC2C31" w14:paraId="4D5B3BC3" w14:textId="77777777" w:rsidTr="00B40A2D">
        <w:trPr>
          <w:trHeight w:hRule="exact" w:val="1440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6D8C2CF" w14:textId="77777777" w:rsidR="00810118" w:rsidRPr="00EC2C31" w:rsidRDefault="00810118" w:rsidP="00385F3E">
            <w:pPr>
              <w:pStyle w:val="TableParagraph"/>
              <w:spacing w:before="5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  <w:p w14:paraId="24B663FB" w14:textId="362F0C30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Trial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Term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Begins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</w:t>
            </w:r>
            <w:r w:rsidR="00B40A2D">
              <w:rPr>
                <w:rFonts w:ascii="Book Antiqua" w:hAnsi="Book Antiqua"/>
                <w:spacing w:val="-1"/>
                <w:sz w:val="24"/>
              </w:rPr>
              <w:t>the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goal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="00B40A2D">
              <w:rPr>
                <w:rFonts w:ascii="Book Antiqua" w:hAnsi="Book Antiqua"/>
                <w:sz w:val="24"/>
              </w:rPr>
              <w:t>is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trial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within</w:t>
            </w:r>
            <w:r w:rsidRPr="00EC2C31">
              <w:rPr>
                <w:rFonts w:ascii="Book Antiqua" w:hAnsi="Book Antiqua"/>
                <w:sz w:val="24"/>
              </w:rPr>
              <w:t xml:space="preserve"> 2 </w:t>
            </w:r>
            <w:r w:rsidRPr="00EC2C31">
              <w:rPr>
                <w:rFonts w:ascii="Book Antiqua" w:hAnsi="Book Antiqua"/>
                <w:spacing w:val="-1"/>
                <w:sz w:val="24"/>
              </w:rPr>
              <w:t>years</w:t>
            </w:r>
            <w:r w:rsidRPr="00EC2C31">
              <w:rPr>
                <w:rFonts w:ascii="Book Antiqua" w:hAnsi="Book Antiqua"/>
                <w:sz w:val="24"/>
              </w:rPr>
              <w:t xml:space="preserve">; trial term </w:t>
            </w:r>
            <w:r w:rsidRPr="00EC2C31">
              <w:rPr>
                <w:rFonts w:ascii="Book Antiqua" w:hAnsi="Book Antiqua"/>
                <w:b/>
                <w:i/>
                <w:sz w:val="24"/>
              </w:rPr>
              <w:t xml:space="preserve">must not </w:t>
            </w:r>
            <w:r w:rsidRPr="00EC2C31">
              <w:rPr>
                <w:rFonts w:ascii="Book Antiqua" w:hAnsi="Book Antiqua"/>
                <w:spacing w:val="-1"/>
                <w:sz w:val="24"/>
              </w:rPr>
              <w:t>be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less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than</w:t>
            </w:r>
            <w:r w:rsidRPr="00EC2C31">
              <w:rPr>
                <w:rFonts w:ascii="Book Antiqua" w:hAnsi="Book Antiqua"/>
                <w:sz w:val="24"/>
              </w:rPr>
              <w:t xml:space="preserve"> 4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months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after</w:t>
            </w:r>
            <w:r w:rsidRPr="00EC2C31">
              <w:rPr>
                <w:rFonts w:ascii="Book Antiqua" w:hAnsi="Book Antiqua"/>
                <w:spacing w:val="24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dispositive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motions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deadline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(unless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filing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such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is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waived.]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0426536D" w14:textId="24067901" w:rsidR="00810118" w:rsidRPr="00EC2C31" w:rsidRDefault="00810118" w:rsidP="00B40A2D">
            <w:pPr>
              <w:jc w:val="center"/>
              <w:rPr>
                <w:rFonts w:ascii="Book Antiqua" w:hAnsi="Book Antiqua"/>
              </w:rPr>
            </w:pPr>
          </w:p>
        </w:tc>
      </w:tr>
      <w:tr w:rsidR="00810118" w:rsidRPr="00EC2C31" w14:paraId="560170C6" w14:textId="77777777" w:rsidTr="00B40A2D">
        <w:trPr>
          <w:trHeight w:hRule="exact" w:val="781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0108666" w14:textId="77777777" w:rsidR="00810118" w:rsidRPr="00EC2C31" w:rsidRDefault="00810118" w:rsidP="00385F3E">
            <w:pPr>
              <w:pStyle w:val="TableParagraph"/>
              <w:spacing w:before="9"/>
              <w:rPr>
                <w:rFonts w:ascii="Book Antiqua" w:eastAsia="Times New Roman" w:hAnsi="Book Antiqua" w:cs="Times New Roman"/>
                <w:sz w:val="23"/>
                <w:szCs w:val="23"/>
              </w:rPr>
            </w:pPr>
          </w:p>
          <w:p w14:paraId="5500D9BC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Estimated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Length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of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Trial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[trial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days]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1CADE39B" w14:textId="77777777" w:rsidR="00810118" w:rsidRPr="00EC2C31" w:rsidRDefault="00810118" w:rsidP="00B40A2D">
            <w:pPr>
              <w:jc w:val="center"/>
              <w:rPr>
                <w:rFonts w:ascii="Book Antiqua" w:hAnsi="Book Antiqua"/>
              </w:rPr>
            </w:pPr>
          </w:p>
        </w:tc>
      </w:tr>
      <w:tr w:rsidR="00810118" w:rsidRPr="00EC2C31" w14:paraId="612B10D5" w14:textId="77777777" w:rsidTr="00B40A2D">
        <w:trPr>
          <w:trHeight w:hRule="exact" w:val="781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10503001" w14:textId="77777777" w:rsidR="00810118" w:rsidRPr="00EC2C31" w:rsidRDefault="00810118" w:rsidP="00385F3E">
            <w:pPr>
              <w:pStyle w:val="TableParagraph"/>
              <w:spacing w:before="9"/>
              <w:rPr>
                <w:rFonts w:ascii="Book Antiqua" w:eastAsia="Times New Roman" w:hAnsi="Book Antiqua" w:cs="Times New Roman"/>
                <w:sz w:val="23"/>
                <w:szCs w:val="23"/>
              </w:rPr>
            </w:pPr>
          </w:p>
          <w:p w14:paraId="6F4E4232" w14:textId="77777777" w:rsidR="00810118" w:rsidRPr="00EC2C31" w:rsidRDefault="00385F3E" w:rsidP="00385F3E">
            <w:pPr>
              <w:pStyle w:val="TableParagraph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z w:val="24"/>
              </w:rPr>
              <w:t>Jury / Non-Jury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284E5BF8" w14:textId="77777777" w:rsidR="00810118" w:rsidRPr="00EC2C31" w:rsidRDefault="00810118" w:rsidP="00B40A2D">
            <w:pPr>
              <w:jc w:val="center"/>
              <w:rPr>
                <w:rFonts w:ascii="Book Antiqua" w:hAnsi="Book Antiqua"/>
              </w:rPr>
            </w:pPr>
          </w:p>
        </w:tc>
      </w:tr>
      <w:tr w:rsidR="00810118" w:rsidRPr="00EC2C31" w14:paraId="7C500D42" w14:textId="77777777" w:rsidTr="00B40A2D">
        <w:trPr>
          <w:trHeight w:hRule="exact" w:val="2208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C31B01E" w14:textId="77777777" w:rsidR="00810118" w:rsidRPr="00EC2C31" w:rsidRDefault="00810118" w:rsidP="00385F3E">
            <w:pPr>
              <w:pStyle w:val="TableParagraph"/>
              <w:spacing w:before="9"/>
              <w:rPr>
                <w:rFonts w:ascii="Book Antiqua" w:eastAsia="Times New Roman" w:hAnsi="Book Antiqua" w:cs="Times New Roman"/>
                <w:sz w:val="23"/>
                <w:szCs w:val="23"/>
              </w:rPr>
            </w:pPr>
          </w:p>
          <w:p w14:paraId="293E4897" w14:textId="77777777" w:rsidR="00810118" w:rsidRPr="00EC2C31" w:rsidRDefault="00385F3E" w:rsidP="00385F3E">
            <w:pPr>
              <w:pStyle w:val="TableParagraph"/>
              <w:tabs>
                <w:tab w:val="left" w:pos="6424"/>
              </w:tabs>
              <w:jc w:val="right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Mediation</w:t>
            </w:r>
            <w:r w:rsidRPr="00EC2C31">
              <w:rPr>
                <w:rFonts w:ascii="Book Antiqua" w:hAnsi="Book Antiqua"/>
                <w:spacing w:val="-1"/>
                <w:sz w:val="24"/>
              </w:rPr>
              <w:tab/>
              <w:t>Deadline:</w:t>
            </w:r>
          </w:p>
          <w:p w14:paraId="55738C97" w14:textId="77777777" w:rsidR="00810118" w:rsidRPr="00EC2C31" w:rsidRDefault="00385F3E" w:rsidP="00385F3E">
            <w:pPr>
              <w:pStyle w:val="TableParagraph"/>
              <w:ind w:left="6238" w:right="-1" w:firstLine="198"/>
              <w:jc w:val="right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Mediator:</w:t>
            </w:r>
            <w:r w:rsidRPr="00EC2C31">
              <w:rPr>
                <w:rFonts w:ascii="Book Antiqua" w:hAnsi="Book Antiqua"/>
                <w:spacing w:val="20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Address:</w:t>
            </w:r>
          </w:p>
          <w:p w14:paraId="4CE55E7D" w14:textId="77777777" w:rsidR="00810118" w:rsidRPr="00EC2C31" w:rsidRDefault="00EC2D9B" w:rsidP="00385F3E">
            <w:pPr>
              <w:pStyle w:val="TableParagraph"/>
              <w:ind w:right="-288" w:firstLine="6271"/>
              <w:rPr>
                <w:rFonts w:ascii="Book Antiqua" w:eastAsia="Arial" w:hAnsi="Book Antiqua" w:cs="Arial"/>
                <w:sz w:val="24"/>
                <w:szCs w:val="24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Telephone:</w:t>
            </w:r>
            <w:r w:rsidR="00385F3E" w:rsidRPr="00EC2C31">
              <w:rPr>
                <w:rFonts w:ascii="Book Antiqua" w:hAnsi="Book Antiqua"/>
                <w:spacing w:val="20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[Absent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arbitration,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mediation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is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mandatory;</w:t>
            </w:r>
            <w:r w:rsidR="00385F3E" w:rsidRPr="00EC2C31">
              <w:rPr>
                <w:rFonts w:ascii="Book Antiqua" w:hAnsi="Book Antiqua"/>
                <w:sz w:val="24"/>
              </w:rPr>
              <w:t xml:space="preserve"> either 2 -3 months after</w:t>
            </w:r>
            <w:r w:rsidR="00385F3E" w:rsidRPr="00EC2C31">
              <w:rPr>
                <w:rFonts w:ascii="Book Antiqua" w:hAnsi="Book Antiqua"/>
                <w:spacing w:val="27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CMR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meeting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or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just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after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discovery</w:t>
            </w:r>
            <w:r w:rsidR="00385F3E" w:rsidRPr="00EC2C31">
              <w:rPr>
                <w:rFonts w:ascii="Book Antiqua" w:hAnsi="Book Antiqua"/>
                <w:sz w:val="24"/>
              </w:rPr>
              <w:t xml:space="preserve"> </w:t>
            </w:r>
            <w:r w:rsidR="00385F3E" w:rsidRPr="00EC2C31">
              <w:rPr>
                <w:rFonts w:ascii="Book Antiqua" w:hAnsi="Book Antiqua"/>
                <w:spacing w:val="-1"/>
                <w:sz w:val="24"/>
              </w:rPr>
              <w:t>deadline]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1666AEE4" w14:textId="77777777" w:rsidR="00810118" w:rsidRPr="00EC2C31" w:rsidRDefault="00810118" w:rsidP="00B40A2D">
            <w:pPr>
              <w:jc w:val="center"/>
              <w:rPr>
                <w:rFonts w:ascii="Book Antiqua" w:hAnsi="Book Antiqua"/>
              </w:rPr>
            </w:pPr>
          </w:p>
        </w:tc>
      </w:tr>
      <w:tr w:rsidR="00385F3E" w:rsidRPr="00EC2C31" w14:paraId="67912FB1" w14:textId="77777777" w:rsidTr="00B40A2D">
        <w:trPr>
          <w:trHeight w:hRule="exact" w:val="1008"/>
        </w:trPr>
        <w:tc>
          <w:tcPr>
            <w:tcW w:w="747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619922B" w14:textId="77777777" w:rsidR="00385F3E" w:rsidRPr="00EC2C31" w:rsidRDefault="00385F3E" w:rsidP="00385F3E">
            <w:pPr>
              <w:pStyle w:val="TableParagraph"/>
              <w:spacing w:before="9"/>
              <w:rPr>
                <w:rFonts w:ascii="Book Antiqua" w:hAnsi="Book Antiqua"/>
                <w:spacing w:val="-1"/>
                <w:sz w:val="24"/>
              </w:rPr>
            </w:pPr>
          </w:p>
          <w:p w14:paraId="3E093265" w14:textId="77777777" w:rsidR="00385F3E" w:rsidRPr="00EC2C31" w:rsidRDefault="00385F3E" w:rsidP="00385F3E">
            <w:pPr>
              <w:pStyle w:val="TableParagraph"/>
              <w:spacing w:before="9"/>
              <w:rPr>
                <w:rFonts w:ascii="Book Antiqua" w:eastAsia="Times New Roman" w:hAnsi="Book Antiqua" w:cs="Times New Roman"/>
                <w:sz w:val="23"/>
                <w:szCs w:val="23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>All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Parties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Consent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to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Proceed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Before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Magistrate</w:t>
            </w:r>
            <w:r w:rsidRPr="00EC2C31">
              <w:rPr>
                <w:rFonts w:ascii="Book Antiqua" w:hAnsi="Book Antiqua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-1"/>
                <w:sz w:val="24"/>
              </w:rPr>
              <w:t>Judge</w:t>
            </w:r>
          </w:p>
        </w:tc>
        <w:tc>
          <w:tcPr>
            <w:tcW w:w="185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01DF1E11" w14:textId="730675EF" w:rsidR="00385F3E" w:rsidRPr="00EC2C31" w:rsidRDefault="00385F3E" w:rsidP="00B40A2D">
            <w:pPr>
              <w:rPr>
                <w:rFonts w:ascii="Book Antiqua" w:hAnsi="Book Antiqua"/>
              </w:rPr>
            </w:pPr>
            <w:r w:rsidRPr="00EC2C31">
              <w:rPr>
                <w:rFonts w:ascii="Book Antiqua" w:hAnsi="Book Antiqua"/>
                <w:spacing w:val="-1"/>
                <w:sz w:val="24"/>
              </w:rPr>
              <w:t xml:space="preserve">Yes </w:t>
            </w:r>
            <w:r w:rsidRPr="00EC2C31">
              <w:rPr>
                <w:rFonts w:ascii="Book Antiqua" w:hAnsi="Book Antiqua"/>
                <w:spacing w:val="-1"/>
                <w:sz w:val="24"/>
                <w:u w:val="single"/>
              </w:rPr>
              <w:t xml:space="preserve">      </w:t>
            </w:r>
            <w:r w:rsidRPr="00EC2C31">
              <w:rPr>
                <w:rFonts w:ascii="Book Antiqua" w:hAnsi="Book Antiqua"/>
                <w:spacing w:val="-1"/>
                <w:sz w:val="24"/>
              </w:rPr>
              <w:t>No</w:t>
            </w:r>
            <w:r w:rsidRPr="00EC2C31">
              <w:rPr>
                <w:rFonts w:ascii="Book Antiqua" w:hAnsi="Book Antiqua"/>
                <w:spacing w:val="20"/>
                <w:sz w:val="24"/>
              </w:rPr>
              <w:t xml:space="preserve"> </w:t>
            </w:r>
            <w:r w:rsidRPr="00EC2C31">
              <w:rPr>
                <w:rFonts w:ascii="Book Antiqua" w:hAnsi="Book Antiqua"/>
                <w:spacing w:val="20"/>
                <w:sz w:val="24"/>
                <w:u w:val="single"/>
              </w:rPr>
              <w:t xml:space="preserve">     </w:t>
            </w:r>
          </w:p>
        </w:tc>
      </w:tr>
    </w:tbl>
    <w:p w14:paraId="47DF7803" w14:textId="77777777" w:rsidR="00810118" w:rsidRPr="00EC2C31" w:rsidRDefault="00810118" w:rsidP="00385F3E">
      <w:pPr>
        <w:rPr>
          <w:rFonts w:ascii="Book Antiqua" w:hAnsi="Book Antiqua"/>
        </w:rPr>
        <w:sectPr w:rsidR="00810118" w:rsidRPr="00EC2C31">
          <w:pgSz w:w="12240" w:h="15840"/>
          <w:pgMar w:top="1200" w:right="1340" w:bottom="280" w:left="1340" w:header="720" w:footer="720" w:gutter="0"/>
          <w:cols w:space="720"/>
        </w:sectPr>
      </w:pPr>
    </w:p>
    <w:p w14:paraId="2EEFA853" w14:textId="16B23EF8" w:rsidR="00810118" w:rsidRPr="00EC2C31" w:rsidRDefault="00385F3E">
      <w:pPr>
        <w:pStyle w:val="Heading1"/>
        <w:numPr>
          <w:ilvl w:val="0"/>
          <w:numId w:val="2"/>
        </w:numPr>
        <w:tabs>
          <w:tab w:val="left" w:pos="820"/>
        </w:tabs>
        <w:spacing w:before="69"/>
        <w:rPr>
          <w:rFonts w:ascii="Book Antiqua" w:hAnsi="Book Antiqua"/>
          <w:b w:val="0"/>
          <w:bCs w:val="0"/>
        </w:rPr>
      </w:pPr>
      <w:r w:rsidRPr="00EC2C31">
        <w:rPr>
          <w:rFonts w:ascii="Book Antiqua" w:hAnsi="Book Antiqua"/>
        </w:rPr>
        <w:lastRenderedPageBreak/>
        <w:t>Meeting of Parties in Person</w:t>
      </w:r>
    </w:p>
    <w:p w14:paraId="3B19409C" w14:textId="77777777" w:rsidR="00810118" w:rsidRPr="00EC2C31" w:rsidRDefault="00810118">
      <w:pPr>
        <w:spacing w:before="1"/>
        <w:rPr>
          <w:rFonts w:ascii="Book Antiqua" w:eastAsia="Arial" w:hAnsi="Book Antiqua" w:cs="Arial"/>
          <w:b/>
          <w:bCs/>
          <w:sz w:val="25"/>
          <w:szCs w:val="25"/>
        </w:rPr>
      </w:pPr>
    </w:p>
    <w:p w14:paraId="52D06CF3" w14:textId="77777777" w:rsidR="00810118" w:rsidRPr="00EC2C31" w:rsidRDefault="00385F3E">
      <w:pPr>
        <w:pStyle w:val="BodyText"/>
        <w:tabs>
          <w:tab w:val="left" w:pos="4725"/>
          <w:tab w:val="left" w:pos="7787"/>
        </w:tabs>
        <w:spacing w:line="483" w:lineRule="auto"/>
        <w:ind w:right="117" w:firstLine="720"/>
        <w:jc w:val="both"/>
        <w:rPr>
          <w:rFonts w:ascii="Book Antiqua" w:hAnsi="Book Antiqua" w:cs="Arial"/>
        </w:rPr>
      </w:pPr>
      <w:r w:rsidRPr="00EC2C31">
        <w:rPr>
          <w:rFonts w:ascii="Book Antiqua" w:hAnsi="Book Antiqua"/>
        </w:rPr>
        <w:t>Lead</w:t>
      </w:r>
      <w:r w:rsidRPr="00EC2C31">
        <w:rPr>
          <w:rFonts w:ascii="Book Antiqua" w:hAnsi="Book Antiqua"/>
          <w:spacing w:val="57"/>
        </w:rPr>
        <w:t xml:space="preserve"> </w:t>
      </w:r>
      <w:r w:rsidRPr="00EC2C31">
        <w:rPr>
          <w:rFonts w:ascii="Book Antiqua" w:hAnsi="Book Antiqua"/>
        </w:rPr>
        <w:t>counsel</w:t>
      </w:r>
      <w:r w:rsidRPr="00EC2C31">
        <w:rPr>
          <w:rFonts w:ascii="Book Antiqua" w:hAnsi="Book Antiqua"/>
          <w:spacing w:val="58"/>
        </w:rPr>
        <w:t xml:space="preserve"> </w:t>
      </w:r>
      <w:r w:rsidRPr="00EC2C31">
        <w:rPr>
          <w:rFonts w:ascii="Book Antiqua" w:hAnsi="Book Antiqua"/>
        </w:rPr>
        <w:t>must</w:t>
      </w:r>
      <w:r w:rsidRPr="00EC2C31">
        <w:rPr>
          <w:rFonts w:ascii="Book Antiqua" w:hAnsi="Book Antiqua"/>
          <w:spacing w:val="58"/>
        </w:rPr>
        <w:t xml:space="preserve"> </w:t>
      </w:r>
      <w:r w:rsidRPr="00EC2C31">
        <w:rPr>
          <w:rFonts w:ascii="Book Antiqua" w:hAnsi="Book Antiqua"/>
        </w:rPr>
        <w:t>meet</w:t>
      </w:r>
      <w:r w:rsidRPr="00EC2C31">
        <w:rPr>
          <w:rFonts w:ascii="Book Antiqua" w:hAnsi="Book Antiqua"/>
          <w:spacing w:val="58"/>
        </w:rPr>
        <w:t xml:space="preserve"> </w:t>
      </w:r>
      <w:r w:rsidR="00E71FCF">
        <w:rPr>
          <w:rFonts w:ascii="Book Antiqua" w:hAnsi="Book Antiqua"/>
          <w:bCs/>
          <w:iCs/>
          <w:spacing w:val="-1"/>
        </w:rPr>
        <w:t>in compliance with Local Rule 3.02 (a)(1)</w:t>
      </w:r>
      <w:r w:rsidRPr="00EC2C31">
        <w:rPr>
          <w:rFonts w:ascii="Book Antiqua" w:hAnsi="Book Antiqua"/>
          <w:spacing w:val="-1"/>
        </w:rPr>
        <w:t>.</w:t>
      </w:r>
      <w:r w:rsidRPr="00EC2C31">
        <w:rPr>
          <w:rFonts w:ascii="Book Antiqua" w:hAnsi="Book Antiqua"/>
          <w:spacing w:val="52"/>
        </w:rPr>
        <w:t xml:space="preserve"> </w:t>
      </w:r>
      <w:r w:rsidRPr="00EC2C31">
        <w:rPr>
          <w:rFonts w:ascii="Book Antiqua" w:hAnsi="Book Antiqua"/>
          <w:spacing w:val="-1"/>
        </w:rPr>
        <w:t>Pursuant</w:t>
      </w:r>
      <w:r w:rsidRPr="00EC2C31">
        <w:rPr>
          <w:rFonts w:ascii="Book Antiqua" w:hAnsi="Book Antiqua"/>
          <w:spacing w:val="-8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-8"/>
        </w:rPr>
        <w:t xml:space="preserve"> </w:t>
      </w:r>
      <w:r w:rsidRPr="00EC2C31">
        <w:rPr>
          <w:rFonts w:ascii="Book Antiqua" w:hAnsi="Book Antiqua"/>
          <w:spacing w:val="-1"/>
        </w:rPr>
        <w:t>Local</w:t>
      </w:r>
      <w:r w:rsidRPr="00EC2C31">
        <w:rPr>
          <w:rFonts w:ascii="Book Antiqua" w:hAnsi="Book Antiqua"/>
          <w:spacing w:val="-8"/>
        </w:rPr>
        <w:t xml:space="preserve"> </w:t>
      </w:r>
      <w:r w:rsidRPr="00EC2C31">
        <w:rPr>
          <w:rFonts w:ascii="Book Antiqua" w:hAnsi="Book Antiqua"/>
          <w:spacing w:val="-1"/>
        </w:rPr>
        <w:t>Rule</w:t>
      </w:r>
      <w:r w:rsidRPr="00EC2C31">
        <w:rPr>
          <w:rFonts w:ascii="Book Antiqua" w:hAnsi="Book Antiqua"/>
          <w:spacing w:val="-8"/>
        </w:rPr>
        <w:t xml:space="preserve"> </w:t>
      </w:r>
      <w:r w:rsidRPr="00EC2C31">
        <w:rPr>
          <w:rFonts w:ascii="Book Antiqua" w:hAnsi="Book Antiqua"/>
          <w:spacing w:val="-1"/>
        </w:rPr>
        <w:t>3.0</w:t>
      </w:r>
      <w:r w:rsidR="00E71FCF">
        <w:rPr>
          <w:rFonts w:ascii="Book Antiqua" w:hAnsi="Book Antiqua"/>
          <w:spacing w:val="-1"/>
        </w:rPr>
        <w:t>2</w:t>
      </w:r>
      <w:r w:rsidRPr="00EC2C31">
        <w:rPr>
          <w:rFonts w:ascii="Book Antiqua" w:hAnsi="Book Antiqua"/>
          <w:spacing w:val="-1"/>
        </w:rPr>
        <w:t>(</w:t>
      </w:r>
      <w:r w:rsidR="00E71FCF">
        <w:rPr>
          <w:rFonts w:ascii="Book Antiqua" w:hAnsi="Book Antiqua"/>
          <w:spacing w:val="-1"/>
        </w:rPr>
        <w:t>a</w:t>
      </w:r>
      <w:r w:rsidRPr="00EC2C31">
        <w:rPr>
          <w:rFonts w:ascii="Book Antiqua" w:hAnsi="Book Antiqua"/>
          <w:spacing w:val="-1"/>
        </w:rPr>
        <w:t>)(</w:t>
      </w:r>
      <w:r w:rsidR="00E71FCF">
        <w:rPr>
          <w:rFonts w:ascii="Book Antiqua" w:hAnsi="Book Antiqua"/>
          <w:spacing w:val="-1"/>
        </w:rPr>
        <w:t>1</w:t>
      </w:r>
      <w:r w:rsidRPr="00EC2C31">
        <w:rPr>
          <w:rFonts w:ascii="Book Antiqua" w:hAnsi="Book Antiqua"/>
          <w:spacing w:val="-1"/>
        </w:rPr>
        <w:t>)</w:t>
      </w:r>
      <w:r w:rsidRPr="00EC2C31">
        <w:rPr>
          <w:rFonts w:ascii="Book Antiqua" w:hAnsi="Book Antiqua"/>
        </w:rPr>
        <w:t>,</w:t>
      </w:r>
      <w:r w:rsidRPr="00EC2C31">
        <w:rPr>
          <w:rFonts w:ascii="Book Antiqua" w:hAnsi="Book Antiqua"/>
          <w:spacing w:val="-7"/>
        </w:rPr>
        <w:t xml:space="preserve"> </w:t>
      </w:r>
      <w:r w:rsidRPr="00EC2C31">
        <w:rPr>
          <w:rFonts w:ascii="Book Antiqua" w:hAnsi="Book Antiqua"/>
        </w:rPr>
        <w:t>a</w:t>
      </w:r>
      <w:r w:rsidRPr="00EC2C31">
        <w:rPr>
          <w:rFonts w:ascii="Book Antiqua" w:hAnsi="Book Antiqua"/>
          <w:spacing w:val="-7"/>
        </w:rPr>
        <w:t xml:space="preserve"> </w:t>
      </w:r>
      <w:r w:rsidRPr="00EC2C31">
        <w:rPr>
          <w:rFonts w:ascii="Book Antiqua" w:hAnsi="Book Antiqua"/>
        </w:rPr>
        <w:t>meeting</w:t>
      </w:r>
      <w:r w:rsidRPr="00EC2C31">
        <w:rPr>
          <w:rFonts w:ascii="Book Antiqua" w:hAnsi="Book Antiqua"/>
          <w:spacing w:val="33"/>
        </w:rPr>
        <w:t xml:space="preserve"> </w:t>
      </w:r>
      <w:r w:rsidRPr="00EC2C31">
        <w:rPr>
          <w:rFonts w:ascii="Book Antiqua" w:hAnsi="Book Antiqua"/>
          <w:spacing w:val="-1"/>
        </w:rPr>
        <w:t>was</w:t>
      </w:r>
      <w:r w:rsidRPr="00EC2C31">
        <w:rPr>
          <w:rFonts w:ascii="Book Antiqua" w:hAnsi="Book Antiqua"/>
          <w:spacing w:val="6"/>
        </w:rPr>
        <w:t xml:space="preserve"> </w:t>
      </w:r>
      <w:r w:rsidRPr="00EC2C31">
        <w:rPr>
          <w:rFonts w:ascii="Book Antiqua" w:hAnsi="Book Antiqua"/>
          <w:spacing w:val="-1"/>
        </w:rPr>
        <w:t>held</w:t>
      </w:r>
      <w:r w:rsidRPr="00EC2C31">
        <w:rPr>
          <w:rFonts w:ascii="Book Antiqua" w:hAnsi="Book Antiqua"/>
          <w:spacing w:val="6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="00E71FCF">
        <w:rPr>
          <w:rFonts w:ascii="Book Antiqua" w:hAnsi="Book Antiqua"/>
          <w:spacing w:val="-1"/>
        </w:rPr>
        <w:t xml:space="preserve"> ___________</w:t>
      </w:r>
      <w:r w:rsidRPr="00EC2C31">
        <w:rPr>
          <w:rFonts w:ascii="Book Antiqua" w:hAnsi="Book Antiqua"/>
          <w:spacing w:val="-1"/>
        </w:rPr>
        <w:t>(date)</w:t>
      </w:r>
      <w:r w:rsidR="00E71FCF">
        <w:rPr>
          <w:rFonts w:ascii="Book Antiqua" w:hAnsi="Book Antiqua"/>
          <w:spacing w:val="8"/>
        </w:rPr>
        <w:t xml:space="preserve"> </w:t>
      </w:r>
      <w:r w:rsidRPr="00EC2C31">
        <w:rPr>
          <w:rFonts w:ascii="Book Antiqua" w:hAnsi="Book Antiqua"/>
        </w:rPr>
        <w:t>at</w:t>
      </w:r>
      <w:r w:rsidR="00E71FCF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u w:val="single" w:color="000000"/>
        </w:rPr>
        <w:tab/>
      </w:r>
      <w:r w:rsidR="00E71FCF">
        <w:rPr>
          <w:rFonts w:ascii="Book Antiqua" w:hAnsi="Book Antiqua"/>
          <w:u w:val="single" w:color="000000"/>
        </w:rPr>
        <w:t xml:space="preserve"> </w:t>
      </w:r>
      <w:r w:rsidRPr="00EC2C31">
        <w:rPr>
          <w:rFonts w:ascii="Book Antiqua" w:hAnsi="Book Antiqua"/>
        </w:rPr>
        <w:t>(time)</w:t>
      </w:r>
      <w:r w:rsidRPr="00EC2C31">
        <w:rPr>
          <w:rFonts w:ascii="Book Antiqua" w:hAnsi="Book Antiqua"/>
          <w:spacing w:val="8"/>
        </w:rPr>
        <w:t xml:space="preserve"> </w:t>
      </w:r>
      <w:r w:rsidRPr="00EC2C31">
        <w:rPr>
          <w:rFonts w:ascii="Book Antiqua" w:hAnsi="Book Antiqua"/>
        </w:rPr>
        <w:t>and</w:t>
      </w:r>
      <w:r w:rsidRPr="00EC2C31">
        <w:rPr>
          <w:rFonts w:ascii="Book Antiqua" w:hAnsi="Book Antiqua"/>
          <w:spacing w:val="8"/>
        </w:rPr>
        <w:t xml:space="preserve"> </w:t>
      </w:r>
      <w:r w:rsidRPr="00EC2C31">
        <w:rPr>
          <w:rFonts w:ascii="Book Antiqua" w:hAnsi="Book Antiqua"/>
          <w:spacing w:val="-1"/>
        </w:rPr>
        <w:t>was</w:t>
      </w:r>
      <w:r w:rsidRPr="00EC2C31">
        <w:rPr>
          <w:rFonts w:ascii="Book Antiqua" w:hAnsi="Book Antiqua"/>
          <w:spacing w:val="37"/>
        </w:rPr>
        <w:t xml:space="preserve"> </w:t>
      </w:r>
      <w:r w:rsidRPr="00EC2C31">
        <w:rPr>
          <w:rFonts w:ascii="Book Antiqua" w:hAnsi="Book Antiqua"/>
          <w:spacing w:val="-1"/>
        </w:rPr>
        <w:t>attended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by</w:t>
      </w:r>
      <w:r w:rsidRPr="00EC2C31">
        <w:rPr>
          <w:rFonts w:ascii="Book Antiqua" w:hAnsi="Book Antiqua"/>
          <w:b/>
          <w:spacing w:val="-1"/>
        </w:rPr>
        <w:t>:</w:t>
      </w:r>
    </w:p>
    <w:p w14:paraId="20F07CAC" w14:textId="77777777" w:rsidR="00810118" w:rsidRPr="00EC2C31" w:rsidRDefault="00385F3E">
      <w:pPr>
        <w:tabs>
          <w:tab w:val="left" w:pos="5860"/>
        </w:tabs>
        <w:spacing w:before="16"/>
        <w:ind w:left="1540"/>
        <w:rPr>
          <w:rFonts w:ascii="Book Antiqua" w:eastAsia="Arial" w:hAnsi="Book Antiqua" w:cs="Arial"/>
          <w:sz w:val="19"/>
          <w:szCs w:val="19"/>
        </w:rPr>
      </w:pPr>
      <w:r w:rsidRPr="00EC2C31">
        <w:rPr>
          <w:rFonts w:ascii="Book Antiqua" w:hAnsi="Book Antiqua"/>
          <w:b/>
          <w:w w:val="95"/>
          <w:sz w:val="19"/>
        </w:rPr>
        <w:t>Name</w:t>
      </w:r>
      <w:r w:rsidRPr="00EC2C31">
        <w:rPr>
          <w:rFonts w:ascii="Book Antiqua" w:hAnsi="Book Antiqua"/>
          <w:b/>
          <w:w w:val="95"/>
          <w:sz w:val="19"/>
        </w:rPr>
        <w:tab/>
      </w:r>
      <w:r w:rsidRPr="00EC2C31">
        <w:rPr>
          <w:rFonts w:ascii="Book Antiqua" w:hAnsi="Book Antiqua"/>
          <w:b/>
          <w:sz w:val="19"/>
        </w:rPr>
        <w:t>Counsel</w:t>
      </w:r>
      <w:r w:rsidRPr="00EC2C31">
        <w:rPr>
          <w:rFonts w:ascii="Book Antiqua" w:hAnsi="Book Antiqua"/>
          <w:b/>
          <w:spacing w:val="-8"/>
          <w:sz w:val="19"/>
        </w:rPr>
        <w:t xml:space="preserve"> </w:t>
      </w:r>
      <w:r w:rsidRPr="00EC2C31">
        <w:rPr>
          <w:rFonts w:ascii="Book Antiqua" w:hAnsi="Book Antiqua"/>
          <w:b/>
          <w:sz w:val="19"/>
        </w:rPr>
        <w:t>for</w:t>
      </w:r>
      <w:r w:rsidRPr="00EC2C31">
        <w:rPr>
          <w:rFonts w:ascii="Book Antiqua" w:hAnsi="Book Antiqua"/>
          <w:b/>
          <w:spacing w:val="-7"/>
          <w:sz w:val="19"/>
        </w:rPr>
        <w:t xml:space="preserve"> </w:t>
      </w:r>
      <w:r w:rsidRPr="00EC2C31">
        <w:rPr>
          <w:rFonts w:ascii="Book Antiqua" w:hAnsi="Book Antiqua"/>
          <w:b/>
          <w:sz w:val="19"/>
        </w:rPr>
        <w:t>(if</w:t>
      </w:r>
      <w:r w:rsidRPr="00EC2C31">
        <w:rPr>
          <w:rFonts w:ascii="Book Antiqua" w:hAnsi="Book Antiqua"/>
          <w:b/>
          <w:spacing w:val="-7"/>
          <w:sz w:val="19"/>
        </w:rPr>
        <w:t xml:space="preserve"> </w:t>
      </w:r>
      <w:r w:rsidRPr="00EC2C31">
        <w:rPr>
          <w:rFonts w:ascii="Book Antiqua" w:hAnsi="Book Antiqua"/>
          <w:b/>
          <w:sz w:val="19"/>
        </w:rPr>
        <w:t>applicable)</w:t>
      </w:r>
    </w:p>
    <w:p w14:paraId="44EB9685" w14:textId="77777777" w:rsidR="00810118" w:rsidRPr="00EC2C31" w:rsidRDefault="00810118">
      <w:pPr>
        <w:rPr>
          <w:rFonts w:ascii="Book Antiqua" w:eastAsia="Arial" w:hAnsi="Book Antiqua" w:cs="Arial"/>
          <w:b/>
          <w:bCs/>
          <w:sz w:val="18"/>
          <w:szCs w:val="18"/>
        </w:rPr>
      </w:pPr>
    </w:p>
    <w:p w14:paraId="1CFA4376" w14:textId="77777777" w:rsidR="00810118" w:rsidRPr="00EC2C31" w:rsidRDefault="00810118">
      <w:pPr>
        <w:rPr>
          <w:rFonts w:ascii="Book Antiqua" w:eastAsia="Arial" w:hAnsi="Book Antiqua" w:cs="Arial"/>
          <w:b/>
          <w:bCs/>
          <w:sz w:val="18"/>
          <w:szCs w:val="18"/>
        </w:rPr>
      </w:pPr>
    </w:p>
    <w:p w14:paraId="47FAC2DC" w14:textId="77777777" w:rsidR="00810118" w:rsidRPr="00EC2C31" w:rsidRDefault="00810118">
      <w:pPr>
        <w:rPr>
          <w:rFonts w:ascii="Book Antiqua" w:eastAsia="Arial" w:hAnsi="Book Antiqua" w:cs="Arial"/>
          <w:b/>
          <w:bCs/>
          <w:sz w:val="18"/>
          <w:szCs w:val="18"/>
        </w:rPr>
      </w:pPr>
    </w:p>
    <w:p w14:paraId="1A783A04" w14:textId="77777777" w:rsidR="00B40A2D" w:rsidRPr="00B40A2D" w:rsidRDefault="00385F3E" w:rsidP="00B40A2D">
      <w:pPr>
        <w:pStyle w:val="Heading1"/>
        <w:numPr>
          <w:ilvl w:val="0"/>
          <w:numId w:val="2"/>
        </w:numPr>
        <w:tabs>
          <w:tab w:val="left" w:pos="820"/>
        </w:tabs>
        <w:spacing w:before="116" w:line="490" w:lineRule="auto"/>
        <w:ind w:right="2727"/>
        <w:rPr>
          <w:rFonts w:ascii="Book Antiqua" w:hAnsi="Book Antiqua"/>
          <w:spacing w:val="-1"/>
        </w:rPr>
      </w:pPr>
      <w:r w:rsidRPr="00EC2C31">
        <w:rPr>
          <w:rFonts w:ascii="Book Antiqua" w:hAnsi="Book Antiqua"/>
        </w:rPr>
        <w:t>Pre-Discovery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</w:rPr>
        <w:t>Initial Disclosures of Core Information</w:t>
      </w:r>
    </w:p>
    <w:p w14:paraId="01BF7C7B" w14:textId="77777777" w:rsidR="00B40A2D" w:rsidRDefault="00B40A2D" w:rsidP="00B40A2D">
      <w:pPr>
        <w:pStyle w:val="Heading1"/>
        <w:tabs>
          <w:tab w:val="left" w:pos="820"/>
        </w:tabs>
        <w:spacing w:before="116" w:line="490" w:lineRule="auto"/>
        <w:ind w:left="820" w:right="2727" w:firstLine="0"/>
        <w:rPr>
          <w:rFonts w:ascii="Book Antiqua" w:hAnsi="Book Antiqua"/>
        </w:rPr>
      </w:pPr>
      <w:r>
        <w:rPr>
          <w:rFonts w:ascii="Book Antiqua" w:hAnsi="Book Antiqua"/>
        </w:rPr>
        <w:t>Fed. R. Civ. P. 26(a)(1)(A)–(D) Disclosures</w:t>
      </w:r>
    </w:p>
    <w:p w14:paraId="3053AA43" w14:textId="4D14D485" w:rsidR="00B40A2D" w:rsidRDefault="00B40A2D" w:rsidP="00B40A2D">
      <w:pPr>
        <w:pStyle w:val="Heading1"/>
        <w:spacing w:before="116" w:line="490" w:lineRule="auto"/>
        <w:ind w:left="0" w:right="60" w:firstLine="720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 xml:space="preserve">The parties ____ have exchanged ____ agree to </w:t>
      </w:r>
      <w:r w:rsidRPr="00B40A2D">
        <w:rPr>
          <w:rFonts w:ascii="Book Antiqua" w:hAnsi="Book Antiqua"/>
          <w:b w:val="0"/>
          <w:bCs w:val="0"/>
        </w:rPr>
        <w:t>exchange (check one) informatio</w:t>
      </w:r>
      <w:r>
        <w:rPr>
          <w:rFonts w:ascii="Book Antiqua" w:hAnsi="Book Antiqua"/>
          <w:b w:val="0"/>
          <w:bCs w:val="0"/>
        </w:rPr>
        <w:t>n described in Fed. R. Civ. P. 26(a)(1)(A)–(D) by _______________________ (date).</w:t>
      </w:r>
    </w:p>
    <w:p w14:paraId="3329D107" w14:textId="0A205D3A" w:rsidR="00B40A2D" w:rsidRDefault="00B40A2D" w:rsidP="00B40A2D">
      <w:pPr>
        <w:pStyle w:val="Heading1"/>
        <w:spacing w:before="116" w:line="490" w:lineRule="auto"/>
        <w:ind w:left="0" w:right="60" w:firstLine="720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>Below is a description of information disclosed or scheduled for disclosure:</w:t>
      </w:r>
    </w:p>
    <w:p w14:paraId="16A53AD0" w14:textId="5BCDEEA4" w:rsidR="00B40A2D" w:rsidRDefault="00B40A2D" w:rsidP="00B40A2D">
      <w:pPr>
        <w:pStyle w:val="Heading1"/>
        <w:spacing w:before="116" w:line="490" w:lineRule="auto"/>
        <w:ind w:left="0" w:right="60" w:firstLine="720"/>
        <w:rPr>
          <w:rFonts w:ascii="Book Antiqua" w:hAnsi="Book Antiqua"/>
          <w:b w:val="0"/>
          <w:bCs w:val="0"/>
        </w:rPr>
      </w:pPr>
    </w:p>
    <w:p w14:paraId="0648E272" w14:textId="3523F33A" w:rsidR="00B40A2D" w:rsidRDefault="00B40A2D" w:rsidP="00B40A2D">
      <w:pPr>
        <w:pStyle w:val="Heading1"/>
        <w:spacing w:before="116" w:line="490" w:lineRule="auto"/>
        <w:ind w:left="0" w:right="60" w:firstLine="720"/>
        <w:rPr>
          <w:rFonts w:ascii="Book Antiqua" w:hAnsi="Book Antiqua"/>
          <w:b w:val="0"/>
          <w:bCs w:val="0"/>
        </w:rPr>
      </w:pPr>
    </w:p>
    <w:p w14:paraId="3F36BA4F" w14:textId="77777777" w:rsidR="00B40A2D" w:rsidRDefault="00B40A2D" w:rsidP="00B40A2D">
      <w:pPr>
        <w:pStyle w:val="Heading1"/>
        <w:spacing w:before="116" w:line="490" w:lineRule="auto"/>
        <w:ind w:left="0" w:right="60" w:firstLine="720"/>
        <w:rPr>
          <w:rFonts w:ascii="Book Antiqua" w:hAnsi="Book Antiqua"/>
          <w:spacing w:val="-1"/>
        </w:rPr>
      </w:pPr>
    </w:p>
    <w:p w14:paraId="0C698506" w14:textId="77777777" w:rsidR="00810118" w:rsidRPr="00EC2C31" w:rsidRDefault="00385F3E">
      <w:pPr>
        <w:pStyle w:val="Heading1"/>
        <w:numPr>
          <w:ilvl w:val="0"/>
          <w:numId w:val="2"/>
        </w:numPr>
        <w:tabs>
          <w:tab w:val="left" w:pos="839"/>
        </w:tabs>
        <w:spacing w:before="45"/>
        <w:ind w:left="838" w:hanging="718"/>
        <w:rPr>
          <w:rFonts w:ascii="Book Antiqua" w:hAnsi="Book Antiqua"/>
          <w:b w:val="0"/>
          <w:bCs w:val="0"/>
        </w:rPr>
      </w:pPr>
      <w:r w:rsidRPr="00EC2C31">
        <w:rPr>
          <w:rFonts w:ascii="Book Antiqua" w:hAnsi="Book Antiqua"/>
        </w:rPr>
        <w:t>Electronic Discovery</w:t>
      </w:r>
    </w:p>
    <w:p w14:paraId="4720FFC9" w14:textId="77777777" w:rsidR="00810118" w:rsidRPr="00EC2C31" w:rsidRDefault="00810118">
      <w:pPr>
        <w:spacing w:before="5"/>
        <w:rPr>
          <w:rFonts w:ascii="Book Antiqua" w:eastAsia="Arial" w:hAnsi="Book Antiqua" w:cs="Arial"/>
          <w:b/>
          <w:bCs/>
          <w:sz w:val="24"/>
          <w:szCs w:val="24"/>
        </w:rPr>
      </w:pPr>
    </w:p>
    <w:p w14:paraId="58019C3B" w14:textId="11D16261" w:rsidR="00810118" w:rsidRDefault="00385F3E">
      <w:pPr>
        <w:pStyle w:val="BodyText"/>
        <w:spacing w:line="480" w:lineRule="auto"/>
        <w:ind w:left="120" w:right="118" w:firstLine="720"/>
        <w:jc w:val="both"/>
        <w:rPr>
          <w:rFonts w:ascii="Book Antiqua" w:hAnsi="Book Antiqua"/>
          <w:spacing w:val="-1"/>
        </w:rPr>
      </w:pP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Court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will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enter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</w:rPr>
        <w:t>a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separate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Order</w:t>
      </w:r>
      <w:r w:rsidRPr="00EC2C31">
        <w:rPr>
          <w:rFonts w:ascii="Book Antiqua" w:hAnsi="Book Antiqua"/>
          <w:spacing w:val="3"/>
        </w:rPr>
        <w:t xml:space="preserve"> </w:t>
      </w:r>
      <w:r w:rsidRPr="00EC2C31">
        <w:rPr>
          <w:rFonts w:ascii="Book Antiqua" w:hAnsi="Book Antiqua"/>
          <w:spacing w:val="-1"/>
        </w:rPr>
        <w:t>regarding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electronic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discovery.</w:t>
      </w:r>
      <w:r w:rsidRPr="00EC2C31">
        <w:rPr>
          <w:rFonts w:ascii="Book Antiqua" w:hAnsi="Book Antiqua"/>
          <w:spacing w:val="3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  <w:spacing w:val="30"/>
        </w:rPr>
        <w:t xml:space="preserve"> </w:t>
      </w:r>
      <w:r w:rsidRPr="00EC2C31">
        <w:rPr>
          <w:rFonts w:ascii="Book Antiqua" w:hAnsi="Book Antiqua"/>
        </w:rPr>
        <w:t>may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</w:rPr>
        <w:t>move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</w:rPr>
        <w:t>to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</w:rPr>
        <w:t>modify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</w:rPr>
        <w:t>the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</w:rPr>
        <w:t>Court’s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</w:rPr>
        <w:t>standard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Order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by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separate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motion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within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two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(2)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weeks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its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issuance.</w:t>
      </w:r>
    </w:p>
    <w:p w14:paraId="28B7D751" w14:textId="77777777" w:rsidR="00604E25" w:rsidRPr="00EC2C31" w:rsidRDefault="00604E25">
      <w:pPr>
        <w:pStyle w:val="BodyText"/>
        <w:spacing w:line="480" w:lineRule="auto"/>
        <w:ind w:left="120" w:right="118" w:firstLine="720"/>
        <w:jc w:val="both"/>
        <w:rPr>
          <w:rFonts w:ascii="Book Antiqua" w:hAnsi="Book Antiqua"/>
        </w:rPr>
      </w:pPr>
    </w:p>
    <w:p w14:paraId="5BAD6A0F" w14:textId="2FCBFB1E" w:rsidR="00810118" w:rsidRPr="00604E25" w:rsidRDefault="00385F3E" w:rsidP="00604E25">
      <w:pPr>
        <w:pStyle w:val="Heading1"/>
        <w:numPr>
          <w:ilvl w:val="0"/>
          <w:numId w:val="2"/>
        </w:numPr>
        <w:tabs>
          <w:tab w:val="left" w:pos="840"/>
        </w:tabs>
        <w:spacing w:before="15"/>
        <w:ind w:left="840"/>
        <w:rPr>
          <w:rFonts w:ascii="Book Antiqua" w:hAnsi="Book Antiqua"/>
          <w:b w:val="0"/>
          <w:bCs w:val="0"/>
        </w:rPr>
      </w:pPr>
      <w:r w:rsidRPr="00EC2C31">
        <w:rPr>
          <w:rFonts w:ascii="Book Antiqua" w:hAnsi="Book Antiqua"/>
          <w:spacing w:val="-1"/>
        </w:rPr>
        <w:lastRenderedPageBreak/>
        <w:t>Agreed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Plan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for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Plaintiffs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Defendants</w:t>
      </w:r>
    </w:p>
    <w:p w14:paraId="3F6D8CAF" w14:textId="77777777" w:rsidR="00604E25" w:rsidRPr="00604E25" w:rsidRDefault="00604E25" w:rsidP="00604E25">
      <w:pPr>
        <w:pStyle w:val="Heading1"/>
        <w:tabs>
          <w:tab w:val="left" w:pos="840"/>
        </w:tabs>
        <w:spacing w:before="15"/>
        <w:ind w:left="840" w:firstLine="0"/>
        <w:rPr>
          <w:rFonts w:ascii="Book Antiqua" w:hAnsi="Book Antiqua"/>
          <w:b w:val="0"/>
          <w:bCs w:val="0"/>
        </w:rPr>
      </w:pPr>
    </w:p>
    <w:p w14:paraId="26CAB7EA" w14:textId="77777777" w:rsidR="00810118" w:rsidRPr="00EC2C31" w:rsidRDefault="00385F3E">
      <w:pPr>
        <w:numPr>
          <w:ilvl w:val="1"/>
          <w:numId w:val="2"/>
        </w:numPr>
        <w:tabs>
          <w:tab w:val="left" w:pos="1561"/>
        </w:tabs>
        <w:ind w:hanging="720"/>
        <w:rPr>
          <w:rFonts w:ascii="Book Antiqua" w:eastAsia="Arial" w:hAnsi="Book Antiqua" w:cs="Arial"/>
          <w:sz w:val="24"/>
          <w:szCs w:val="24"/>
        </w:rPr>
      </w:pPr>
      <w:r w:rsidRPr="00EC2C31">
        <w:rPr>
          <w:rFonts w:ascii="Book Antiqua" w:hAnsi="Book Antiqua"/>
          <w:b/>
          <w:spacing w:val="-1"/>
          <w:sz w:val="24"/>
        </w:rPr>
        <w:t>Certificate of Interested Persons</w:t>
      </w:r>
      <w:r w:rsidRPr="00EC2C31">
        <w:rPr>
          <w:rFonts w:ascii="Book Antiqua" w:hAnsi="Book Antiqua"/>
          <w:b/>
          <w:spacing w:val="2"/>
          <w:sz w:val="24"/>
        </w:rPr>
        <w:t xml:space="preserve"> </w:t>
      </w:r>
      <w:r w:rsidRPr="00EC2C31">
        <w:rPr>
          <w:rFonts w:ascii="Book Antiqua" w:hAnsi="Book Antiqua"/>
          <w:b/>
          <w:spacing w:val="-1"/>
          <w:sz w:val="24"/>
        </w:rPr>
        <w:t>and</w:t>
      </w:r>
      <w:r w:rsidRPr="00EC2C31">
        <w:rPr>
          <w:rFonts w:ascii="Book Antiqua" w:hAnsi="Book Antiqua"/>
          <w:b/>
          <w:sz w:val="24"/>
        </w:rPr>
        <w:t xml:space="preserve"> </w:t>
      </w:r>
      <w:r w:rsidRPr="00EC2C31">
        <w:rPr>
          <w:rFonts w:ascii="Book Antiqua" w:hAnsi="Book Antiqua"/>
          <w:b/>
          <w:spacing w:val="-1"/>
          <w:sz w:val="24"/>
        </w:rPr>
        <w:t>Corporate</w:t>
      </w:r>
      <w:r w:rsidRPr="00EC2C31">
        <w:rPr>
          <w:rFonts w:ascii="Book Antiqua" w:hAnsi="Book Antiqua"/>
          <w:b/>
          <w:sz w:val="24"/>
        </w:rPr>
        <w:t xml:space="preserve"> </w:t>
      </w:r>
      <w:r w:rsidRPr="00EC2C31">
        <w:rPr>
          <w:rFonts w:ascii="Book Antiqua" w:hAnsi="Book Antiqua"/>
          <w:b/>
          <w:spacing w:val="-1"/>
          <w:sz w:val="24"/>
        </w:rPr>
        <w:t>Disclosure</w:t>
      </w:r>
      <w:r w:rsidRPr="00EC2C31">
        <w:rPr>
          <w:rFonts w:ascii="Book Antiqua" w:hAnsi="Book Antiqua"/>
          <w:b/>
          <w:sz w:val="24"/>
        </w:rPr>
        <w:t xml:space="preserve"> </w:t>
      </w:r>
      <w:r w:rsidRPr="00EC2C31">
        <w:rPr>
          <w:rFonts w:ascii="Book Antiqua" w:hAnsi="Book Antiqua"/>
          <w:b/>
          <w:spacing w:val="-1"/>
          <w:sz w:val="24"/>
        </w:rPr>
        <w:t>Statement</w:t>
      </w:r>
    </w:p>
    <w:p w14:paraId="49FE4627" w14:textId="77777777" w:rsidR="00810118" w:rsidRPr="00EC2C31" w:rsidRDefault="00810118">
      <w:pPr>
        <w:spacing w:before="5"/>
        <w:rPr>
          <w:rFonts w:ascii="Book Antiqua" w:eastAsia="Arial" w:hAnsi="Book Antiqua" w:cs="Arial"/>
          <w:b/>
          <w:bCs/>
          <w:sz w:val="24"/>
          <w:szCs w:val="24"/>
        </w:rPr>
      </w:pPr>
    </w:p>
    <w:p w14:paraId="3AD61E36" w14:textId="77777777" w:rsidR="00810118" w:rsidRPr="00EC2C31" w:rsidRDefault="00385F3E" w:rsidP="00B40A2D">
      <w:pPr>
        <w:pStyle w:val="BodyText"/>
        <w:spacing w:line="480" w:lineRule="auto"/>
        <w:ind w:left="0" w:right="117" w:firstLine="720"/>
        <w:jc w:val="both"/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This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Court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has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previously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ordered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each</w:t>
      </w:r>
      <w:r w:rsidRPr="00EC2C31">
        <w:rPr>
          <w:rFonts w:ascii="Book Antiqua" w:hAnsi="Book Antiqua"/>
          <w:spacing w:val="-14"/>
        </w:rPr>
        <w:t xml:space="preserve"> </w:t>
      </w:r>
      <w:r w:rsidRPr="00EC2C31">
        <w:rPr>
          <w:rFonts w:ascii="Book Antiqua" w:hAnsi="Book Antiqua"/>
        </w:rPr>
        <w:t>party,</w:t>
      </w:r>
      <w:r w:rsidRPr="00EC2C31">
        <w:rPr>
          <w:rFonts w:ascii="Book Antiqua" w:hAnsi="Book Antiqua"/>
          <w:spacing w:val="-16"/>
        </w:rPr>
        <w:t xml:space="preserve"> </w:t>
      </w:r>
      <w:r w:rsidRPr="00EC2C31">
        <w:rPr>
          <w:rFonts w:ascii="Book Antiqua" w:hAnsi="Book Antiqua"/>
        </w:rPr>
        <w:t>governmental</w:t>
      </w:r>
      <w:r w:rsidRPr="00EC2C31">
        <w:rPr>
          <w:rFonts w:ascii="Book Antiqua" w:hAnsi="Book Antiqua"/>
          <w:spacing w:val="-16"/>
        </w:rPr>
        <w:t xml:space="preserve"> </w:t>
      </w:r>
      <w:r w:rsidRPr="00EC2C31">
        <w:rPr>
          <w:rFonts w:ascii="Book Antiqua" w:hAnsi="Book Antiqua"/>
        </w:rPr>
        <w:t>party,</w:t>
      </w:r>
      <w:r w:rsidRPr="00EC2C31">
        <w:rPr>
          <w:rFonts w:ascii="Book Antiqua" w:hAnsi="Book Antiqua"/>
          <w:spacing w:val="-16"/>
        </w:rPr>
        <w:t xml:space="preserve"> </w:t>
      </w:r>
      <w:r w:rsidRPr="00EC2C31">
        <w:rPr>
          <w:rFonts w:ascii="Book Antiqua" w:hAnsi="Book Antiqua"/>
        </w:rPr>
        <w:t>intervenor,</w:t>
      </w:r>
      <w:r w:rsidRPr="00EC2C31">
        <w:rPr>
          <w:rFonts w:ascii="Book Antiqua" w:hAnsi="Book Antiqua"/>
          <w:spacing w:val="-16"/>
        </w:rPr>
        <w:t xml:space="preserve"> </w:t>
      </w:r>
      <w:r w:rsidRPr="00EC2C31">
        <w:rPr>
          <w:rFonts w:ascii="Book Antiqua" w:hAnsi="Book Antiqua"/>
        </w:rPr>
        <w:t>non-</w:t>
      </w:r>
      <w:r w:rsidRPr="00EC2C31">
        <w:rPr>
          <w:rFonts w:ascii="Book Antiqua" w:hAnsi="Book Antiqua"/>
          <w:spacing w:val="27"/>
        </w:rPr>
        <w:t xml:space="preserve"> </w:t>
      </w:r>
      <w:r w:rsidRPr="00EC2C31">
        <w:rPr>
          <w:rFonts w:ascii="Book Antiqua" w:hAnsi="Book Antiqua"/>
          <w:spacing w:val="-1"/>
        </w:rPr>
        <w:t>party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movant,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Rule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69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garnishee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file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and serve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</w:rPr>
        <w:t>a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Certificate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Interested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Persons</w:t>
      </w:r>
      <w:r w:rsidRPr="00EC2C31">
        <w:rPr>
          <w:rFonts w:ascii="Book Antiqua" w:hAnsi="Book Antiqua"/>
          <w:spacing w:val="26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56"/>
        </w:rPr>
        <w:t xml:space="preserve"> </w:t>
      </w:r>
      <w:r w:rsidRPr="00EC2C31">
        <w:rPr>
          <w:rFonts w:ascii="Book Antiqua" w:hAnsi="Book Antiqua"/>
          <w:spacing w:val="-1"/>
        </w:rPr>
        <w:t>Corporate</w:t>
      </w:r>
      <w:r w:rsidRPr="00EC2C31">
        <w:rPr>
          <w:rFonts w:ascii="Book Antiqua" w:hAnsi="Book Antiqua"/>
          <w:spacing w:val="57"/>
        </w:rPr>
        <w:t xml:space="preserve"> </w:t>
      </w:r>
      <w:r w:rsidRPr="00EC2C31">
        <w:rPr>
          <w:rFonts w:ascii="Book Antiqua" w:hAnsi="Book Antiqua"/>
          <w:spacing w:val="-1"/>
        </w:rPr>
        <w:t>Disclosure</w:t>
      </w:r>
      <w:r w:rsidRPr="00EC2C31">
        <w:rPr>
          <w:rFonts w:ascii="Book Antiqua" w:hAnsi="Book Antiqua"/>
          <w:spacing w:val="57"/>
        </w:rPr>
        <w:t xml:space="preserve"> </w:t>
      </w:r>
      <w:r w:rsidRPr="00EC2C31">
        <w:rPr>
          <w:rFonts w:ascii="Book Antiqua" w:hAnsi="Book Antiqua"/>
          <w:spacing w:val="-1"/>
        </w:rPr>
        <w:t>Statement</w:t>
      </w:r>
      <w:r w:rsidRPr="00EC2C31">
        <w:rPr>
          <w:rFonts w:ascii="Book Antiqua" w:hAnsi="Book Antiqua"/>
          <w:spacing w:val="56"/>
        </w:rPr>
        <w:t xml:space="preserve"> </w:t>
      </w:r>
      <w:r w:rsidRPr="00EC2C31">
        <w:rPr>
          <w:rFonts w:ascii="Book Antiqua" w:hAnsi="Book Antiqua"/>
        </w:rPr>
        <w:t>using</w:t>
      </w:r>
      <w:r w:rsidRPr="00EC2C31">
        <w:rPr>
          <w:rFonts w:ascii="Book Antiqua" w:hAnsi="Book Antiqua"/>
          <w:spacing w:val="57"/>
        </w:rPr>
        <w:t xml:space="preserve"> </w:t>
      </w:r>
      <w:r w:rsidRPr="00EC2C31">
        <w:rPr>
          <w:rFonts w:ascii="Book Antiqua" w:hAnsi="Book Antiqua"/>
        </w:rPr>
        <w:t>a</w:t>
      </w:r>
      <w:r w:rsidRPr="00EC2C31">
        <w:rPr>
          <w:rFonts w:ascii="Book Antiqua" w:hAnsi="Book Antiqua"/>
          <w:spacing w:val="57"/>
        </w:rPr>
        <w:t xml:space="preserve"> </w:t>
      </w:r>
      <w:r w:rsidRPr="00EC2C31">
        <w:rPr>
          <w:rFonts w:ascii="Book Antiqua" w:hAnsi="Book Antiqua"/>
        </w:rPr>
        <w:t>mandatory</w:t>
      </w:r>
      <w:r w:rsidRPr="00EC2C31">
        <w:rPr>
          <w:rFonts w:ascii="Book Antiqua" w:hAnsi="Book Antiqua"/>
          <w:spacing w:val="57"/>
        </w:rPr>
        <w:t xml:space="preserve"> </w:t>
      </w:r>
      <w:r w:rsidRPr="00EC2C31">
        <w:rPr>
          <w:rFonts w:ascii="Book Antiqua" w:hAnsi="Book Antiqua"/>
        </w:rPr>
        <w:t>form.</w:t>
      </w:r>
      <w:r w:rsidRPr="00EC2C31">
        <w:rPr>
          <w:rFonts w:ascii="Book Antiqua" w:hAnsi="Book Antiqua"/>
          <w:spacing w:val="46"/>
        </w:rPr>
        <w:t xml:space="preserve"> </w:t>
      </w:r>
      <w:r w:rsidRPr="00EC2C31">
        <w:rPr>
          <w:rFonts w:ascii="Book Antiqua" w:hAnsi="Book Antiqua"/>
        </w:rPr>
        <w:t>No</w:t>
      </w:r>
      <w:r w:rsidRPr="00EC2C31">
        <w:rPr>
          <w:rFonts w:ascii="Book Antiqua" w:hAnsi="Book Antiqua"/>
          <w:spacing w:val="57"/>
        </w:rPr>
        <w:t xml:space="preserve"> </w:t>
      </w:r>
      <w:r w:rsidRPr="00EC2C31">
        <w:rPr>
          <w:rFonts w:ascii="Book Antiqua" w:hAnsi="Book Antiqua"/>
        </w:rPr>
        <w:t>party</w:t>
      </w:r>
      <w:r w:rsidRPr="00EC2C31">
        <w:rPr>
          <w:rFonts w:ascii="Book Antiqua" w:hAnsi="Book Antiqua"/>
          <w:spacing w:val="58"/>
        </w:rPr>
        <w:t xml:space="preserve"> </w:t>
      </w:r>
      <w:r w:rsidRPr="00EC2C31">
        <w:rPr>
          <w:rFonts w:ascii="Book Antiqua" w:hAnsi="Book Antiqua"/>
        </w:rPr>
        <w:t>may</w:t>
      </w:r>
      <w:r w:rsidRPr="00EC2C31">
        <w:rPr>
          <w:rFonts w:ascii="Book Antiqua" w:hAnsi="Book Antiqua"/>
          <w:spacing w:val="56"/>
        </w:rPr>
        <w:t xml:space="preserve"> </w:t>
      </w:r>
      <w:r w:rsidRPr="00EC2C31">
        <w:rPr>
          <w:rFonts w:ascii="Book Antiqua" w:hAnsi="Book Antiqua"/>
        </w:rPr>
        <w:t>seek</w:t>
      </w:r>
      <w:r w:rsidRPr="00EC2C31">
        <w:rPr>
          <w:rFonts w:ascii="Book Antiqua" w:hAnsi="Book Antiqua"/>
          <w:spacing w:val="27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from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any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source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before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filing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serving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</w:rPr>
        <w:t>a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Certificate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Interested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Persons</w:t>
      </w:r>
      <w:r w:rsidRPr="00EC2C31">
        <w:rPr>
          <w:rFonts w:ascii="Book Antiqua" w:hAnsi="Book Antiqua"/>
          <w:spacing w:val="-17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26"/>
        </w:rPr>
        <w:t xml:space="preserve"> </w:t>
      </w:r>
      <w:r w:rsidRPr="00EC2C31">
        <w:rPr>
          <w:rFonts w:ascii="Book Antiqua" w:hAnsi="Book Antiqua"/>
          <w:spacing w:val="-1"/>
        </w:rPr>
        <w:t>Corporate</w:t>
      </w:r>
      <w:r w:rsidRPr="00EC2C31">
        <w:rPr>
          <w:rFonts w:ascii="Book Antiqua" w:hAnsi="Book Antiqua"/>
          <w:spacing w:val="40"/>
        </w:rPr>
        <w:t xml:space="preserve"> </w:t>
      </w:r>
      <w:r w:rsidRPr="00EC2C31">
        <w:rPr>
          <w:rFonts w:ascii="Book Antiqua" w:hAnsi="Book Antiqua"/>
          <w:spacing w:val="-1"/>
        </w:rPr>
        <w:t>Disclosure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  <w:spacing w:val="-1"/>
        </w:rPr>
        <w:t>Statement.</w:t>
      </w:r>
      <w:r w:rsidRPr="00EC2C31">
        <w:rPr>
          <w:rFonts w:ascii="Book Antiqua" w:hAnsi="Book Antiqua"/>
          <w:spacing w:val="15"/>
        </w:rPr>
        <w:t xml:space="preserve"> </w:t>
      </w:r>
      <w:r w:rsidRPr="00EC2C31">
        <w:rPr>
          <w:rFonts w:ascii="Book Antiqua" w:hAnsi="Book Antiqua"/>
        </w:rPr>
        <w:t>A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</w:rPr>
        <w:t>motion,</w:t>
      </w:r>
      <w:r w:rsidRPr="00EC2C31">
        <w:rPr>
          <w:rFonts w:ascii="Book Antiqua" w:hAnsi="Book Antiqua"/>
          <w:spacing w:val="42"/>
        </w:rPr>
        <w:t xml:space="preserve"> </w:t>
      </w:r>
      <w:r w:rsidRPr="00EC2C31">
        <w:rPr>
          <w:rFonts w:ascii="Book Antiqua" w:hAnsi="Book Antiqua"/>
        </w:rPr>
        <w:t>memorandum,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</w:rPr>
        <w:t>response,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</w:rPr>
        <w:t>or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</w:rPr>
        <w:t>other</w:t>
      </w:r>
      <w:r w:rsidRPr="00EC2C31">
        <w:rPr>
          <w:rFonts w:ascii="Book Antiqua" w:hAnsi="Book Antiqua"/>
          <w:spacing w:val="40"/>
        </w:rPr>
        <w:t xml:space="preserve"> </w:t>
      </w:r>
      <w:r w:rsidRPr="00EC2C31">
        <w:rPr>
          <w:rFonts w:ascii="Book Antiqua" w:hAnsi="Book Antiqua"/>
        </w:rPr>
        <w:t>paper</w:t>
      </w:r>
      <w:r w:rsidRPr="00EC2C31">
        <w:rPr>
          <w:rFonts w:ascii="Book Antiqua" w:hAnsi="Book Antiqua"/>
          <w:spacing w:val="27"/>
        </w:rPr>
        <w:t xml:space="preserve"> </w:t>
      </w:r>
      <w:r w:rsidRPr="00EC2C31">
        <w:rPr>
          <w:rFonts w:ascii="Book Antiqua" w:hAnsi="Book Antiqua"/>
          <w:spacing w:val="-1"/>
        </w:rPr>
        <w:t>“including</w:t>
      </w:r>
      <w:r w:rsidRPr="00EC2C31">
        <w:rPr>
          <w:rFonts w:ascii="Book Antiqua" w:hAnsi="Book Antiqua"/>
          <w:spacing w:val="-8"/>
        </w:rPr>
        <w:t xml:space="preserve"> </w:t>
      </w:r>
      <w:r w:rsidRPr="00EC2C31">
        <w:rPr>
          <w:rFonts w:ascii="Book Antiqua" w:hAnsi="Book Antiqua"/>
          <w:spacing w:val="-1"/>
        </w:rPr>
        <w:t>emergency</w:t>
      </w:r>
      <w:r w:rsidRPr="00EC2C31">
        <w:rPr>
          <w:rFonts w:ascii="Book Antiqua" w:hAnsi="Book Antiqua"/>
          <w:spacing w:val="-8"/>
        </w:rPr>
        <w:t xml:space="preserve"> </w:t>
      </w:r>
      <w:r w:rsidRPr="00EC2C31">
        <w:rPr>
          <w:rFonts w:ascii="Book Antiqua" w:hAnsi="Book Antiqua"/>
          <w:spacing w:val="-1"/>
        </w:rPr>
        <w:t>motion”</w:t>
      </w:r>
      <w:r w:rsidRPr="00EC2C31">
        <w:rPr>
          <w:rFonts w:ascii="Book Antiqua" w:hAnsi="Book Antiqua"/>
          <w:spacing w:val="50"/>
        </w:rPr>
        <w:t xml:space="preserve"> </w:t>
      </w:r>
      <w:r w:rsidRPr="00EC2C31">
        <w:rPr>
          <w:rFonts w:ascii="Book Antiqua" w:hAnsi="Book Antiqua"/>
          <w:spacing w:val="-1"/>
        </w:rPr>
        <w:t>is</w:t>
      </w:r>
      <w:r w:rsidRPr="00EC2C31">
        <w:rPr>
          <w:rFonts w:ascii="Book Antiqua" w:hAnsi="Book Antiqua"/>
          <w:spacing w:val="-8"/>
        </w:rPr>
        <w:t xml:space="preserve"> </w:t>
      </w:r>
      <w:r w:rsidRPr="00EC2C31">
        <w:rPr>
          <w:rFonts w:ascii="Book Antiqua" w:hAnsi="Book Antiqua"/>
          <w:spacing w:val="-1"/>
        </w:rPr>
        <w:t>subject</w:t>
      </w:r>
      <w:r w:rsidRPr="00EC2C31">
        <w:rPr>
          <w:rFonts w:ascii="Book Antiqua" w:hAnsi="Book Antiqua"/>
          <w:spacing w:val="-8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-9"/>
        </w:rPr>
        <w:t xml:space="preserve"> </w:t>
      </w:r>
      <w:r w:rsidRPr="00EC2C31">
        <w:rPr>
          <w:rFonts w:ascii="Book Antiqua" w:hAnsi="Book Antiqua"/>
          <w:spacing w:val="-1"/>
        </w:rPr>
        <w:t>being</w:t>
      </w:r>
      <w:r w:rsidRPr="00EC2C31">
        <w:rPr>
          <w:rFonts w:ascii="Book Antiqua" w:hAnsi="Book Antiqua"/>
          <w:spacing w:val="-9"/>
        </w:rPr>
        <w:t xml:space="preserve"> </w:t>
      </w:r>
      <w:r w:rsidRPr="00EC2C31">
        <w:rPr>
          <w:rFonts w:ascii="Book Antiqua" w:hAnsi="Book Antiqua"/>
          <w:spacing w:val="-1"/>
        </w:rPr>
        <w:t>denied</w:t>
      </w:r>
      <w:r w:rsidRPr="00EC2C31">
        <w:rPr>
          <w:rFonts w:ascii="Book Antiqua" w:hAnsi="Book Antiqua"/>
          <w:spacing w:val="-9"/>
        </w:rPr>
        <w:t xml:space="preserve"> </w:t>
      </w:r>
      <w:r w:rsidRPr="00EC2C31">
        <w:rPr>
          <w:rFonts w:ascii="Book Antiqua" w:hAnsi="Book Antiqua"/>
          <w:spacing w:val="-1"/>
        </w:rPr>
        <w:t>or</w:t>
      </w:r>
      <w:r w:rsidRPr="00EC2C31">
        <w:rPr>
          <w:rFonts w:ascii="Book Antiqua" w:hAnsi="Book Antiqua"/>
          <w:spacing w:val="-9"/>
        </w:rPr>
        <w:t xml:space="preserve"> </w:t>
      </w:r>
      <w:r w:rsidRPr="00EC2C31">
        <w:rPr>
          <w:rFonts w:ascii="Book Antiqua" w:hAnsi="Book Antiqua"/>
          <w:spacing w:val="-1"/>
        </w:rPr>
        <w:t>stricken</w:t>
      </w:r>
      <w:r w:rsidRPr="00EC2C31">
        <w:rPr>
          <w:rFonts w:ascii="Book Antiqua" w:hAnsi="Book Antiqua"/>
          <w:spacing w:val="-9"/>
        </w:rPr>
        <w:t xml:space="preserve"> </w:t>
      </w:r>
      <w:r w:rsidRPr="00EC2C31">
        <w:rPr>
          <w:rFonts w:ascii="Book Antiqua" w:hAnsi="Book Antiqua"/>
          <w:spacing w:val="-1"/>
        </w:rPr>
        <w:t>unless</w:t>
      </w:r>
      <w:r w:rsidRPr="00EC2C31">
        <w:rPr>
          <w:rFonts w:ascii="Book Antiqua" w:hAnsi="Book Antiqua"/>
          <w:spacing w:val="-9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9"/>
        </w:rPr>
        <w:t xml:space="preserve"> </w:t>
      </w:r>
      <w:r w:rsidRPr="00EC2C31">
        <w:rPr>
          <w:rFonts w:ascii="Book Antiqua" w:hAnsi="Book Antiqua"/>
          <w:spacing w:val="-1"/>
        </w:rPr>
        <w:t>filing</w:t>
      </w:r>
      <w:r w:rsidRPr="00EC2C31">
        <w:rPr>
          <w:rFonts w:ascii="Book Antiqua" w:hAnsi="Book Antiqua"/>
          <w:spacing w:val="-9"/>
        </w:rPr>
        <w:t xml:space="preserve"> </w:t>
      </w:r>
      <w:r w:rsidRPr="00EC2C31">
        <w:rPr>
          <w:rFonts w:ascii="Book Antiqua" w:hAnsi="Book Antiqua"/>
          <w:spacing w:val="-1"/>
        </w:rPr>
        <w:t>party</w:t>
      </w:r>
      <w:r w:rsidRPr="00EC2C31">
        <w:rPr>
          <w:rFonts w:ascii="Book Antiqua" w:hAnsi="Book Antiqua"/>
          <w:spacing w:val="26"/>
        </w:rPr>
        <w:t xml:space="preserve"> </w:t>
      </w:r>
      <w:r w:rsidRPr="00EC2C31">
        <w:rPr>
          <w:rFonts w:ascii="Book Antiqua" w:hAnsi="Book Antiqua"/>
          <w:spacing w:val="-1"/>
        </w:rPr>
        <w:t>has</w:t>
      </w:r>
      <w:r w:rsidRPr="00EC2C31">
        <w:rPr>
          <w:rFonts w:ascii="Book Antiqua" w:hAnsi="Book Antiqua"/>
          <w:spacing w:val="59"/>
        </w:rPr>
        <w:t xml:space="preserve"> </w:t>
      </w:r>
      <w:r w:rsidRPr="00EC2C31">
        <w:rPr>
          <w:rFonts w:ascii="Book Antiqua" w:hAnsi="Book Antiqua"/>
          <w:spacing w:val="-1"/>
        </w:rPr>
        <w:t>previously</w:t>
      </w:r>
      <w:r w:rsidRPr="00EC2C31">
        <w:rPr>
          <w:rFonts w:ascii="Book Antiqua" w:hAnsi="Book Antiqua"/>
          <w:spacing w:val="60"/>
        </w:rPr>
        <w:t xml:space="preserve"> </w:t>
      </w:r>
      <w:r w:rsidRPr="00EC2C31">
        <w:rPr>
          <w:rFonts w:ascii="Book Antiqua" w:hAnsi="Book Antiqua"/>
          <w:spacing w:val="-1"/>
        </w:rPr>
        <w:t>filed</w:t>
      </w:r>
      <w:r w:rsidRPr="00EC2C31">
        <w:rPr>
          <w:rFonts w:ascii="Book Antiqua" w:hAnsi="Book Antiqua"/>
          <w:spacing w:val="60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59"/>
        </w:rPr>
        <w:t xml:space="preserve"> </w:t>
      </w:r>
      <w:r w:rsidRPr="00EC2C31">
        <w:rPr>
          <w:rFonts w:ascii="Book Antiqua" w:hAnsi="Book Antiqua"/>
          <w:spacing w:val="-1"/>
        </w:rPr>
        <w:t>served</w:t>
      </w:r>
      <w:r w:rsidRPr="00EC2C31">
        <w:rPr>
          <w:rFonts w:ascii="Book Antiqua" w:hAnsi="Book Antiqua"/>
          <w:spacing w:val="60"/>
        </w:rPr>
        <w:t xml:space="preserve"> </w:t>
      </w:r>
      <w:r w:rsidRPr="00EC2C31">
        <w:rPr>
          <w:rFonts w:ascii="Book Antiqua" w:hAnsi="Book Antiqua"/>
          <w:spacing w:val="-1"/>
        </w:rPr>
        <w:t>its</w:t>
      </w:r>
      <w:r w:rsidRPr="00EC2C31">
        <w:rPr>
          <w:rFonts w:ascii="Book Antiqua" w:hAnsi="Book Antiqua"/>
          <w:spacing w:val="60"/>
        </w:rPr>
        <w:t xml:space="preserve"> </w:t>
      </w:r>
      <w:r w:rsidRPr="00EC2C31">
        <w:rPr>
          <w:rFonts w:ascii="Book Antiqua" w:hAnsi="Book Antiqua"/>
          <w:spacing w:val="-1"/>
        </w:rPr>
        <w:t>Certificate</w:t>
      </w:r>
      <w:r w:rsidRPr="00EC2C31">
        <w:rPr>
          <w:rFonts w:ascii="Book Antiqua" w:hAnsi="Book Antiqua"/>
          <w:spacing w:val="60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59"/>
        </w:rPr>
        <w:t xml:space="preserve"> </w:t>
      </w:r>
      <w:r w:rsidRPr="00EC2C31">
        <w:rPr>
          <w:rFonts w:ascii="Book Antiqua" w:hAnsi="Book Antiqua"/>
          <w:spacing w:val="-1"/>
        </w:rPr>
        <w:t>Interested</w:t>
      </w:r>
      <w:r w:rsidRPr="00EC2C31">
        <w:rPr>
          <w:rFonts w:ascii="Book Antiqua" w:hAnsi="Book Antiqua"/>
          <w:spacing w:val="60"/>
        </w:rPr>
        <w:t xml:space="preserve"> </w:t>
      </w:r>
      <w:r w:rsidRPr="00EC2C31">
        <w:rPr>
          <w:rFonts w:ascii="Book Antiqua" w:hAnsi="Book Antiqua"/>
          <w:spacing w:val="-1"/>
        </w:rPr>
        <w:t>Persons</w:t>
      </w:r>
      <w:r w:rsidRPr="00EC2C31">
        <w:rPr>
          <w:rFonts w:ascii="Book Antiqua" w:hAnsi="Book Antiqua"/>
          <w:spacing w:val="60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59"/>
        </w:rPr>
        <w:t xml:space="preserve"> </w:t>
      </w:r>
      <w:r w:rsidRPr="00EC2C31">
        <w:rPr>
          <w:rFonts w:ascii="Book Antiqua" w:hAnsi="Book Antiqua"/>
          <w:spacing w:val="-1"/>
        </w:rPr>
        <w:t>Corporate</w:t>
      </w:r>
      <w:r w:rsidRPr="00EC2C31">
        <w:rPr>
          <w:rFonts w:ascii="Book Antiqua" w:hAnsi="Book Antiqua"/>
          <w:spacing w:val="26"/>
        </w:rPr>
        <w:t xml:space="preserve"> </w:t>
      </w:r>
      <w:r w:rsidRPr="00EC2C31">
        <w:rPr>
          <w:rFonts w:ascii="Book Antiqua" w:hAnsi="Book Antiqua"/>
        </w:rPr>
        <w:t>Disclosure</w:t>
      </w:r>
      <w:r w:rsidRPr="00EC2C31">
        <w:rPr>
          <w:rFonts w:ascii="Book Antiqua" w:hAnsi="Book Antiqua"/>
          <w:spacing w:val="40"/>
        </w:rPr>
        <w:t xml:space="preserve"> </w:t>
      </w:r>
      <w:r w:rsidRPr="00EC2C31">
        <w:rPr>
          <w:rFonts w:ascii="Book Antiqua" w:hAnsi="Book Antiqua"/>
        </w:rPr>
        <w:t>Statement.</w:t>
      </w:r>
      <w:r w:rsidRPr="00EC2C31">
        <w:rPr>
          <w:rFonts w:ascii="Book Antiqua" w:hAnsi="Book Antiqua"/>
          <w:spacing w:val="16"/>
        </w:rPr>
        <w:t xml:space="preserve"> </w:t>
      </w:r>
      <w:r w:rsidRPr="00EC2C31">
        <w:rPr>
          <w:rFonts w:ascii="Book Antiqua" w:hAnsi="Book Antiqua"/>
        </w:rPr>
        <w:t>Any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</w:rPr>
        <w:t>party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</w:rPr>
        <w:t>who</w:t>
      </w:r>
      <w:r w:rsidRPr="00EC2C31">
        <w:rPr>
          <w:rFonts w:ascii="Book Antiqua" w:hAnsi="Book Antiqua"/>
          <w:spacing w:val="40"/>
        </w:rPr>
        <w:t xml:space="preserve"> </w:t>
      </w:r>
      <w:r w:rsidRPr="00EC2C31">
        <w:rPr>
          <w:rFonts w:ascii="Book Antiqua" w:hAnsi="Book Antiqua"/>
        </w:rPr>
        <w:t>has</w:t>
      </w:r>
      <w:r w:rsidRPr="00EC2C31">
        <w:rPr>
          <w:rFonts w:ascii="Book Antiqua" w:hAnsi="Book Antiqua"/>
          <w:spacing w:val="40"/>
        </w:rPr>
        <w:t xml:space="preserve"> </w:t>
      </w:r>
      <w:r w:rsidRPr="00EC2C31">
        <w:rPr>
          <w:rFonts w:ascii="Book Antiqua" w:hAnsi="Book Antiqua"/>
          <w:spacing w:val="-1"/>
        </w:rPr>
        <w:t>not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  <w:spacing w:val="-1"/>
        </w:rPr>
        <w:t>already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  <w:spacing w:val="-1"/>
        </w:rPr>
        <w:t>filed</w:t>
      </w:r>
      <w:r w:rsidRPr="00EC2C31">
        <w:rPr>
          <w:rFonts w:ascii="Book Antiqua" w:hAnsi="Book Antiqua"/>
          <w:spacing w:val="40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  <w:spacing w:val="-1"/>
        </w:rPr>
        <w:t>served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40"/>
        </w:rPr>
        <w:t xml:space="preserve"> </w:t>
      </w:r>
      <w:r w:rsidRPr="00EC2C31">
        <w:rPr>
          <w:rFonts w:ascii="Book Antiqua" w:hAnsi="Book Antiqua"/>
          <w:spacing w:val="-1"/>
        </w:rPr>
        <w:t>required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certificate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required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do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so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immediately.</w:t>
      </w:r>
    </w:p>
    <w:p w14:paraId="4351C181" w14:textId="4661AD48" w:rsidR="00810118" w:rsidRDefault="00385F3E" w:rsidP="00B40A2D">
      <w:pPr>
        <w:pStyle w:val="BodyText"/>
        <w:spacing w:before="8" w:line="480" w:lineRule="auto"/>
        <w:ind w:left="0" w:right="118" w:firstLine="720"/>
        <w:jc w:val="both"/>
        <w:rPr>
          <w:rFonts w:ascii="Book Antiqua" w:hAnsi="Book Antiqua"/>
          <w:spacing w:val="-1"/>
        </w:rPr>
      </w:pPr>
      <w:r w:rsidRPr="00EC2C31">
        <w:rPr>
          <w:rFonts w:ascii="Book Antiqua" w:hAnsi="Book Antiqua"/>
          <w:spacing w:val="-1"/>
        </w:rPr>
        <w:t>Every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party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that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has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appeared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  <w:spacing w:val="-22"/>
        </w:rPr>
        <w:t xml:space="preserve"> </w:t>
      </w:r>
      <w:r w:rsidRPr="00EC2C31">
        <w:rPr>
          <w:rFonts w:ascii="Book Antiqua" w:hAnsi="Book Antiqua"/>
          <w:spacing w:val="-1"/>
        </w:rPr>
        <w:t>this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action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date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has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filed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served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</w:rPr>
        <w:t>a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Certificate</w:t>
      </w:r>
      <w:r w:rsidRPr="00EC2C31">
        <w:rPr>
          <w:rFonts w:ascii="Book Antiqua" w:hAnsi="Book Antiqua"/>
          <w:spacing w:val="30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Interested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Persons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Corporate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Disclosure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Statement,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which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remains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current:</w:t>
      </w:r>
    </w:p>
    <w:p w14:paraId="2C416BB0" w14:textId="64CC4C7C" w:rsidR="00B40A2D" w:rsidRPr="00EC2C31" w:rsidRDefault="00B40A2D" w:rsidP="00B40A2D">
      <w:pPr>
        <w:pStyle w:val="BodyText"/>
        <w:tabs>
          <w:tab w:val="left" w:pos="5040"/>
        </w:tabs>
        <w:spacing w:before="8" w:line="480" w:lineRule="auto"/>
        <w:ind w:left="0" w:right="118"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 Yes</w:t>
      </w:r>
      <w:r>
        <w:rPr>
          <w:rFonts w:ascii="Book Antiqua" w:hAnsi="Book Antiqua"/>
        </w:rPr>
        <w:tab/>
        <w:t>_____________ No</w:t>
      </w:r>
    </w:p>
    <w:p w14:paraId="792F9F4E" w14:textId="6A0B1641" w:rsidR="00810118" w:rsidRPr="00EC2C31" w:rsidRDefault="00385F3E" w:rsidP="00B40A2D">
      <w:pPr>
        <w:pStyle w:val="BodyText"/>
        <w:tabs>
          <w:tab w:val="left" w:pos="5836"/>
          <w:tab w:val="left" w:pos="8696"/>
        </w:tabs>
        <w:spacing w:before="69"/>
        <w:ind w:left="720"/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Certificate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will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be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filed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by</w:t>
      </w:r>
      <w:r w:rsidRPr="00EC2C31">
        <w:rPr>
          <w:rFonts w:ascii="Book Antiqua" w:hAnsi="Book Antiqua"/>
          <w:spacing w:val="-1"/>
          <w:u w:val="single" w:color="000000"/>
        </w:rPr>
        <w:tab/>
      </w:r>
      <w:r w:rsidRPr="00EC2C31">
        <w:rPr>
          <w:rFonts w:ascii="Book Antiqua" w:hAnsi="Book Antiqua"/>
        </w:rPr>
        <w:t>(party) on or before</w:t>
      </w:r>
      <w:r w:rsidRPr="00EC2C31">
        <w:rPr>
          <w:rFonts w:ascii="Book Antiqua" w:hAnsi="Book Antiqua"/>
          <w:u w:val="single" w:color="000000"/>
        </w:rPr>
        <w:tab/>
      </w:r>
      <w:r w:rsidRPr="00EC2C31">
        <w:rPr>
          <w:rFonts w:ascii="Book Antiqua" w:hAnsi="Book Antiqua"/>
        </w:rPr>
        <w:t>date).</w:t>
      </w:r>
    </w:p>
    <w:p w14:paraId="32FF5ABD" w14:textId="77777777" w:rsidR="00810118" w:rsidRPr="00EC2C31" w:rsidRDefault="00810118">
      <w:pPr>
        <w:spacing w:before="7"/>
        <w:rPr>
          <w:rFonts w:ascii="Book Antiqua" w:eastAsia="Arial" w:hAnsi="Book Antiqua" w:cs="Arial"/>
          <w:sz w:val="24"/>
          <w:szCs w:val="24"/>
        </w:rPr>
      </w:pPr>
    </w:p>
    <w:p w14:paraId="0948D19D" w14:textId="77777777" w:rsidR="00810118" w:rsidRPr="00EC2C31" w:rsidRDefault="00385F3E" w:rsidP="00B40A2D">
      <w:pPr>
        <w:pStyle w:val="Heading1"/>
        <w:numPr>
          <w:ilvl w:val="1"/>
          <w:numId w:val="2"/>
        </w:numPr>
        <w:tabs>
          <w:tab w:val="left" w:pos="1440"/>
        </w:tabs>
        <w:ind w:left="1440" w:hanging="720"/>
        <w:rPr>
          <w:rFonts w:ascii="Book Antiqua" w:hAnsi="Book Antiqua"/>
          <w:b w:val="0"/>
          <w:bCs w:val="0"/>
        </w:rPr>
      </w:pP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Not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Filed</w:t>
      </w:r>
    </w:p>
    <w:p w14:paraId="499E3C6A" w14:textId="77777777" w:rsidR="00810118" w:rsidRPr="00EC2C31" w:rsidRDefault="00810118" w:rsidP="00B40A2D">
      <w:pPr>
        <w:tabs>
          <w:tab w:val="left" w:pos="1440"/>
        </w:tabs>
        <w:spacing w:before="5"/>
        <w:ind w:left="1440"/>
        <w:rPr>
          <w:rFonts w:ascii="Book Antiqua" w:eastAsia="Arial" w:hAnsi="Book Antiqua" w:cs="Arial"/>
          <w:b/>
          <w:bCs/>
          <w:sz w:val="24"/>
          <w:szCs w:val="24"/>
        </w:rPr>
      </w:pPr>
    </w:p>
    <w:p w14:paraId="56809A2E" w14:textId="0FA7C98E" w:rsidR="00810118" w:rsidRPr="00EC2C31" w:rsidRDefault="00B40A2D" w:rsidP="00604E25">
      <w:pPr>
        <w:pStyle w:val="BodyText"/>
        <w:spacing w:line="480" w:lineRule="auto"/>
        <w:ind w:left="0" w:right="118"/>
        <w:jc w:val="both"/>
        <w:rPr>
          <w:rFonts w:ascii="Book Antiqua" w:hAnsi="Book Antiqua"/>
        </w:rPr>
      </w:pPr>
      <w:r>
        <w:rPr>
          <w:rFonts w:ascii="Book Antiqua" w:hAnsi="Book Antiqua"/>
          <w:spacing w:val="-1"/>
        </w:rPr>
        <w:tab/>
      </w:r>
      <w:r w:rsidR="00385F3E" w:rsidRPr="00EC2C31">
        <w:rPr>
          <w:rFonts w:ascii="Book Antiqua" w:hAnsi="Book Antiqua"/>
          <w:spacing w:val="-1"/>
        </w:rPr>
        <w:t>The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parties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shall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not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file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discovery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materials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with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the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Clerk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385F3E" w:rsidRPr="00EC2C31">
        <w:rPr>
          <w:rFonts w:ascii="Book Antiqua" w:hAnsi="Book Antiqua"/>
          <w:spacing w:val="-1"/>
        </w:rPr>
        <w:t>except</w:t>
      </w:r>
      <w:r w:rsidR="00385F3E" w:rsidRPr="00EC2C31">
        <w:rPr>
          <w:rFonts w:ascii="Book Antiqua" w:hAnsi="Book Antiqua"/>
          <w:spacing w:val="10"/>
        </w:rPr>
        <w:t xml:space="preserve"> </w:t>
      </w:r>
      <w:r w:rsidR="00E71FCF">
        <w:rPr>
          <w:rFonts w:ascii="Book Antiqua" w:hAnsi="Book Antiqua"/>
          <w:spacing w:val="-1"/>
        </w:rPr>
        <w:t>to support a motion</w:t>
      </w:r>
      <w:r w:rsidR="00385F3E" w:rsidRPr="00EC2C31">
        <w:rPr>
          <w:rFonts w:ascii="Book Antiqua" w:hAnsi="Book Antiqua"/>
          <w:spacing w:val="-1"/>
        </w:rPr>
        <w:t>.</w:t>
      </w:r>
      <w:r w:rsidR="00385F3E" w:rsidRPr="00EC2C31">
        <w:rPr>
          <w:rFonts w:ascii="Book Antiqua" w:hAnsi="Book Antiqua"/>
          <w:spacing w:val="62"/>
        </w:rPr>
        <w:t xml:space="preserve"> </w:t>
      </w:r>
      <w:r w:rsidR="00385F3E" w:rsidRPr="00EC2C31">
        <w:rPr>
          <w:rFonts w:ascii="Book Antiqua" w:hAnsi="Book Antiqua"/>
        </w:rPr>
        <w:t>The parties further agree as follows:</w:t>
      </w:r>
    </w:p>
    <w:p w14:paraId="1EA7B13A" w14:textId="3A3A23F4" w:rsidR="00810118" w:rsidRDefault="00810118" w:rsidP="00B40A2D">
      <w:pPr>
        <w:tabs>
          <w:tab w:val="left" w:pos="1440"/>
        </w:tabs>
        <w:spacing w:line="480" w:lineRule="auto"/>
        <w:ind w:left="1440"/>
        <w:jc w:val="both"/>
        <w:rPr>
          <w:rFonts w:ascii="Book Antiqua" w:hAnsi="Book Antiqua"/>
        </w:rPr>
      </w:pPr>
    </w:p>
    <w:p w14:paraId="63821D95" w14:textId="77777777" w:rsidR="00604E25" w:rsidRDefault="00604E25" w:rsidP="00B40A2D">
      <w:pPr>
        <w:tabs>
          <w:tab w:val="left" w:pos="1440"/>
        </w:tabs>
        <w:spacing w:line="480" w:lineRule="auto"/>
        <w:ind w:left="1440"/>
        <w:jc w:val="both"/>
        <w:rPr>
          <w:rFonts w:ascii="Book Antiqua" w:hAnsi="Book Antiqua"/>
        </w:rPr>
      </w:pPr>
    </w:p>
    <w:p w14:paraId="0F82FD9A" w14:textId="77777777" w:rsidR="00810118" w:rsidRPr="00EC2C31" w:rsidRDefault="00385F3E" w:rsidP="00B40A2D">
      <w:pPr>
        <w:pStyle w:val="Heading1"/>
        <w:numPr>
          <w:ilvl w:val="1"/>
          <w:numId w:val="2"/>
        </w:numPr>
        <w:tabs>
          <w:tab w:val="left" w:pos="1440"/>
        </w:tabs>
        <w:spacing w:before="45"/>
        <w:ind w:left="1440" w:hanging="720"/>
        <w:rPr>
          <w:rFonts w:ascii="Book Antiqua" w:hAnsi="Book Antiqua"/>
          <w:b w:val="0"/>
          <w:bCs w:val="0"/>
        </w:rPr>
      </w:pPr>
      <w:r w:rsidRPr="00EC2C31">
        <w:rPr>
          <w:rFonts w:ascii="Book Antiqua" w:hAnsi="Book Antiqua"/>
          <w:spacing w:val="-1"/>
        </w:rPr>
        <w:t>Limits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</w:p>
    <w:p w14:paraId="2F47A82E" w14:textId="77777777" w:rsidR="00810118" w:rsidRPr="00EC2C31" w:rsidRDefault="00810118" w:rsidP="00B40A2D">
      <w:pPr>
        <w:tabs>
          <w:tab w:val="left" w:pos="1440"/>
        </w:tabs>
        <w:spacing w:before="7"/>
        <w:ind w:left="1440"/>
        <w:rPr>
          <w:rFonts w:ascii="Book Antiqua" w:eastAsia="Arial" w:hAnsi="Book Antiqua" w:cs="Arial"/>
          <w:b/>
          <w:bCs/>
          <w:sz w:val="24"/>
          <w:szCs w:val="24"/>
        </w:rPr>
      </w:pPr>
    </w:p>
    <w:p w14:paraId="6B0BBF21" w14:textId="77777777" w:rsidR="00810118" w:rsidRPr="00EC2C31" w:rsidRDefault="00385F3E" w:rsidP="00604E25">
      <w:pPr>
        <w:pStyle w:val="BodyText"/>
        <w:spacing w:line="480" w:lineRule="auto"/>
        <w:ind w:left="0" w:right="117" w:firstLine="810"/>
        <w:jc w:val="both"/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Absent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leave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Court,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may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take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no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more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than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ten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depositions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per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side</w:t>
      </w:r>
      <w:r w:rsidRPr="00EC2C31">
        <w:rPr>
          <w:rFonts w:ascii="Book Antiqua" w:hAnsi="Book Antiqua"/>
          <w:spacing w:val="28"/>
        </w:rPr>
        <w:t xml:space="preserve"> </w:t>
      </w:r>
      <w:r w:rsidRPr="00EC2C31">
        <w:rPr>
          <w:rFonts w:ascii="Book Antiqua" w:hAnsi="Book Antiqua"/>
        </w:rPr>
        <w:lastRenderedPageBreak/>
        <w:t>(not</w:t>
      </w:r>
      <w:r w:rsidRPr="00EC2C31">
        <w:rPr>
          <w:rFonts w:ascii="Book Antiqua" w:hAnsi="Book Antiqua"/>
          <w:spacing w:val="15"/>
        </w:rPr>
        <w:t xml:space="preserve"> </w:t>
      </w:r>
      <w:r w:rsidRPr="00EC2C31">
        <w:rPr>
          <w:rFonts w:ascii="Book Antiqua" w:hAnsi="Book Antiqua"/>
        </w:rPr>
        <w:t>per</w:t>
      </w:r>
      <w:r w:rsidRPr="00EC2C31">
        <w:rPr>
          <w:rFonts w:ascii="Book Antiqua" w:hAnsi="Book Antiqua"/>
          <w:spacing w:val="15"/>
        </w:rPr>
        <w:t xml:space="preserve"> </w:t>
      </w:r>
      <w:r w:rsidRPr="00EC2C31">
        <w:rPr>
          <w:rFonts w:ascii="Book Antiqua" w:hAnsi="Book Antiqua"/>
        </w:rPr>
        <w:t>party).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Fed.R.Civ.P.</w:t>
      </w:r>
      <w:r w:rsidRPr="00EC2C31">
        <w:rPr>
          <w:rFonts w:ascii="Book Antiqua" w:hAnsi="Book Antiqua"/>
          <w:spacing w:val="15"/>
        </w:rPr>
        <w:t xml:space="preserve"> </w:t>
      </w:r>
      <w:r w:rsidRPr="00EC2C31">
        <w:rPr>
          <w:rFonts w:ascii="Book Antiqua" w:hAnsi="Book Antiqua"/>
        </w:rPr>
        <w:t>30(a)(2)(A)</w:t>
      </w:r>
      <w:r w:rsidR="00E71FCF">
        <w:rPr>
          <w:rFonts w:ascii="Book Antiqua" w:hAnsi="Book Antiqua"/>
        </w:rPr>
        <w:t>;</w:t>
      </w:r>
      <w:r w:rsidRPr="00EC2C31">
        <w:rPr>
          <w:rFonts w:ascii="Book Antiqua" w:hAnsi="Book Antiqua"/>
          <w:spacing w:val="14"/>
        </w:rPr>
        <w:t xml:space="preserve"> </w:t>
      </w:r>
      <w:r w:rsidRPr="00EC2C31">
        <w:rPr>
          <w:rFonts w:ascii="Book Antiqua" w:hAnsi="Book Antiqua"/>
        </w:rPr>
        <w:t>Fed.R.Civ.P.</w:t>
      </w:r>
      <w:r w:rsidRPr="00EC2C31">
        <w:rPr>
          <w:rFonts w:ascii="Book Antiqua" w:hAnsi="Book Antiqua"/>
          <w:spacing w:val="15"/>
        </w:rPr>
        <w:t xml:space="preserve"> </w:t>
      </w:r>
      <w:r w:rsidRPr="00EC2C31">
        <w:rPr>
          <w:rFonts w:ascii="Book Antiqua" w:hAnsi="Book Antiqua"/>
        </w:rPr>
        <w:t xml:space="preserve">31(a)(2)(A). </w:t>
      </w:r>
      <w:r w:rsidRPr="00EC2C31">
        <w:rPr>
          <w:rFonts w:ascii="Book Antiqua" w:hAnsi="Book Antiqua"/>
          <w:spacing w:val="-1"/>
        </w:rPr>
        <w:t>Absent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leave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Court,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may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serve</w:t>
      </w:r>
      <w:r w:rsidRPr="00EC2C31">
        <w:rPr>
          <w:rFonts w:ascii="Book Antiqua" w:hAnsi="Book Antiqua"/>
          <w:spacing w:val="21"/>
        </w:rPr>
        <w:t xml:space="preserve"> </w:t>
      </w:r>
      <w:r w:rsidRPr="00EC2C31">
        <w:rPr>
          <w:rFonts w:ascii="Book Antiqua" w:hAnsi="Book Antiqua"/>
        </w:rPr>
        <w:t>no</w:t>
      </w:r>
      <w:r w:rsidRPr="00EC2C31">
        <w:rPr>
          <w:rFonts w:ascii="Book Antiqua" w:hAnsi="Book Antiqua"/>
          <w:spacing w:val="21"/>
        </w:rPr>
        <w:t xml:space="preserve"> </w:t>
      </w:r>
      <w:r w:rsidRPr="00EC2C31">
        <w:rPr>
          <w:rFonts w:ascii="Book Antiqua" w:hAnsi="Book Antiqua"/>
        </w:rPr>
        <w:t>more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</w:rPr>
        <w:t>than</w:t>
      </w:r>
      <w:r w:rsidRPr="00EC2C31">
        <w:rPr>
          <w:rFonts w:ascii="Book Antiqua" w:hAnsi="Book Antiqua"/>
          <w:spacing w:val="21"/>
        </w:rPr>
        <w:t xml:space="preserve"> </w:t>
      </w:r>
      <w:r w:rsidRPr="00EC2C31">
        <w:rPr>
          <w:rFonts w:ascii="Book Antiqua" w:hAnsi="Book Antiqua"/>
        </w:rPr>
        <w:t>twenty-five</w:t>
      </w:r>
      <w:r w:rsidRPr="00EC2C31">
        <w:rPr>
          <w:rFonts w:ascii="Book Antiqua" w:hAnsi="Book Antiqua"/>
          <w:spacing w:val="21"/>
        </w:rPr>
        <w:t xml:space="preserve"> </w:t>
      </w:r>
      <w:r w:rsidRPr="00EC2C31">
        <w:rPr>
          <w:rFonts w:ascii="Book Antiqua" w:hAnsi="Book Antiqua"/>
        </w:rPr>
        <w:t>interrogatories,</w:t>
      </w:r>
      <w:r w:rsidRPr="00EC2C31">
        <w:rPr>
          <w:rFonts w:ascii="Book Antiqua" w:hAnsi="Book Antiqua"/>
          <w:spacing w:val="27"/>
        </w:rPr>
        <w:t xml:space="preserve"> </w:t>
      </w:r>
      <w:r w:rsidRPr="00EC2C31">
        <w:rPr>
          <w:rFonts w:ascii="Book Antiqua" w:hAnsi="Book Antiqua"/>
        </w:rPr>
        <w:t>including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</w:rPr>
        <w:t>sub-parts.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</w:rPr>
        <w:t>Fed.R.Civ.P.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</w:rPr>
        <w:t>33(a)</w:t>
      </w:r>
      <w:r w:rsidR="00E71FCF">
        <w:rPr>
          <w:rFonts w:ascii="Book Antiqua" w:hAnsi="Book Antiqua"/>
        </w:rPr>
        <w:t xml:space="preserve">. </w:t>
      </w:r>
      <w:r w:rsidRPr="00EC2C31">
        <w:rPr>
          <w:rFonts w:ascii="Book Antiqua" w:hAnsi="Book Antiqua"/>
          <w:spacing w:val="-1"/>
        </w:rPr>
        <w:t>Absent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leave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Court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or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stipulation</w:t>
      </w:r>
      <w:r w:rsidRPr="00EC2C31">
        <w:rPr>
          <w:rFonts w:ascii="Book Antiqua" w:hAnsi="Book Antiqua"/>
          <w:spacing w:val="-20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-20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20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  <w:spacing w:val="-20"/>
        </w:rPr>
        <w:t xml:space="preserve"> </w:t>
      </w:r>
      <w:r w:rsidRPr="00EC2C31">
        <w:rPr>
          <w:rFonts w:ascii="Book Antiqua" w:hAnsi="Book Antiqua"/>
          <w:spacing w:val="-1"/>
        </w:rPr>
        <w:t>each</w:t>
      </w:r>
      <w:r w:rsidRPr="00EC2C31">
        <w:rPr>
          <w:rFonts w:ascii="Book Antiqua" w:hAnsi="Book Antiqua"/>
          <w:spacing w:val="-20"/>
        </w:rPr>
        <w:t xml:space="preserve"> </w:t>
      </w:r>
      <w:r w:rsidRPr="00EC2C31">
        <w:rPr>
          <w:rFonts w:ascii="Book Antiqua" w:hAnsi="Book Antiqua"/>
          <w:spacing w:val="-1"/>
        </w:rPr>
        <w:t>deposition</w:t>
      </w:r>
      <w:r w:rsidRPr="00EC2C31">
        <w:rPr>
          <w:rFonts w:ascii="Book Antiqua" w:hAnsi="Book Antiqua"/>
          <w:spacing w:val="-21"/>
        </w:rPr>
        <w:t xml:space="preserve"> </w:t>
      </w:r>
      <w:r w:rsidRPr="00EC2C31">
        <w:rPr>
          <w:rFonts w:ascii="Book Antiqua" w:hAnsi="Book Antiqua"/>
          <w:spacing w:val="-1"/>
        </w:rPr>
        <w:t>is</w:t>
      </w:r>
      <w:r w:rsidRPr="00EC2C31">
        <w:rPr>
          <w:rFonts w:ascii="Book Antiqua" w:hAnsi="Book Antiqua"/>
          <w:spacing w:val="-21"/>
        </w:rPr>
        <w:t xml:space="preserve"> </w:t>
      </w:r>
      <w:r w:rsidRPr="00EC2C31">
        <w:rPr>
          <w:rFonts w:ascii="Book Antiqua" w:hAnsi="Book Antiqua"/>
          <w:spacing w:val="-1"/>
        </w:rPr>
        <w:t>limited</w:t>
      </w:r>
      <w:r w:rsidRPr="00EC2C31">
        <w:rPr>
          <w:rFonts w:ascii="Book Antiqua" w:hAnsi="Book Antiqua"/>
          <w:spacing w:val="-21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-21"/>
        </w:rPr>
        <w:t xml:space="preserve"> </w:t>
      </w:r>
      <w:r w:rsidRPr="00EC2C31">
        <w:rPr>
          <w:rFonts w:ascii="Book Antiqua" w:hAnsi="Book Antiqua"/>
          <w:spacing w:val="-1"/>
        </w:rPr>
        <w:t>one</w:t>
      </w:r>
      <w:r w:rsidRPr="00EC2C31">
        <w:rPr>
          <w:rFonts w:ascii="Book Antiqua" w:hAnsi="Book Antiqua"/>
          <w:spacing w:val="-21"/>
        </w:rPr>
        <w:t xml:space="preserve"> </w:t>
      </w:r>
      <w:r w:rsidRPr="00EC2C31">
        <w:rPr>
          <w:rFonts w:ascii="Book Antiqua" w:hAnsi="Book Antiqua"/>
          <w:spacing w:val="-1"/>
        </w:rPr>
        <w:t>day</w:t>
      </w:r>
      <w:r w:rsidRPr="00EC2C31">
        <w:rPr>
          <w:rFonts w:ascii="Book Antiqua" w:hAnsi="Book Antiqua"/>
          <w:spacing w:val="-21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-19"/>
        </w:rPr>
        <w:t xml:space="preserve"> </w:t>
      </w:r>
      <w:r w:rsidRPr="00EC2C31">
        <w:rPr>
          <w:rFonts w:ascii="Book Antiqua" w:hAnsi="Book Antiqua"/>
          <w:spacing w:val="-1"/>
        </w:rPr>
        <w:t>seven</w:t>
      </w:r>
      <w:r w:rsidRPr="00EC2C31">
        <w:rPr>
          <w:rFonts w:ascii="Book Antiqua" w:hAnsi="Book Antiqua"/>
          <w:spacing w:val="-21"/>
        </w:rPr>
        <w:t xml:space="preserve"> </w:t>
      </w:r>
      <w:r w:rsidRPr="00EC2C31">
        <w:rPr>
          <w:rFonts w:ascii="Book Antiqua" w:hAnsi="Book Antiqua"/>
          <w:spacing w:val="-1"/>
        </w:rPr>
        <w:t>hours.</w:t>
      </w:r>
      <w:r w:rsidRPr="00EC2C31">
        <w:rPr>
          <w:rFonts w:ascii="Book Antiqua" w:hAnsi="Book Antiqua"/>
          <w:spacing w:val="26"/>
        </w:rPr>
        <w:t xml:space="preserve"> </w:t>
      </w:r>
      <w:r w:rsidRPr="00EC2C31">
        <w:rPr>
          <w:rFonts w:ascii="Book Antiqua" w:hAnsi="Book Antiqua"/>
          <w:spacing w:val="-1"/>
        </w:rPr>
        <w:t>Fed.R.Civ.P.</w:t>
      </w:r>
      <w:r w:rsidRPr="00EC2C31">
        <w:rPr>
          <w:rFonts w:ascii="Book Antiqua" w:hAnsi="Book Antiqua"/>
          <w:spacing w:val="28"/>
        </w:rPr>
        <w:t xml:space="preserve"> </w:t>
      </w:r>
      <w:r w:rsidRPr="00EC2C31">
        <w:rPr>
          <w:rFonts w:ascii="Book Antiqua" w:hAnsi="Book Antiqua"/>
          <w:spacing w:val="-1"/>
        </w:rPr>
        <w:t>30(d)(2).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may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agree</w:t>
      </w:r>
      <w:r w:rsidRPr="00EC2C31">
        <w:rPr>
          <w:rFonts w:ascii="Book Antiqua" w:hAnsi="Book Antiqua"/>
          <w:spacing w:val="-12"/>
        </w:rPr>
        <w:t xml:space="preserve"> </w:t>
      </w:r>
      <w:r w:rsidRPr="00EC2C31">
        <w:rPr>
          <w:rFonts w:ascii="Book Antiqua" w:hAnsi="Book Antiqua"/>
          <w:spacing w:val="-1"/>
        </w:rPr>
        <w:t>by</w:t>
      </w:r>
      <w:r w:rsidRPr="00EC2C31">
        <w:rPr>
          <w:rFonts w:ascii="Book Antiqua" w:hAnsi="Book Antiqua"/>
          <w:spacing w:val="-12"/>
        </w:rPr>
        <w:t xml:space="preserve"> </w:t>
      </w:r>
      <w:r w:rsidRPr="00EC2C31">
        <w:rPr>
          <w:rFonts w:ascii="Book Antiqua" w:hAnsi="Book Antiqua"/>
          <w:spacing w:val="-1"/>
        </w:rPr>
        <w:t>stipulation</w:t>
      </w:r>
      <w:r w:rsidRPr="00EC2C31">
        <w:rPr>
          <w:rFonts w:ascii="Book Antiqua" w:hAnsi="Book Antiqua"/>
          <w:spacing w:val="-12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other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limits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discovery.</w:t>
      </w:r>
      <w:r w:rsidRPr="00EC2C31">
        <w:rPr>
          <w:rFonts w:ascii="Book Antiqua" w:hAnsi="Book Antiqua"/>
          <w:spacing w:val="41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Court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will</w:t>
      </w:r>
      <w:r w:rsidRPr="00EC2C31">
        <w:rPr>
          <w:rFonts w:ascii="Book Antiqua" w:hAnsi="Book Antiqua"/>
          <w:spacing w:val="32"/>
        </w:rPr>
        <w:t xml:space="preserve"> </w:t>
      </w:r>
      <w:r w:rsidRPr="00EC2C31">
        <w:rPr>
          <w:rFonts w:ascii="Book Antiqua" w:hAnsi="Book Antiqua"/>
        </w:rPr>
        <w:t>consider</w:t>
      </w:r>
      <w:r w:rsidRPr="00EC2C31">
        <w:rPr>
          <w:rFonts w:ascii="Book Antiqua" w:hAnsi="Book Antiqua"/>
          <w:spacing w:val="3"/>
        </w:rPr>
        <w:t xml:space="preserve"> </w:t>
      </w:r>
      <w:r w:rsidRPr="00EC2C31">
        <w:rPr>
          <w:rFonts w:ascii="Book Antiqua" w:hAnsi="Book Antiqua"/>
        </w:rPr>
        <w:t>the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</w:rPr>
        <w:t>parties’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</w:rPr>
        <w:t>agreed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</w:rPr>
        <w:t>dates,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</w:rPr>
        <w:t>deadlines,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</w:rPr>
        <w:t>and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other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limits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entering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scheduling</w:t>
      </w:r>
      <w:r w:rsidRPr="00EC2C31">
        <w:rPr>
          <w:rFonts w:ascii="Book Antiqua" w:hAnsi="Book Antiqua"/>
          <w:spacing w:val="27"/>
        </w:rPr>
        <w:t xml:space="preserve"> </w:t>
      </w:r>
      <w:r w:rsidRPr="00EC2C31">
        <w:rPr>
          <w:rFonts w:ascii="Book Antiqua" w:hAnsi="Book Antiqua"/>
        </w:rPr>
        <w:t>order.</w:t>
      </w:r>
      <w:r w:rsidRPr="00EC2C31">
        <w:rPr>
          <w:rFonts w:ascii="Book Antiqua" w:hAnsi="Book Antiqua"/>
          <w:spacing w:val="4"/>
        </w:rPr>
        <w:t xml:space="preserve"> </w:t>
      </w:r>
      <w:r w:rsidRPr="00EC2C31">
        <w:rPr>
          <w:rFonts w:ascii="Book Antiqua" w:hAnsi="Book Antiqua"/>
        </w:rPr>
        <w:t>Fed.R.Civ.P.</w:t>
      </w:r>
      <w:r w:rsidRPr="00EC2C31">
        <w:rPr>
          <w:rFonts w:ascii="Book Antiqua" w:hAnsi="Book Antiqua"/>
          <w:spacing w:val="2"/>
        </w:rPr>
        <w:t xml:space="preserve"> </w:t>
      </w:r>
      <w:r w:rsidRPr="00EC2C31">
        <w:rPr>
          <w:rFonts w:ascii="Book Antiqua" w:hAnsi="Book Antiqua"/>
        </w:rPr>
        <w:t>29.</w:t>
      </w:r>
      <w:r w:rsidRPr="00EC2C31">
        <w:rPr>
          <w:rFonts w:ascii="Book Antiqua" w:hAnsi="Book Antiqua"/>
          <w:spacing w:val="4"/>
        </w:rPr>
        <w:t xml:space="preserve"> </w:t>
      </w:r>
      <w:r w:rsidRPr="00EC2C31">
        <w:rPr>
          <w:rFonts w:ascii="Book Antiqua" w:hAnsi="Book Antiqua"/>
        </w:rPr>
        <w:t>In</w:t>
      </w:r>
      <w:r w:rsidRPr="00EC2C31">
        <w:rPr>
          <w:rFonts w:ascii="Book Antiqua" w:hAnsi="Book Antiqua"/>
          <w:spacing w:val="2"/>
        </w:rPr>
        <w:t xml:space="preserve"> </w:t>
      </w:r>
      <w:r w:rsidRPr="00EC2C31">
        <w:rPr>
          <w:rFonts w:ascii="Book Antiqua" w:hAnsi="Book Antiqua"/>
        </w:rPr>
        <w:t>addition</w:t>
      </w:r>
      <w:r w:rsidRPr="00EC2C31">
        <w:rPr>
          <w:rFonts w:ascii="Book Antiqua" w:hAnsi="Book Antiqua"/>
          <w:spacing w:val="2"/>
        </w:rPr>
        <w:t xml:space="preserve"> </w:t>
      </w:r>
      <w:r w:rsidRPr="00EC2C31">
        <w:rPr>
          <w:rFonts w:ascii="Book Antiqua" w:hAnsi="Book Antiqua"/>
        </w:rPr>
        <w:t>to</w:t>
      </w:r>
      <w:r w:rsidRPr="00EC2C31">
        <w:rPr>
          <w:rFonts w:ascii="Book Antiqua" w:hAnsi="Book Antiqua"/>
          <w:spacing w:val="2"/>
        </w:rPr>
        <w:t xml:space="preserve"> </w:t>
      </w:r>
      <w:r w:rsidRPr="00EC2C31">
        <w:rPr>
          <w:rFonts w:ascii="Book Antiqua" w:hAnsi="Book Antiqua"/>
        </w:rPr>
        <w:t xml:space="preserve">the </w:t>
      </w:r>
      <w:r w:rsidRPr="00EC2C31">
        <w:rPr>
          <w:rFonts w:ascii="Book Antiqua" w:hAnsi="Book Antiqua"/>
          <w:spacing w:val="-1"/>
        </w:rPr>
        <w:t>deadlines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above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table,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have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  <w:spacing w:val="-1"/>
        </w:rPr>
        <w:t>agreed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further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limit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follows:</w:t>
      </w:r>
    </w:p>
    <w:p w14:paraId="3CB04DB3" w14:textId="77777777" w:rsidR="00810118" w:rsidRPr="00EC2C31" w:rsidRDefault="00385F3E">
      <w:pPr>
        <w:pStyle w:val="BodyText"/>
        <w:numPr>
          <w:ilvl w:val="2"/>
          <w:numId w:val="2"/>
        </w:numPr>
        <w:tabs>
          <w:tab w:val="left" w:pos="2260"/>
        </w:tabs>
        <w:spacing w:before="15"/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Depositions</w:t>
      </w:r>
    </w:p>
    <w:p w14:paraId="52A1977B" w14:textId="77777777" w:rsidR="00810118" w:rsidRPr="00EC2C31" w:rsidRDefault="00810118">
      <w:pPr>
        <w:rPr>
          <w:rFonts w:ascii="Book Antiqua" w:eastAsia="Arial" w:hAnsi="Book Antiqua" w:cs="Arial"/>
          <w:sz w:val="24"/>
          <w:szCs w:val="24"/>
        </w:rPr>
      </w:pPr>
    </w:p>
    <w:p w14:paraId="1C3D2027" w14:textId="77777777" w:rsidR="00810118" w:rsidRPr="00EC2C31" w:rsidRDefault="00810118">
      <w:pPr>
        <w:rPr>
          <w:rFonts w:ascii="Book Antiqua" w:eastAsia="Arial" w:hAnsi="Book Antiqua" w:cs="Arial"/>
          <w:sz w:val="24"/>
          <w:szCs w:val="24"/>
        </w:rPr>
      </w:pPr>
    </w:p>
    <w:p w14:paraId="7007432B" w14:textId="77777777" w:rsidR="00810118" w:rsidRPr="00EC2C31" w:rsidRDefault="00810118">
      <w:pPr>
        <w:spacing w:before="3"/>
        <w:rPr>
          <w:rFonts w:ascii="Book Antiqua" w:eastAsia="Arial" w:hAnsi="Book Antiqua" w:cs="Arial"/>
          <w:sz w:val="25"/>
          <w:szCs w:val="25"/>
        </w:rPr>
      </w:pPr>
    </w:p>
    <w:p w14:paraId="61A8C201" w14:textId="77777777" w:rsidR="00810118" w:rsidRPr="00EC2C31" w:rsidRDefault="00385F3E">
      <w:pPr>
        <w:pStyle w:val="BodyText"/>
        <w:numPr>
          <w:ilvl w:val="2"/>
          <w:numId w:val="2"/>
        </w:numPr>
        <w:tabs>
          <w:tab w:val="left" w:pos="2260"/>
        </w:tabs>
        <w:rPr>
          <w:rFonts w:ascii="Book Antiqua" w:hAnsi="Book Antiqua"/>
        </w:rPr>
      </w:pPr>
      <w:r w:rsidRPr="00EC2C31">
        <w:rPr>
          <w:rFonts w:ascii="Book Antiqua" w:hAnsi="Book Antiqua"/>
        </w:rPr>
        <w:t>Interrogatories</w:t>
      </w:r>
    </w:p>
    <w:p w14:paraId="22278418" w14:textId="77777777" w:rsidR="00810118" w:rsidRPr="00EC2C31" w:rsidRDefault="00810118">
      <w:pPr>
        <w:rPr>
          <w:rFonts w:ascii="Book Antiqua" w:eastAsia="Arial" w:hAnsi="Book Antiqua" w:cs="Arial"/>
          <w:sz w:val="24"/>
          <w:szCs w:val="24"/>
        </w:rPr>
      </w:pPr>
    </w:p>
    <w:p w14:paraId="61035D7D" w14:textId="77777777" w:rsidR="00810118" w:rsidRPr="00EC2C31" w:rsidRDefault="00810118">
      <w:pPr>
        <w:rPr>
          <w:rFonts w:ascii="Book Antiqua" w:eastAsia="Arial" w:hAnsi="Book Antiqua" w:cs="Arial"/>
          <w:sz w:val="24"/>
          <w:szCs w:val="24"/>
        </w:rPr>
      </w:pPr>
    </w:p>
    <w:p w14:paraId="59267D45" w14:textId="77777777" w:rsidR="00810118" w:rsidRPr="00EC2C31" w:rsidRDefault="00810118">
      <w:pPr>
        <w:spacing w:before="3"/>
        <w:rPr>
          <w:rFonts w:ascii="Book Antiqua" w:eastAsia="Arial" w:hAnsi="Book Antiqua" w:cs="Arial"/>
          <w:sz w:val="25"/>
          <w:szCs w:val="25"/>
        </w:rPr>
      </w:pPr>
    </w:p>
    <w:p w14:paraId="34A09962" w14:textId="77777777" w:rsidR="00810118" w:rsidRPr="00EC2C31" w:rsidRDefault="00385F3E">
      <w:pPr>
        <w:pStyle w:val="BodyText"/>
        <w:numPr>
          <w:ilvl w:val="2"/>
          <w:numId w:val="2"/>
        </w:numPr>
        <w:tabs>
          <w:tab w:val="left" w:pos="2261"/>
        </w:tabs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Document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Requests</w:t>
      </w:r>
    </w:p>
    <w:p w14:paraId="10290BDD" w14:textId="77777777" w:rsidR="00810118" w:rsidRPr="00EC2C31" w:rsidRDefault="00810118">
      <w:pPr>
        <w:rPr>
          <w:rFonts w:ascii="Book Antiqua" w:eastAsia="Arial" w:hAnsi="Book Antiqua" w:cs="Arial"/>
          <w:sz w:val="24"/>
          <w:szCs w:val="24"/>
        </w:rPr>
      </w:pPr>
    </w:p>
    <w:p w14:paraId="11B8C6CC" w14:textId="77777777" w:rsidR="00810118" w:rsidRPr="00EC2C31" w:rsidRDefault="00810118">
      <w:pPr>
        <w:rPr>
          <w:rFonts w:ascii="Book Antiqua" w:eastAsia="Arial" w:hAnsi="Book Antiqua" w:cs="Arial"/>
          <w:sz w:val="24"/>
          <w:szCs w:val="24"/>
        </w:rPr>
      </w:pPr>
    </w:p>
    <w:p w14:paraId="78AF4BB5" w14:textId="77777777" w:rsidR="00810118" w:rsidRPr="00EC2C31" w:rsidRDefault="00810118">
      <w:pPr>
        <w:spacing w:before="3"/>
        <w:rPr>
          <w:rFonts w:ascii="Book Antiqua" w:eastAsia="Arial" w:hAnsi="Book Antiqua" w:cs="Arial"/>
          <w:sz w:val="25"/>
          <w:szCs w:val="25"/>
        </w:rPr>
      </w:pPr>
    </w:p>
    <w:p w14:paraId="77F86985" w14:textId="77777777" w:rsidR="00810118" w:rsidRPr="00EC2C31" w:rsidRDefault="00385F3E">
      <w:pPr>
        <w:pStyle w:val="BodyText"/>
        <w:numPr>
          <w:ilvl w:val="2"/>
          <w:numId w:val="2"/>
        </w:numPr>
        <w:tabs>
          <w:tab w:val="left" w:pos="2260"/>
        </w:tabs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Requests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Admit</w:t>
      </w:r>
    </w:p>
    <w:p w14:paraId="0FF4FC72" w14:textId="77777777" w:rsidR="00810118" w:rsidRPr="00EC2C31" w:rsidRDefault="00810118">
      <w:pPr>
        <w:rPr>
          <w:rFonts w:ascii="Book Antiqua" w:eastAsia="Arial" w:hAnsi="Book Antiqua" w:cs="Arial"/>
          <w:sz w:val="24"/>
          <w:szCs w:val="24"/>
        </w:rPr>
      </w:pPr>
    </w:p>
    <w:p w14:paraId="44854EE5" w14:textId="77777777" w:rsidR="00810118" w:rsidRPr="00EC2C31" w:rsidRDefault="00810118">
      <w:pPr>
        <w:rPr>
          <w:rFonts w:ascii="Book Antiqua" w:eastAsia="Arial" w:hAnsi="Book Antiqua" w:cs="Arial"/>
          <w:sz w:val="24"/>
          <w:szCs w:val="24"/>
        </w:rPr>
      </w:pPr>
    </w:p>
    <w:p w14:paraId="49308AD9" w14:textId="77777777" w:rsidR="00810118" w:rsidRPr="00EC2C31" w:rsidRDefault="00810118">
      <w:pPr>
        <w:spacing w:before="1"/>
        <w:rPr>
          <w:rFonts w:ascii="Book Antiqua" w:eastAsia="Arial" w:hAnsi="Book Antiqua" w:cs="Arial"/>
          <w:sz w:val="25"/>
          <w:szCs w:val="25"/>
        </w:rPr>
      </w:pPr>
    </w:p>
    <w:p w14:paraId="664B70A2" w14:textId="77777777" w:rsidR="00810118" w:rsidRPr="00433AA7" w:rsidRDefault="00385F3E">
      <w:pPr>
        <w:pStyle w:val="BodyText"/>
        <w:numPr>
          <w:ilvl w:val="2"/>
          <w:numId w:val="2"/>
        </w:numPr>
        <w:tabs>
          <w:tab w:val="left" w:pos="2261"/>
        </w:tabs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Supplementation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</w:p>
    <w:p w14:paraId="772CF3D4" w14:textId="77777777" w:rsidR="00433AA7" w:rsidRPr="00EC2C31" w:rsidRDefault="00433AA7" w:rsidP="00433AA7">
      <w:pPr>
        <w:pStyle w:val="BodyText"/>
        <w:tabs>
          <w:tab w:val="left" w:pos="2261"/>
        </w:tabs>
        <w:ind w:left="2260"/>
        <w:rPr>
          <w:rFonts w:ascii="Book Antiqua" w:hAnsi="Book Antiqua"/>
        </w:rPr>
      </w:pPr>
    </w:p>
    <w:p w14:paraId="12930B52" w14:textId="77777777" w:rsidR="00810118" w:rsidRDefault="00810118">
      <w:pPr>
        <w:spacing w:before="3"/>
        <w:rPr>
          <w:rFonts w:ascii="Book Antiqua" w:eastAsia="Arial" w:hAnsi="Book Antiqua" w:cs="Arial"/>
          <w:sz w:val="25"/>
          <w:szCs w:val="25"/>
        </w:rPr>
      </w:pPr>
    </w:p>
    <w:p w14:paraId="2E2613A5" w14:textId="77777777" w:rsidR="00992ED1" w:rsidRPr="00EC2C31" w:rsidRDefault="00992ED1">
      <w:pPr>
        <w:spacing w:before="3"/>
        <w:rPr>
          <w:rFonts w:ascii="Book Antiqua" w:eastAsia="Arial" w:hAnsi="Book Antiqua" w:cs="Arial"/>
          <w:sz w:val="25"/>
          <w:szCs w:val="25"/>
        </w:rPr>
      </w:pPr>
    </w:p>
    <w:p w14:paraId="05CC6607" w14:textId="77777777" w:rsidR="00810118" w:rsidRPr="00EC2C31" w:rsidRDefault="00385F3E">
      <w:pPr>
        <w:pStyle w:val="Heading1"/>
        <w:numPr>
          <w:ilvl w:val="1"/>
          <w:numId w:val="2"/>
        </w:numPr>
        <w:tabs>
          <w:tab w:val="left" w:pos="1541"/>
        </w:tabs>
        <w:ind w:left="1540" w:hanging="720"/>
        <w:rPr>
          <w:rFonts w:ascii="Book Antiqua" w:hAnsi="Book Antiqua"/>
          <w:b w:val="0"/>
          <w:bCs w:val="0"/>
        </w:rPr>
      </w:pP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  <w:spacing w:val="-3"/>
        </w:rPr>
        <w:t xml:space="preserve"> </w:t>
      </w:r>
      <w:r w:rsidRPr="00EC2C31">
        <w:rPr>
          <w:rFonts w:ascii="Book Antiqua" w:hAnsi="Book Antiqua"/>
          <w:spacing w:val="-1"/>
        </w:rPr>
        <w:t>Deadline</w:t>
      </w:r>
    </w:p>
    <w:p w14:paraId="0D72E028" w14:textId="77777777" w:rsidR="00810118" w:rsidRPr="00EC2C31" w:rsidRDefault="00810118">
      <w:pPr>
        <w:spacing w:before="5"/>
        <w:rPr>
          <w:rFonts w:ascii="Book Antiqua" w:eastAsia="Arial" w:hAnsi="Book Antiqua" w:cs="Arial"/>
          <w:b/>
          <w:bCs/>
          <w:sz w:val="24"/>
          <w:szCs w:val="24"/>
        </w:rPr>
      </w:pPr>
    </w:p>
    <w:p w14:paraId="0B0E0832" w14:textId="77777777" w:rsidR="00810118" w:rsidRPr="00EC2C31" w:rsidRDefault="00385F3E">
      <w:pPr>
        <w:pStyle w:val="BodyText"/>
        <w:spacing w:line="480" w:lineRule="auto"/>
        <w:ind w:right="117" w:firstLine="720"/>
        <w:jc w:val="both"/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Each</w:t>
      </w:r>
      <w:r w:rsidRPr="00EC2C31">
        <w:rPr>
          <w:rFonts w:ascii="Book Antiqua" w:hAnsi="Book Antiqua"/>
          <w:spacing w:val="44"/>
        </w:rPr>
        <w:t xml:space="preserve"> </w:t>
      </w:r>
      <w:r w:rsidRPr="00EC2C31">
        <w:rPr>
          <w:rFonts w:ascii="Book Antiqua" w:hAnsi="Book Antiqua"/>
          <w:spacing w:val="-1"/>
        </w:rPr>
        <w:t>party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  <w:spacing w:val="-1"/>
        </w:rPr>
        <w:t>shall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  <w:spacing w:val="-1"/>
        </w:rPr>
        <w:t>timely</w:t>
      </w:r>
      <w:r w:rsidRPr="00EC2C31">
        <w:rPr>
          <w:rFonts w:ascii="Book Antiqua" w:hAnsi="Book Antiqua"/>
          <w:spacing w:val="44"/>
        </w:rPr>
        <w:t xml:space="preserve"> </w:t>
      </w:r>
      <w:r w:rsidRPr="00EC2C31">
        <w:rPr>
          <w:rFonts w:ascii="Book Antiqua" w:hAnsi="Book Antiqua"/>
          <w:spacing w:val="-1"/>
        </w:rPr>
        <w:t>serve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  <w:spacing w:val="-1"/>
        </w:rPr>
        <w:t>requests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  <w:spacing w:val="-1"/>
        </w:rPr>
        <w:t>so</w:t>
      </w:r>
      <w:r w:rsidRPr="00EC2C31">
        <w:rPr>
          <w:rFonts w:ascii="Book Antiqua" w:hAnsi="Book Antiqua"/>
          <w:spacing w:val="44"/>
        </w:rPr>
        <w:t xml:space="preserve"> </w:t>
      </w:r>
      <w:r w:rsidRPr="00EC2C31">
        <w:rPr>
          <w:rFonts w:ascii="Book Antiqua" w:hAnsi="Book Antiqua"/>
          <w:spacing w:val="-1"/>
        </w:rPr>
        <w:t>that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  <w:spacing w:val="-1"/>
        </w:rPr>
        <w:t>rules</w:t>
      </w:r>
      <w:r w:rsidRPr="00EC2C31">
        <w:rPr>
          <w:rFonts w:ascii="Book Antiqua" w:hAnsi="Book Antiqua"/>
          <w:spacing w:val="44"/>
        </w:rPr>
        <w:t xml:space="preserve"> </w:t>
      </w:r>
      <w:r w:rsidRPr="00EC2C31">
        <w:rPr>
          <w:rFonts w:ascii="Book Antiqua" w:hAnsi="Book Antiqua"/>
          <w:spacing w:val="-1"/>
        </w:rPr>
        <w:t>allow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</w:rPr>
        <w:t>for</w:t>
      </w:r>
      <w:r w:rsidRPr="00EC2C31">
        <w:rPr>
          <w:rFonts w:ascii="Book Antiqua" w:hAnsi="Book Antiqua"/>
          <w:spacing w:val="45"/>
        </w:rPr>
        <w:t xml:space="preserve"> </w:t>
      </w:r>
      <w:r w:rsidRPr="00EC2C31">
        <w:rPr>
          <w:rFonts w:ascii="Book Antiqua" w:hAnsi="Book Antiqua"/>
        </w:rPr>
        <w:t>a</w:t>
      </w:r>
      <w:r w:rsidRPr="00EC2C31">
        <w:rPr>
          <w:rFonts w:ascii="Book Antiqua" w:hAnsi="Book Antiqua"/>
          <w:spacing w:val="25"/>
        </w:rPr>
        <w:t xml:space="preserve"> </w:t>
      </w:r>
      <w:r w:rsidRPr="00EC2C31">
        <w:rPr>
          <w:rFonts w:ascii="Book Antiqua" w:hAnsi="Book Antiqua"/>
          <w:spacing w:val="-1"/>
        </w:rPr>
        <w:t>response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prior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deadline.</w:t>
      </w:r>
      <w:r w:rsidRPr="00EC2C31">
        <w:rPr>
          <w:rFonts w:ascii="Book Antiqua" w:hAnsi="Book Antiqua"/>
          <w:spacing w:val="62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Court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may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deny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as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untimely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all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motions</w:t>
      </w:r>
      <w:r w:rsidRPr="00EC2C31">
        <w:rPr>
          <w:rFonts w:ascii="Book Antiqua" w:hAnsi="Book Antiqua"/>
          <w:spacing w:val="-2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30"/>
        </w:rPr>
        <w:t xml:space="preserve"> </w:t>
      </w:r>
      <w:r w:rsidRPr="00EC2C31">
        <w:rPr>
          <w:rFonts w:ascii="Book Antiqua" w:hAnsi="Book Antiqua"/>
          <w:spacing w:val="-1"/>
        </w:rPr>
        <w:t>compel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filed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after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discovery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deadline.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addition,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agree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follows:</w:t>
      </w:r>
    </w:p>
    <w:p w14:paraId="345D1957" w14:textId="77777777" w:rsidR="00810118" w:rsidRPr="00EC2C31" w:rsidRDefault="00810118">
      <w:pPr>
        <w:spacing w:line="480" w:lineRule="auto"/>
        <w:jc w:val="both"/>
        <w:rPr>
          <w:rFonts w:ascii="Book Antiqua" w:hAnsi="Book Antiqua"/>
        </w:rPr>
        <w:sectPr w:rsidR="00810118" w:rsidRPr="00EC2C31" w:rsidSect="00B40A2D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72A1FAC4" w14:textId="77777777" w:rsidR="00810118" w:rsidRPr="00EC2C31" w:rsidRDefault="00385F3E">
      <w:pPr>
        <w:pStyle w:val="Heading1"/>
        <w:numPr>
          <w:ilvl w:val="1"/>
          <w:numId w:val="2"/>
        </w:numPr>
        <w:tabs>
          <w:tab w:val="left" w:pos="1541"/>
        </w:tabs>
        <w:spacing w:before="45"/>
        <w:ind w:left="1540" w:hanging="720"/>
        <w:rPr>
          <w:rFonts w:ascii="Book Antiqua" w:hAnsi="Book Antiqua"/>
          <w:b w:val="0"/>
          <w:bCs w:val="0"/>
        </w:rPr>
      </w:pPr>
      <w:r w:rsidRPr="00EC2C31">
        <w:rPr>
          <w:rFonts w:ascii="Book Antiqua" w:hAnsi="Book Antiqua"/>
          <w:spacing w:val="-1"/>
        </w:rPr>
        <w:lastRenderedPageBreak/>
        <w:t>Disclosure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Expert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Testimony</w:t>
      </w:r>
    </w:p>
    <w:p w14:paraId="4B1E1B14" w14:textId="77777777" w:rsidR="00810118" w:rsidRPr="00EC2C31" w:rsidRDefault="00810118">
      <w:pPr>
        <w:spacing w:before="5"/>
        <w:rPr>
          <w:rFonts w:ascii="Book Antiqua" w:eastAsia="Arial" w:hAnsi="Book Antiqua" w:cs="Arial"/>
          <w:b/>
          <w:bCs/>
          <w:sz w:val="24"/>
          <w:szCs w:val="24"/>
        </w:rPr>
      </w:pPr>
    </w:p>
    <w:p w14:paraId="5D019B11" w14:textId="77777777" w:rsidR="00810118" w:rsidRPr="00EC2C31" w:rsidRDefault="00385F3E">
      <w:pPr>
        <w:pStyle w:val="BodyText"/>
        <w:spacing w:line="481" w:lineRule="auto"/>
        <w:ind w:right="117" w:firstLine="720"/>
        <w:jc w:val="both"/>
        <w:rPr>
          <w:rFonts w:ascii="Book Antiqua" w:hAnsi="Book Antiqua" w:cs="Arial"/>
        </w:rPr>
      </w:pPr>
      <w:r w:rsidRPr="00EC2C31">
        <w:rPr>
          <w:rFonts w:ascii="Book Antiqua" w:hAnsi="Book Antiqua"/>
        </w:rPr>
        <w:t>On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or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before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the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dates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set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forth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in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the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above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table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for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the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disclosure</w:t>
      </w:r>
      <w:r w:rsidRPr="00EC2C31">
        <w:rPr>
          <w:rFonts w:ascii="Book Antiqua" w:hAnsi="Book Antiqua"/>
          <w:spacing w:val="29"/>
        </w:rPr>
        <w:t xml:space="preserve"> </w:t>
      </w:r>
      <w:r w:rsidRPr="00EC2C31">
        <w:rPr>
          <w:rFonts w:ascii="Book Antiqua" w:hAnsi="Book Antiqua"/>
        </w:rPr>
        <w:t>of</w:t>
      </w:r>
      <w:r w:rsidRPr="00EC2C31">
        <w:rPr>
          <w:rFonts w:ascii="Book Antiqua" w:hAnsi="Book Antiqua"/>
          <w:spacing w:val="31"/>
        </w:rPr>
        <w:t xml:space="preserve"> </w:t>
      </w:r>
      <w:r w:rsidRPr="00EC2C31">
        <w:rPr>
          <w:rFonts w:ascii="Book Antiqua" w:hAnsi="Book Antiqua"/>
        </w:rPr>
        <w:t>expert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</w:rPr>
        <w:t>reports,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</w:rPr>
        <w:t>the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</w:rPr>
        <w:t>parties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</w:rPr>
        <w:t>agree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</w:rPr>
        <w:t>to</w:t>
      </w:r>
      <w:r w:rsidRPr="00EC2C31">
        <w:rPr>
          <w:rFonts w:ascii="Book Antiqua" w:hAnsi="Book Antiqua"/>
          <w:spacing w:val="21"/>
        </w:rPr>
        <w:t xml:space="preserve"> </w:t>
      </w:r>
      <w:r w:rsidRPr="00EC2C31">
        <w:rPr>
          <w:rFonts w:ascii="Book Antiqua" w:hAnsi="Book Antiqua"/>
        </w:rPr>
        <w:t>fully</w:t>
      </w:r>
      <w:r w:rsidRPr="00EC2C31">
        <w:rPr>
          <w:rFonts w:ascii="Book Antiqua" w:hAnsi="Book Antiqua"/>
          <w:spacing w:val="20"/>
        </w:rPr>
        <w:t xml:space="preserve"> </w:t>
      </w:r>
      <w:r w:rsidRPr="00EC2C31">
        <w:rPr>
          <w:rFonts w:ascii="Book Antiqua" w:hAnsi="Book Antiqua"/>
        </w:rPr>
        <w:t>comply</w:t>
      </w:r>
      <w:r w:rsidRPr="00EC2C31">
        <w:rPr>
          <w:rFonts w:ascii="Book Antiqua" w:hAnsi="Book Antiqua"/>
          <w:spacing w:val="19"/>
        </w:rPr>
        <w:t xml:space="preserve"> </w:t>
      </w:r>
      <w:r w:rsidRPr="00EC2C31">
        <w:rPr>
          <w:rFonts w:ascii="Book Antiqua" w:hAnsi="Book Antiqua"/>
          <w:spacing w:val="-1"/>
        </w:rPr>
        <w:t>with</w:t>
      </w:r>
      <w:r w:rsidRPr="00EC2C31">
        <w:rPr>
          <w:rFonts w:ascii="Book Antiqua" w:hAnsi="Book Antiqua"/>
          <w:spacing w:val="19"/>
        </w:rPr>
        <w:t xml:space="preserve"> </w:t>
      </w:r>
      <w:r w:rsidRPr="00EC2C31">
        <w:rPr>
          <w:rFonts w:ascii="Book Antiqua" w:hAnsi="Book Antiqua"/>
          <w:spacing w:val="-1"/>
        </w:rPr>
        <w:t>Fed.R.Civ.P.</w:t>
      </w:r>
      <w:r w:rsidRPr="00EC2C31">
        <w:rPr>
          <w:rFonts w:ascii="Book Antiqua" w:hAnsi="Book Antiqua"/>
          <w:spacing w:val="19"/>
        </w:rPr>
        <w:t xml:space="preserve"> </w:t>
      </w:r>
      <w:r w:rsidRPr="00EC2C31">
        <w:rPr>
          <w:rFonts w:ascii="Book Antiqua" w:hAnsi="Book Antiqua"/>
          <w:spacing w:val="-1"/>
        </w:rPr>
        <w:t>26(a)(2)</w:t>
      </w:r>
      <w:r w:rsidRPr="00EC2C31">
        <w:rPr>
          <w:rFonts w:ascii="Book Antiqua" w:hAnsi="Book Antiqua"/>
          <w:spacing w:val="19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19"/>
        </w:rPr>
        <w:t xml:space="preserve"> </w:t>
      </w:r>
      <w:r w:rsidRPr="00EC2C31">
        <w:rPr>
          <w:rFonts w:ascii="Book Antiqua" w:hAnsi="Book Antiqua"/>
          <w:spacing w:val="-1"/>
        </w:rPr>
        <w:t>26(e).</w:t>
      </w:r>
      <w:r w:rsidRPr="00EC2C31">
        <w:rPr>
          <w:rFonts w:ascii="Book Antiqua" w:hAnsi="Book Antiqua"/>
          <w:spacing w:val="38"/>
        </w:rPr>
        <w:t xml:space="preserve"> </w:t>
      </w:r>
      <w:r w:rsidRPr="00EC2C31">
        <w:rPr>
          <w:rFonts w:ascii="Book Antiqua" w:hAnsi="Book Antiqua"/>
          <w:spacing w:val="-1"/>
        </w:rPr>
        <w:t>Expert</w:t>
      </w:r>
      <w:r w:rsidRPr="00EC2C31">
        <w:rPr>
          <w:rFonts w:ascii="Book Antiqua" w:hAnsi="Book Antiqua"/>
          <w:spacing w:val="27"/>
        </w:rPr>
        <w:t xml:space="preserve"> </w:t>
      </w:r>
      <w:r w:rsidRPr="00EC2C31">
        <w:rPr>
          <w:rFonts w:ascii="Book Antiqua" w:hAnsi="Book Antiqua"/>
          <w:spacing w:val="-1"/>
        </w:rPr>
        <w:t>testimony</w:t>
      </w:r>
      <w:r w:rsidRPr="00EC2C31">
        <w:rPr>
          <w:rFonts w:ascii="Book Antiqua" w:hAnsi="Book Antiqua"/>
          <w:spacing w:val="-14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Pr="00EC2C31">
        <w:rPr>
          <w:rFonts w:ascii="Book Antiqua" w:hAnsi="Book Antiqua"/>
          <w:spacing w:val="-14"/>
        </w:rPr>
        <w:t xml:space="preserve"> </w:t>
      </w:r>
      <w:r w:rsidRPr="00EC2C31">
        <w:rPr>
          <w:rFonts w:ascii="Book Antiqua" w:hAnsi="Book Antiqua"/>
          <w:spacing w:val="-1"/>
        </w:rPr>
        <w:t>direct</w:t>
      </w:r>
      <w:r w:rsidRPr="00EC2C31">
        <w:rPr>
          <w:rFonts w:ascii="Book Antiqua" w:hAnsi="Book Antiqua"/>
          <w:spacing w:val="-14"/>
        </w:rPr>
        <w:t xml:space="preserve"> </w:t>
      </w:r>
      <w:r w:rsidRPr="00EC2C31">
        <w:rPr>
          <w:rFonts w:ascii="Book Antiqua" w:hAnsi="Book Antiqua"/>
          <w:spacing w:val="-1"/>
        </w:rPr>
        <w:t>examination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at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trial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will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be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limited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-15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13"/>
        </w:rPr>
        <w:t xml:space="preserve"> </w:t>
      </w:r>
      <w:r w:rsidRPr="00EC2C31">
        <w:rPr>
          <w:rFonts w:ascii="Book Antiqua" w:hAnsi="Book Antiqua"/>
          <w:spacing w:val="-1"/>
        </w:rPr>
        <w:t>opinions,</w:t>
      </w:r>
      <w:r w:rsidRPr="00EC2C31">
        <w:rPr>
          <w:rFonts w:ascii="Book Antiqua" w:hAnsi="Book Antiqua"/>
          <w:spacing w:val="-14"/>
        </w:rPr>
        <w:t xml:space="preserve"> </w:t>
      </w:r>
      <w:r w:rsidRPr="00EC2C31">
        <w:rPr>
          <w:rFonts w:ascii="Book Antiqua" w:hAnsi="Book Antiqua"/>
          <w:spacing w:val="-1"/>
        </w:rPr>
        <w:t>basis,</w:t>
      </w:r>
      <w:r w:rsidRPr="00EC2C31">
        <w:rPr>
          <w:rFonts w:ascii="Book Antiqua" w:hAnsi="Book Antiqua"/>
          <w:spacing w:val="-14"/>
        </w:rPr>
        <w:t xml:space="preserve"> </w:t>
      </w:r>
      <w:r w:rsidRPr="00EC2C31">
        <w:rPr>
          <w:rFonts w:ascii="Book Antiqua" w:hAnsi="Book Antiqua"/>
          <w:spacing w:val="-1"/>
        </w:rPr>
        <w:t>reasons,</w:t>
      </w:r>
      <w:r w:rsidRPr="00EC2C31">
        <w:rPr>
          <w:rFonts w:ascii="Book Antiqua" w:hAnsi="Book Antiqua"/>
          <w:spacing w:val="-14"/>
        </w:rPr>
        <w:t xml:space="preserve"> </w:t>
      </w:r>
      <w:r w:rsidRPr="00EC2C31">
        <w:rPr>
          <w:rFonts w:ascii="Book Antiqua" w:hAnsi="Book Antiqua"/>
          <w:spacing w:val="-1"/>
        </w:rPr>
        <w:t>data,</w:t>
      </w:r>
      <w:r w:rsidRPr="00EC2C31">
        <w:rPr>
          <w:rFonts w:ascii="Book Antiqua" w:hAnsi="Book Antiqua"/>
          <w:spacing w:val="30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other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information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disclosed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written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expert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report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disclosed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  <w:spacing w:val="-1"/>
        </w:rPr>
        <w:t>pursuant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</w:rPr>
        <w:t>to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</w:rPr>
        <w:t>this</w:t>
      </w:r>
      <w:r w:rsidRPr="00EC2C31">
        <w:rPr>
          <w:rFonts w:ascii="Book Antiqua" w:hAnsi="Book Antiqua"/>
          <w:spacing w:val="-23"/>
        </w:rPr>
        <w:t xml:space="preserve"> </w:t>
      </w:r>
      <w:r w:rsidRPr="00EC2C31">
        <w:rPr>
          <w:rFonts w:ascii="Book Antiqua" w:hAnsi="Book Antiqua"/>
        </w:rPr>
        <w:t>order.</w:t>
      </w:r>
      <w:r w:rsidRPr="00EC2C31">
        <w:rPr>
          <w:rFonts w:ascii="Book Antiqua" w:hAnsi="Book Antiqua"/>
          <w:spacing w:val="31"/>
        </w:rPr>
        <w:t xml:space="preserve"> </w:t>
      </w:r>
      <w:r w:rsidRPr="00EC2C31">
        <w:rPr>
          <w:rFonts w:ascii="Book Antiqua" w:hAnsi="Book Antiqua"/>
          <w:spacing w:val="-1"/>
        </w:rPr>
        <w:t>Failure</w:t>
      </w:r>
      <w:r w:rsidRPr="00EC2C31">
        <w:rPr>
          <w:rFonts w:ascii="Book Antiqua" w:hAnsi="Book Antiqua"/>
          <w:spacing w:val="46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disclose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such</w:t>
      </w:r>
      <w:r w:rsidRPr="00EC2C31">
        <w:rPr>
          <w:rFonts w:ascii="Book Antiqua" w:hAnsi="Book Antiqua"/>
          <w:spacing w:val="46"/>
        </w:rPr>
        <w:t xml:space="preserve"> </w:t>
      </w:r>
      <w:r w:rsidRPr="00EC2C31">
        <w:rPr>
          <w:rFonts w:ascii="Book Antiqua" w:hAnsi="Book Antiqua"/>
          <w:spacing w:val="-1"/>
        </w:rPr>
        <w:t>information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may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result</w:t>
      </w:r>
      <w:r w:rsidRPr="00EC2C31">
        <w:rPr>
          <w:rFonts w:ascii="Book Antiqua" w:hAnsi="Book Antiqua"/>
          <w:spacing w:val="49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  <w:spacing w:val="46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exclusion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46"/>
        </w:rPr>
        <w:t xml:space="preserve"> </w:t>
      </w:r>
      <w:r w:rsidRPr="00EC2C31">
        <w:rPr>
          <w:rFonts w:ascii="Book Antiqua" w:hAnsi="Book Antiqua"/>
          <w:spacing w:val="-1"/>
        </w:rPr>
        <w:t>all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or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part</w:t>
      </w:r>
      <w:r w:rsidRPr="00EC2C31">
        <w:rPr>
          <w:rFonts w:ascii="Book Antiqua" w:hAnsi="Book Antiqua"/>
          <w:spacing w:val="47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46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30"/>
        </w:rPr>
        <w:t xml:space="preserve"> </w:t>
      </w:r>
      <w:r w:rsidRPr="00EC2C31">
        <w:rPr>
          <w:rFonts w:ascii="Book Antiqua" w:hAnsi="Book Antiqua"/>
          <w:spacing w:val="-1"/>
        </w:rPr>
        <w:t>testimony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expert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witness.</w:t>
      </w:r>
      <w:r w:rsidRPr="00EC2C31">
        <w:rPr>
          <w:rFonts w:ascii="Book Antiqua" w:hAnsi="Book Antiqua"/>
          <w:spacing w:val="43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agree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following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additional</w:t>
      </w:r>
      <w:r w:rsidRPr="00EC2C31">
        <w:rPr>
          <w:rFonts w:ascii="Book Antiqua" w:hAnsi="Book Antiqua"/>
          <w:spacing w:val="22"/>
        </w:rPr>
        <w:t xml:space="preserve"> </w:t>
      </w:r>
      <w:r w:rsidRPr="00EC2C31">
        <w:rPr>
          <w:rFonts w:ascii="Book Antiqua" w:hAnsi="Book Antiqua"/>
          <w:spacing w:val="-1"/>
        </w:rPr>
        <w:t>matters</w:t>
      </w:r>
      <w:r w:rsidRPr="00EC2C31">
        <w:rPr>
          <w:rFonts w:ascii="Book Antiqua" w:hAnsi="Book Antiqua"/>
          <w:spacing w:val="30"/>
        </w:rPr>
        <w:t xml:space="preserve"> </w:t>
      </w:r>
      <w:r w:rsidRPr="00EC2C31">
        <w:rPr>
          <w:rFonts w:ascii="Book Antiqua" w:hAnsi="Book Antiqua"/>
          <w:spacing w:val="-1"/>
        </w:rPr>
        <w:t>pertaining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disclosure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expert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testimony</w:t>
      </w:r>
      <w:r w:rsidRPr="00EC2C31">
        <w:rPr>
          <w:rFonts w:ascii="Book Antiqua" w:hAnsi="Book Antiqua"/>
          <w:b/>
          <w:spacing w:val="-1"/>
        </w:rPr>
        <w:t>:</w:t>
      </w:r>
    </w:p>
    <w:p w14:paraId="50DF0789" w14:textId="4DDFDA40" w:rsidR="00810118" w:rsidRDefault="00810118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1FC4B5AC" w14:textId="587A5AF4" w:rsidR="00604E25" w:rsidRDefault="00604E25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690029D1" w14:textId="46511556" w:rsidR="00604E25" w:rsidRDefault="00604E25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2FAC58FD" w14:textId="01DEA619" w:rsidR="00604E25" w:rsidRDefault="00604E25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5596CBCC" w14:textId="15152C3A" w:rsidR="00604E25" w:rsidRDefault="00604E25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684E72C0" w14:textId="24952D1B" w:rsidR="00604E25" w:rsidRDefault="00604E25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09F03A3B" w14:textId="5FF69F9B" w:rsidR="00604E25" w:rsidRDefault="00604E25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1355E3AA" w14:textId="610BA8E1" w:rsidR="00604E25" w:rsidRDefault="00604E25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175A9B74" w14:textId="77777777" w:rsidR="00604E25" w:rsidRDefault="00604E25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1730F048" w14:textId="77777777" w:rsidR="00992ED1" w:rsidRDefault="00992ED1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4B7EC802" w14:textId="77777777" w:rsidR="00992ED1" w:rsidRPr="00EC2C31" w:rsidRDefault="00992ED1">
      <w:pPr>
        <w:rPr>
          <w:rFonts w:ascii="Book Antiqua" w:eastAsia="Arial" w:hAnsi="Book Antiqua" w:cs="Arial"/>
          <w:b/>
          <w:bCs/>
          <w:sz w:val="24"/>
          <w:szCs w:val="24"/>
        </w:rPr>
      </w:pPr>
    </w:p>
    <w:p w14:paraId="59CBC400" w14:textId="77777777" w:rsidR="00810118" w:rsidRPr="00EC2C31" w:rsidRDefault="00810118">
      <w:pPr>
        <w:spacing w:before="1"/>
        <w:rPr>
          <w:rFonts w:ascii="Book Antiqua" w:eastAsia="Arial" w:hAnsi="Book Antiqua" w:cs="Arial"/>
          <w:b/>
          <w:bCs/>
          <w:sz w:val="25"/>
          <w:szCs w:val="25"/>
        </w:rPr>
      </w:pPr>
    </w:p>
    <w:p w14:paraId="792B1494" w14:textId="77777777" w:rsidR="00810118" w:rsidRPr="00EC2C31" w:rsidRDefault="00433AA7">
      <w:pPr>
        <w:numPr>
          <w:ilvl w:val="0"/>
          <w:numId w:val="1"/>
        </w:numPr>
        <w:tabs>
          <w:tab w:val="left" w:pos="821"/>
        </w:tabs>
        <w:ind w:hanging="720"/>
        <w:rPr>
          <w:rFonts w:ascii="Book Antiqua" w:eastAsia="Arial" w:hAnsi="Book Antiqua" w:cs="Arial"/>
          <w:sz w:val="24"/>
          <w:szCs w:val="24"/>
        </w:rPr>
      </w:pPr>
      <w:r>
        <w:rPr>
          <w:rFonts w:ascii="Book Antiqua" w:hAnsi="Book Antiqua"/>
          <w:b/>
          <w:spacing w:val="-1"/>
          <w:sz w:val="24"/>
        </w:rPr>
        <w:t>Mediation</w:t>
      </w:r>
      <w:r w:rsidR="00385F3E" w:rsidRPr="00EC2C31">
        <w:rPr>
          <w:rFonts w:ascii="Book Antiqua" w:hAnsi="Book Antiqua"/>
          <w:b/>
          <w:sz w:val="24"/>
        </w:rPr>
        <w:t xml:space="preserve"> and Alternative Dispute Resolution.</w:t>
      </w:r>
    </w:p>
    <w:p w14:paraId="04C17724" w14:textId="77777777" w:rsidR="00810118" w:rsidRPr="00EC2C31" w:rsidRDefault="00810118">
      <w:pPr>
        <w:spacing w:before="1"/>
        <w:rPr>
          <w:rFonts w:ascii="Book Antiqua" w:eastAsia="Arial" w:hAnsi="Book Antiqua" w:cs="Arial"/>
          <w:b/>
          <w:bCs/>
          <w:sz w:val="25"/>
          <w:szCs w:val="25"/>
        </w:rPr>
      </w:pPr>
    </w:p>
    <w:p w14:paraId="0D045FD8" w14:textId="77777777" w:rsidR="00810118" w:rsidRPr="00EC2C31" w:rsidRDefault="00433AA7">
      <w:pPr>
        <w:numPr>
          <w:ilvl w:val="1"/>
          <w:numId w:val="1"/>
        </w:numPr>
        <w:tabs>
          <w:tab w:val="left" w:pos="1541"/>
        </w:tabs>
        <w:ind w:hanging="720"/>
        <w:jc w:val="left"/>
        <w:rPr>
          <w:rFonts w:ascii="Book Antiqua" w:eastAsia="Arial" w:hAnsi="Book Antiqua" w:cs="Arial"/>
          <w:sz w:val="24"/>
          <w:szCs w:val="24"/>
        </w:rPr>
      </w:pPr>
      <w:r>
        <w:rPr>
          <w:rFonts w:ascii="Book Antiqua" w:hAnsi="Book Antiqua"/>
          <w:b/>
          <w:sz w:val="24"/>
        </w:rPr>
        <w:t>Mediation</w:t>
      </w:r>
    </w:p>
    <w:p w14:paraId="7BDDAB0C" w14:textId="77777777" w:rsidR="00810118" w:rsidRPr="00EC2C31" w:rsidRDefault="00810118">
      <w:pPr>
        <w:spacing w:before="4"/>
        <w:rPr>
          <w:rFonts w:ascii="Book Antiqua" w:eastAsia="Arial" w:hAnsi="Book Antiqua" w:cs="Arial"/>
          <w:b/>
          <w:bCs/>
          <w:sz w:val="18"/>
          <w:szCs w:val="18"/>
        </w:rPr>
      </w:pPr>
    </w:p>
    <w:p w14:paraId="01F7D370" w14:textId="77777777" w:rsidR="00810118" w:rsidRPr="00EC2C31" w:rsidRDefault="00810118">
      <w:pPr>
        <w:rPr>
          <w:rFonts w:ascii="Book Antiqua" w:eastAsia="Arial" w:hAnsi="Book Antiqua" w:cs="Arial"/>
          <w:sz w:val="18"/>
          <w:szCs w:val="18"/>
        </w:rPr>
        <w:sectPr w:rsidR="00810118" w:rsidRPr="00EC2C31">
          <w:pgSz w:w="12240" w:h="15840"/>
          <w:pgMar w:top="1220" w:right="1320" w:bottom="280" w:left="1340" w:header="720" w:footer="720" w:gutter="0"/>
          <w:cols w:space="720"/>
        </w:sectPr>
      </w:pPr>
    </w:p>
    <w:p w14:paraId="1B772EB4" w14:textId="77777777" w:rsidR="00992ED1" w:rsidRPr="00EC2C31" w:rsidRDefault="00992ED1" w:rsidP="00992ED1">
      <w:pPr>
        <w:pStyle w:val="BodyText"/>
        <w:spacing w:line="480" w:lineRule="auto"/>
        <w:ind w:left="120" w:right="264" w:firstLine="720"/>
        <w:rPr>
          <w:rFonts w:ascii="Book Antiqua" w:hAnsi="Book Antiqua"/>
        </w:rPr>
      </w:pPr>
      <w:r w:rsidRPr="00EC2C31">
        <w:rPr>
          <w:rFonts w:ascii="Book Antiqua" w:hAnsi="Book Antiqua"/>
        </w:rPr>
        <w:t xml:space="preserve">Absent arbitration or a Court order to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contrary,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every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case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will</w:t>
      </w:r>
      <w:r w:rsidRPr="00EC2C31">
        <w:rPr>
          <w:rFonts w:ascii="Book Antiqua" w:hAnsi="Book Antiqua"/>
          <w:spacing w:val="26"/>
        </w:rPr>
        <w:t xml:space="preserve"> </w:t>
      </w:r>
      <w:r w:rsidRPr="00EC2C31">
        <w:rPr>
          <w:rFonts w:ascii="Book Antiqua" w:hAnsi="Book Antiqua"/>
          <w:spacing w:val="-1"/>
        </w:rPr>
        <w:t>participate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Court-annexed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mediation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detailed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Chapter</w:t>
      </w:r>
      <w:r w:rsidRPr="00EC2C31">
        <w:rPr>
          <w:rFonts w:ascii="Book Antiqua" w:hAnsi="Book Antiqua"/>
        </w:rPr>
        <w:t xml:space="preserve"> </w:t>
      </w:r>
      <w:r>
        <w:rPr>
          <w:rFonts w:ascii="Book Antiqua" w:hAnsi="Book Antiqua"/>
          <w:spacing w:val="-1"/>
        </w:rPr>
        <w:t>Four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Court’s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Local</w:t>
      </w:r>
      <w:r w:rsidRPr="00EC2C31">
        <w:rPr>
          <w:rFonts w:ascii="Book Antiqua" w:hAnsi="Book Antiqua"/>
          <w:spacing w:val="26"/>
        </w:rPr>
        <w:t xml:space="preserve"> </w:t>
      </w:r>
      <w:r w:rsidRPr="00EC2C31">
        <w:rPr>
          <w:rFonts w:ascii="Book Antiqua" w:hAnsi="Book Antiqua"/>
          <w:spacing w:val="-1"/>
        </w:rPr>
        <w:t>Rules.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1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have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agreed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Pr="00EC2C31">
        <w:rPr>
          <w:rFonts w:ascii="Book Antiqua" w:hAnsi="Book Antiqua"/>
        </w:rPr>
        <w:t xml:space="preserve"> a </w:t>
      </w:r>
      <w:r w:rsidRPr="00EC2C31">
        <w:rPr>
          <w:rFonts w:ascii="Book Antiqua" w:hAnsi="Book Antiqua"/>
          <w:spacing w:val="-1"/>
        </w:rPr>
        <w:t>mediator</w:t>
      </w:r>
      <w:r w:rsidRPr="00EC2C31">
        <w:rPr>
          <w:rFonts w:ascii="Book Antiqua" w:hAnsi="Book Antiqua"/>
        </w:rPr>
        <w:t xml:space="preserve"> from the Court’s approved list of</w:t>
      </w:r>
      <w:r w:rsidRPr="00EC2C31">
        <w:rPr>
          <w:rFonts w:ascii="Book Antiqua" w:hAnsi="Book Antiqua"/>
          <w:spacing w:val="30"/>
        </w:rPr>
        <w:t xml:space="preserve"> </w:t>
      </w:r>
      <w:r w:rsidRPr="00EC2C31">
        <w:rPr>
          <w:rFonts w:ascii="Book Antiqua" w:hAnsi="Book Antiqua"/>
          <w:spacing w:val="-1"/>
        </w:rPr>
        <w:t>mediators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set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forth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table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above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have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agreed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date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stated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34"/>
        </w:rPr>
        <w:t xml:space="preserve"> </w:t>
      </w:r>
      <w:r w:rsidRPr="00EC2C31">
        <w:rPr>
          <w:rFonts w:ascii="Book Antiqua" w:hAnsi="Book Antiqua"/>
          <w:spacing w:val="-1"/>
        </w:rPr>
        <w:t>table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above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last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date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for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mediation.</w:t>
      </w:r>
      <w:r w:rsidRPr="00EC2C31">
        <w:rPr>
          <w:rFonts w:ascii="Book Antiqua" w:hAnsi="Book Antiqua"/>
          <w:spacing w:val="65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list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mediators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available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from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  <w:spacing w:val="30"/>
        </w:rPr>
        <w:t xml:space="preserve"> </w:t>
      </w:r>
      <w:r w:rsidRPr="00EC2C31">
        <w:rPr>
          <w:rFonts w:ascii="Book Antiqua" w:hAnsi="Book Antiqua"/>
          <w:spacing w:val="-1"/>
        </w:rPr>
        <w:t>Clerk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posted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on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Court</w:t>
      </w:r>
      <w:r>
        <w:rPr>
          <w:rFonts w:ascii="Book Antiqua" w:hAnsi="Book Antiqua"/>
          <w:spacing w:val="-1"/>
        </w:rPr>
        <w:t>’</w:t>
      </w:r>
      <w:r w:rsidRPr="00EC2C31">
        <w:rPr>
          <w:rFonts w:ascii="Book Antiqua" w:hAnsi="Book Antiqua"/>
          <w:spacing w:val="-1"/>
        </w:rPr>
        <w:t>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web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site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at</w:t>
      </w:r>
      <w:r w:rsidRPr="00EC2C31">
        <w:rPr>
          <w:rFonts w:ascii="Book Antiqua" w:hAnsi="Book Antiqua"/>
        </w:rPr>
        <w:t xml:space="preserve"> </w:t>
      </w:r>
      <w:hyperlink r:id="rId14">
        <w:r w:rsidRPr="00EC2C31">
          <w:rPr>
            <w:rFonts w:ascii="Book Antiqua" w:hAnsi="Book Antiqua"/>
            <w:spacing w:val="-1"/>
          </w:rPr>
          <w:t>http://www.flmd.uscourts.gov.</w:t>
        </w:r>
      </w:hyperlink>
    </w:p>
    <w:p w14:paraId="46478004" w14:textId="77777777" w:rsidR="004B4DB5" w:rsidRDefault="004B4DB5">
      <w:pPr>
        <w:rPr>
          <w:rFonts w:ascii="Book Antiqua" w:hAnsi="Book Antiqua"/>
        </w:rPr>
      </w:pPr>
    </w:p>
    <w:p w14:paraId="4006F504" w14:textId="77777777" w:rsidR="00992ED1" w:rsidRPr="00992ED1" w:rsidRDefault="00992ED1" w:rsidP="00992ED1">
      <w:pPr>
        <w:pStyle w:val="ListParagraph"/>
        <w:numPr>
          <w:ilvl w:val="1"/>
          <w:numId w:val="1"/>
        </w:numPr>
        <w:ind w:left="1541" w:hanging="720"/>
        <w:jc w:val="left"/>
        <w:rPr>
          <w:rFonts w:ascii="Book Antiqua" w:hAnsi="Book Antiqua"/>
          <w:b/>
          <w:bCs/>
          <w:sz w:val="24"/>
          <w:szCs w:val="24"/>
        </w:rPr>
        <w:sectPr w:rsidR="00992ED1" w:rsidRPr="00992ED1">
          <w:type w:val="continuous"/>
          <w:pgSz w:w="12240" w:h="15840"/>
          <w:pgMar w:top="1220" w:right="1320" w:bottom="280" w:left="1340" w:header="720" w:footer="720" w:gutter="0"/>
          <w:cols w:space="720"/>
        </w:sectPr>
      </w:pPr>
      <w:r w:rsidRPr="00992ED1">
        <w:rPr>
          <w:rFonts w:ascii="Book Antiqua" w:hAnsi="Book Antiqua"/>
          <w:b/>
          <w:bCs/>
        </w:rPr>
        <w:lastRenderedPageBreak/>
        <w:t xml:space="preserve"> </w:t>
      </w:r>
      <w:r w:rsidRPr="00992ED1">
        <w:rPr>
          <w:rFonts w:ascii="Book Antiqua" w:hAnsi="Book Antiqua"/>
          <w:b/>
          <w:bCs/>
          <w:sz w:val="24"/>
          <w:szCs w:val="24"/>
        </w:rPr>
        <w:t>Other Alternative Dispute Resolutio</w:t>
      </w:r>
      <w:r>
        <w:rPr>
          <w:rFonts w:ascii="Book Antiqua" w:hAnsi="Book Antiqua"/>
          <w:b/>
          <w:bCs/>
          <w:sz w:val="24"/>
          <w:szCs w:val="24"/>
        </w:rPr>
        <w:t>n</w:t>
      </w:r>
    </w:p>
    <w:p w14:paraId="65F272F1" w14:textId="77777777" w:rsidR="00992ED1" w:rsidRPr="00EC2C31" w:rsidRDefault="00992ED1">
      <w:pPr>
        <w:rPr>
          <w:rFonts w:ascii="Book Antiqua" w:hAnsi="Book Antiqua"/>
        </w:rPr>
        <w:sectPr w:rsidR="00992ED1" w:rsidRPr="00EC2C31">
          <w:type w:val="continuous"/>
          <w:pgSz w:w="12240" w:h="15840"/>
          <w:pgMar w:top="1220" w:right="1320" w:bottom="280" w:left="1320" w:header="720" w:footer="720" w:gutter="0"/>
          <w:cols w:num="2" w:space="720" w:equalWidth="0">
            <w:col w:w="4945" w:space="40"/>
            <w:col w:w="4615"/>
          </w:cols>
        </w:sectPr>
      </w:pPr>
    </w:p>
    <w:p w14:paraId="2130753F" w14:textId="77777777" w:rsidR="00810118" w:rsidRDefault="00385F3E">
      <w:pPr>
        <w:pStyle w:val="BodyText"/>
        <w:spacing w:line="480" w:lineRule="auto"/>
        <w:ind w:left="120" w:right="264" w:firstLine="720"/>
        <w:rPr>
          <w:rFonts w:ascii="Book Antiqua" w:hAnsi="Book Antiqua"/>
          <w:spacing w:val="-1"/>
        </w:rPr>
      </w:pP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parties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intend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to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pursue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the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following</w:t>
      </w:r>
      <w:r w:rsidRPr="00EC2C31">
        <w:rPr>
          <w:rFonts w:ascii="Book Antiqua" w:hAnsi="Book Antiqua"/>
        </w:rPr>
        <w:t xml:space="preserve"> other methods of alternative dispute</w:t>
      </w:r>
      <w:r w:rsidRPr="00EC2C31">
        <w:rPr>
          <w:rFonts w:ascii="Book Antiqua" w:hAnsi="Book Antiqua"/>
          <w:spacing w:val="28"/>
        </w:rPr>
        <w:t xml:space="preserve"> </w:t>
      </w:r>
      <w:r w:rsidRPr="00EC2C31">
        <w:rPr>
          <w:rFonts w:ascii="Book Antiqua" w:hAnsi="Book Antiqua"/>
          <w:spacing w:val="-1"/>
        </w:rPr>
        <w:t>resolution:</w:t>
      </w:r>
    </w:p>
    <w:p w14:paraId="5B0EC8BA" w14:textId="77777777" w:rsidR="00992ED1" w:rsidRDefault="00992ED1">
      <w:pPr>
        <w:pStyle w:val="BodyText"/>
        <w:spacing w:line="480" w:lineRule="auto"/>
        <w:ind w:left="120" w:right="264" w:firstLine="720"/>
        <w:rPr>
          <w:rFonts w:ascii="Book Antiqua" w:hAnsi="Book Antiqua"/>
          <w:spacing w:val="-1"/>
        </w:rPr>
      </w:pPr>
    </w:p>
    <w:p w14:paraId="6137756A" w14:textId="77777777" w:rsidR="00992ED1" w:rsidRPr="00EC2C31" w:rsidRDefault="00992ED1">
      <w:pPr>
        <w:pStyle w:val="BodyText"/>
        <w:spacing w:line="480" w:lineRule="auto"/>
        <w:ind w:left="120" w:right="264" w:firstLine="720"/>
        <w:rPr>
          <w:rFonts w:ascii="Book Antiqua" w:hAnsi="Book Antiqua"/>
        </w:rPr>
      </w:pPr>
    </w:p>
    <w:p w14:paraId="27A0484A" w14:textId="77777777" w:rsidR="00810118" w:rsidRPr="00EC2C31" w:rsidRDefault="00810118">
      <w:pPr>
        <w:spacing w:before="8"/>
        <w:rPr>
          <w:rFonts w:ascii="Book Antiqua" w:eastAsia="Arial" w:hAnsi="Book Antiqua" w:cs="Arial"/>
          <w:sz w:val="24"/>
          <w:szCs w:val="24"/>
        </w:rPr>
      </w:pPr>
    </w:p>
    <w:p w14:paraId="4DA5BD58" w14:textId="77777777" w:rsidR="00604E25" w:rsidRDefault="00604E25">
      <w:pPr>
        <w:pStyle w:val="BodyText"/>
        <w:tabs>
          <w:tab w:val="left" w:pos="3557"/>
        </w:tabs>
        <w:ind w:left="120"/>
        <w:rPr>
          <w:rFonts w:ascii="Book Antiqua" w:hAnsi="Book Antiqua"/>
          <w:spacing w:val="-1"/>
        </w:rPr>
      </w:pPr>
    </w:p>
    <w:p w14:paraId="274B44C1" w14:textId="77777777" w:rsidR="00604E25" w:rsidRDefault="00604E25">
      <w:pPr>
        <w:pStyle w:val="BodyText"/>
        <w:tabs>
          <w:tab w:val="left" w:pos="3557"/>
        </w:tabs>
        <w:ind w:left="120"/>
        <w:rPr>
          <w:rFonts w:ascii="Book Antiqua" w:hAnsi="Book Antiqua"/>
          <w:spacing w:val="-1"/>
        </w:rPr>
      </w:pPr>
    </w:p>
    <w:p w14:paraId="4F5F0B8F" w14:textId="77777777" w:rsidR="00604E25" w:rsidRDefault="00604E25">
      <w:pPr>
        <w:pStyle w:val="BodyText"/>
        <w:tabs>
          <w:tab w:val="left" w:pos="3557"/>
        </w:tabs>
        <w:ind w:left="120"/>
        <w:rPr>
          <w:rFonts w:ascii="Book Antiqua" w:hAnsi="Book Antiqua"/>
          <w:spacing w:val="-1"/>
        </w:rPr>
      </w:pPr>
    </w:p>
    <w:p w14:paraId="4B01FE1F" w14:textId="0D995BAF" w:rsidR="00810118" w:rsidRPr="00EC2C31" w:rsidRDefault="00385F3E">
      <w:pPr>
        <w:pStyle w:val="BodyText"/>
        <w:tabs>
          <w:tab w:val="left" w:pos="3557"/>
        </w:tabs>
        <w:ind w:left="120"/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Date: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u w:val="single" w:color="000000"/>
        </w:rPr>
        <w:t xml:space="preserve"> </w:t>
      </w:r>
      <w:r w:rsidRPr="00EC2C31">
        <w:rPr>
          <w:rFonts w:ascii="Book Antiqua" w:hAnsi="Book Antiqua"/>
          <w:u w:val="single" w:color="000000"/>
        </w:rPr>
        <w:tab/>
      </w:r>
    </w:p>
    <w:p w14:paraId="267ED0CB" w14:textId="77777777" w:rsidR="00810118" w:rsidRPr="00EC2C31" w:rsidRDefault="00810118">
      <w:pPr>
        <w:spacing w:before="11"/>
        <w:rPr>
          <w:rFonts w:ascii="Book Antiqua" w:eastAsia="Arial" w:hAnsi="Book Antiqua" w:cs="Arial"/>
          <w:sz w:val="17"/>
          <w:szCs w:val="17"/>
        </w:rPr>
      </w:pPr>
    </w:p>
    <w:p w14:paraId="6A1CB3F1" w14:textId="3A91DF61" w:rsidR="00810118" w:rsidRPr="00EC2C31" w:rsidRDefault="00385F3E">
      <w:pPr>
        <w:pStyle w:val="BodyText"/>
        <w:spacing w:before="69"/>
        <w:ind w:left="119" w:right="119"/>
        <w:rPr>
          <w:rFonts w:ascii="Book Antiqua" w:hAnsi="Book Antiqua"/>
        </w:rPr>
      </w:pPr>
      <w:r w:rsidRPr="00EC2C31">
        <w:rPr>
          <w:rFonts w:ascii="Book Antiqua" w:hAnsi="Book Antiqua"/>
          <w:spacing w:val="-1"/>
        </w:rPr>
        <w:t>Signature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Counsel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(with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information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required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by</w:t>
      </w:r>
      <w:r w:rsidRPr="00EC2C31">
        <w:rPr>
          <w:rFonts w:ascii="Book Antiqua" w:hAnsi="Book Antiqua"/>
          <w:spacing w:val="7"/>
        </w:rPr>
        <w:t xml:space="preserve"> </w:t>
      </w:r>
      <w:r w:rsidR="00604E25">
        <w:rPr>
          <w:rFonts w:ascii="Book Antiqua" w:hAnsi="Book Antiqua"/>
        </w:rPr>
        <w:t>Fed. R. Civ. P. 11(a))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and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Signature</w:t>
      </w:r>
      <w:r w:rsidRPr="00EC2C31">
        <w:rPr>
          <w:rFonts w:ascii="Book Antiqua" w:hAnsi="Book Antiqua"/>
          <w:spacing w:val="7"/>
        </w:rPr>
        <w:t xml:space="preserve"> </w:t>
      </w:r>
      <w:r w:rsidRPr="00EC2C31">
        <w:rPr>
          <w:rFonts w:ascii="Book Antiqua" w:hAnsi="Book Antiqua"/>
          <w:spacing w:val="-1"/>
        </w:rPr>
        <w:t>of</w:t>
      </w:r>
      <w:r w:rsidRPr="00EC2C31">
        <w:rPr>
          <w:rFonts w:ascii="Book Antiqua" w:hAnsi="Book Antiqua"/>
          <w:spacing w:val="26"/>
        </w:rPr>
        <w:t xml:space="preserve"> </w:t>
      </w:r>
      <w:r w:rsidRPr="00EC2C31">
        <w:rPr>
          <w:rFonts w:ascii="Book Antiqua" w:hAnsi="Book Antiqua"/>
          <w:spacing w:val="-1"/>
        </w:rPr>
        <w:t>Unrepresented</w:t>
      </w:r>
      <w:r w:rsidRPr="00EC2C31">
        <w:rPr>
          <w:rFonts w:ascii="Book Antiqua" w:hAnsi="Book Antiqua"/>
        </w:rPr>
        <w:t xml:space="preserve"> </w:t>
      </w:r>
      <w:r w:rsidRPr="00EC2C31">
        <w:rPr>
          <w:rFonts w:ascii="Book Antiqua" w:hAnsi="Book Antiqua"/>
          <w:spacing w:val="-1"/>
        </w:rPr>
        <w:t>Parties.</w:t>
      </w:r>
    </w:p>
    <w:p w14:paraId="6A30073B" w14:textId="77777777" w:rsidR="00810118" w:rsidRPr="00EC2C31" w:rsidRDefault="00810118">
      <w:pPr>
        <w:rPr>
          <w:rFonts w:ascii="Book Antiqua" w:eastAsia="Arial" w:hAnsi="Book Antiqua" w:cs="Arial"/>
          <w:sz w:val="20"/>
          <w:szCs w:val="20"/>
        </w:rPr>
      </w:pPr>
    </w:p>
    <w:p w14:paraId="4F9244BD" w14:textId="77777777" w:rsidR="00810118" w:rsidRPr="00EC2C31" w:rsidRDefault="00810118">
      <w:pPr>
        <w:rPr>
          <w:rFonts w:ascii="Book Antiqua" w:eastAsia="Arial" w:hAnsi="Book Antiqua" w:cs="Arial"/>
          <w:sz w:val="20"/>
          <w:szCs w:val="20"/>
        </w:rPr>
      </w:pPr>
    </w:p>
    <w:p w14:paraId="3963EC7D" w14:textId="77777777" w:rsidR="00810118" w:rsidRPr="00EC2C31" w:rsidRDefault="00810118">
      <w:pPr>
        <w:rPr>
          <w:rFonts w:ascii="Book Antiqua" w:eastAsia="Arial" w:hAnsi="Book Antiqua" w:cs="Arial"/>
          <w:sz w:val="20"/>
          <w:szCs w:val="20"/>
        </w:rPr>
      </w:pPr>
    </w:p>
    <w:p w14:paraId="49744B7B" w14:textId="77777777" w:rsidR="00810118" w:rsidRPr="00EC2C31" w:rsidRDefault="00810118">
      <w:pPr>
        <w:spacing w:before="5"/>
        <w:rPr>
          <w:rFonts w:ascii="Book Antiqua" w:eastAsia="Arial" w:hAnsi="Book Antiqua" w:cs="Arial"/>
          <w:sz w:val="10"/>
          <w:szCs w:val="10"/>
        </w:rPr>
      </w:pPr>
    </w:p>
    <w:p w14:paraId="0D807FE2" w14:textId="77777777" w:rsidR="00810118" w:rsidRPr="00EC2C31" w:rsidRDefault="00EC2D9B">
      <w:pPr>
        <w:tabs>
          <w:tab w:val="left" w:pos="5152"/>
        </w:tabs>
        <w:spacing w:line="20" w:lineRule="atLeast"/>
        <w:ind w:left="112"/>
        <w:rPr>
          <w:rFonts w:ascii="Book Antiqua" w:eastAsia="Arial" w:hAnsi="Book Antiqua" w:cs="Arial"/>
          <w:sz w:val="2"/>
          <w:szCs w:val="2"/>
        </w:rPr>
      </w:pPr>
      <w:r w:rsidRPr="00EC2C31">
        <w:rPr>
          <w:rFonts w:ascii="Book Antiqua" w:hAnsi="Book Antiqua"/>
          <w:noProof/>
          <w:sz w:val="2"/>
        </w:rPr>
        <mc:AlternateContent>
          <mc:Choice Requires="wpg">
            <w:drawing>
              <wp:inline distT="0" distB="0" distL="0" distR="0" wp14:anchorId="5E09B2D7" wp14:editId="351ED7E5">
                <wp:extent cx="2800350" cy="10160"/>
                <wp:effectExtent l="4445" t="6985" r="5080" b="190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10160"/>
                          <a:chOff x="0" y="0"/>
                          <a:chExt cx="4410" cy="16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94" cy="2"/>
                            <a:chOff x="8" y="8"/>
                            <a:chExt cx="4394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2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6C9EF393" id="Group 23" o:spid="_x0000_s1026" style="width:220.5pt;height:.8pt;mso-position-horizontal-relative:char;mso-position-vertical-relative:line" coordsize="44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">
                <v:group id="Group 24" o:spid="_x0000_s1027" style="position:absolute;left:8;top:8;width:4394;height:2" coordorigin="8,8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8;top:8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+lcIA&#10;AADbAAAADwAAAGRycy9kb3ducmV2LnhtbESP0YrCMBRE34X9h3AXfLOpIiJdo4hsQRQW1H7Apbnb&#10;VJubbhO1/v1GEHwcZuYMs1j1thE36nztWME4SUEQl07XXCkoTvloDsIHZI2NY1LwIA+r5cdggZl2&#10;dz7Q7RgqESHsM1RgQmgzKX1pyKJPXEscvV/XWQxRdpXUHd4j3DZykqYzabHmuGCwpY2h8nK8WgXO&#10;pOfvn3xX1I9G74tNXl3+irVSw89+/QUiUB/e4Vd7qxVMpv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Zj6VwgAAANsAAAAPAAAAAAAAAAAAAAAAAJgCAABkcnMvZG93&#10;bnJldi54bWxQSwUGAAAAAAQABAD1AAAAhwMAAAAA&#10;" path="m,l4394,e" filled="f" strokeweight=".26669mm">
                    <v:path arrowok="t" o:connecttype="custom" o:connectlocs="0,0;4394,0" o:connectangles="0,0"/>
                  </v:shape>
                </v:group>
                <w10:anchorlock/>
              </v:group>
            </w:pict>
          </mc:Fallback>
        </mc:AlternateContent>
      </w:r>
      <w:r w:rsidR="00385F3E" w:rsidRPr="00EC2C31">
        <w:rPr>
          <w:rFonts w:ascii="Book Antiqua" w:hAnsi="Book Antiqua"/>
          <w:sz w:val="2"/>
        </w:rPr>
        <w:tab/>
      </w:r>
      <w:r w:rsidRPr="00EC2C31">
        <w:rPr>
          <w:rFonts w:ascii="Book Antiqua" w:hAnsi="Book Antiqua"/>
          <w:noProof/>
          <w:sz w:val="2"/>
        </w:rPr>
        <mc:AlternateContent>
          <mc:Choice Requires="wpg">
            <w:drawing>
              <wp:inline distT="0" distB="0" distL="0" distR="0" wp14:anchorId="7B4D3458" wp14:editId="5BDE1119">
                <wp:extent cx="2750820" cy="10160"/>
                <wp:effectExtent l="4445" t="6985" r="6985" b="190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10160"/>
                          <a:chOff x="0" y="0"/>
                          <a:chExt cx="4332" cy="16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17" cy="2"/>
                            <a:chOff x="8" y="8"/>
                            <a:chExt cx="4317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1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17"/>
                                <a:gd name="T2" fmla="+- 0 4324 8"/>
                                <a:gd name="T3" fmla="*/ T2 w 4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17">
                                  <a:moveTo>
                                    <a:pt x="0" y="0"/>
                                  </a:moveTo>
                                  <a:lnTo>
                                    <a:pt x="431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43472AE8" id="Group 20" o:spid="_x0000_s1026" style="width:216.6pt;height:.8pt;mso-position-horizontal-relative:char;mso-position-vertical-relative:line" coordsize="43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">
                <v:group id="Group 21" o:spid="_x0000_s1027" style="position:absolute;left:8;top:8;width:4317;height:2" coordorigin="8,8" coordsize="43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8;top:8;width:4317;height:2;visibility:visible;mso-wrap-style:square;v-text-anchor:top" coordsize="4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yLdMQA&#10;AADbAAAADwAAAGRycy9kb3ducmV2LnhtbESPQWvCQBSE74X+h+UVvBTdJIciqau0QqEoFaLS8yP7&#10;TKLZt2F3jfHfu4LgcZiZb5jZYjCt6Mn5xrKCdJKAIC6tbrhSsN/9jKcgfEDW2FomBVfysJi/vsww&#10;1/bCBfXbUIkIYZ+jgjqELpfSlzUZ9BPbEUfvYJ3BEKWrpHZ4iXDTyixJPqTBhuNCjR0taypP27NR&#10;0Buz/y6O5+z6Pl0W/+nG/a3KtVKjt+HrE0SgITzDj/avVpCl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ci3TEAAAA2wAAAA8AAAAAAAAAAAAAAAAAmAIAAGRycy9k&#10;b3ducmV2LnhtbFBLBQYAAAAABAAEAPUAAACJAwAAAAA=&#10;" path="m,l4316,e" filled="f" strokeweight=".26669mm">
                    <v:path arrowok="t" o:connecttype="custom" o:connectlocs="0,0;4316,0" o:connectangles="0,0"/>
                  </v:shape>
                </v:group>
                <w10:anchorlock/>
              </v:group>
            </w:pict>
          </mc:Fallback>
        </mc:AlternateContent>
      </w:r>
    </w:p>
    <w:p w14:paraId="15B6BE8C" w14:textId="77777777" w:rsidR="00810118" w:rsidRPr="00EC2C31" w:rsidRDefault="00810118">
      <w:pPr>
        <w:rPr>
          <w:rFonts w:ascii="Book Antiqua" w:eastAsia="Arial" w:hAnsi="Book Antiqua" w:cs="Arial"/>
          <w:sz w:val="20"/>
          <w:szCs w:val="20"/>
        </w:rPr>
      </w:pPr>
    </w:p>
    <w:p w14:paraId="1EB8B23D" w14:textId="77777777" w:rsidR="00810118" w:rsidRPr="00EC2C31" w:rsidRDefault="00810118">
      <w:pPr>
        <w:rPr>
          <w:rFonts w:ascii="Book Antiqua" w:eastAsia="Arial" w:hAnsi="Book Antiqua" w:cs="Arial"/>
          <w:sz w:val="26"/>
          <w:szCs w:val="26"/>
        </w:rPr>
      </w:pPr>
    </w:p>
    <w:p w14:paraId="2E9A9C89" w14:textId="77777777" w:rsidR="00810118" w:rsidRPr="00EC2C31" w:rsidRDefault="00EC2D9B">
      <w:pPr>
        <w:tabs>
          <w:tab w:val="left" w:pos="5152"/>
        </w:tabs>
        <w:spacing w:line="20" w:lineRule="atLeast"/>
        <w:ind w:left="112"/>
        <w:rPr>
          <w:rFonts w:ascii="Book Antiqua" w:eastAsia="Arial" w:hAnsi="Book Antiqua" w:cs="Arial"/>
          <w:sz w:val="2"/>
          <w:szCs w:val="2"/>
        </w:rPr>
      </w:pPr>
      <w:r w:rsidRPr="00EC2C31">
        <w:rPr>
          <w:rFonts w:ascii="Book Antiqua" w:hAnsi="Book Antiqua"/>
          <w:noProof/>
          <w:sz w:val="2"/>
        </w:rPr>
        <mc:AlternateContent>
          <mc:Choice Requires="wpg">
            <w:drawing>
              <wp:inline distT="0" distB="0" distL="0" distR="0" wp14:anchorId="7142D31B" wp14:editId="2BA9A9A5">
                <wp:extent cx="2800350" cy="10160"/>
                <wp:effectExtent l="4445" t="0" r="5080" b="889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10160"/>
                          <a:chOff x="0" y="0"/>
                          <a:chExt cx="4410" cy="16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94" cy="2"/>
                            <a:chOff x="8" y="8"/>
                            <a:chExt cx="4394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2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4F4E51DB" id="Group 17" o:spid="_x0000_s1026" style="width:220.5pt;height:.8pt;mso-position-horizontal-relative:char;mso-position-vertical-relative:line" coordsize="44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">
                <v:group id="Group 18" o:spid="_x0000_s1027" style="position:absolute;left:8;top:8;width:4394;height:2" coordorigin="8,8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8;top:8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+LcMA&#10;AADbAAAADwAAAGRycy9kb3ducmV2LnhtbESPQWvCQBCF74L/YRmhN93Yg0jqKiIGikJBmx8wZKfZ&#10;aHY2ZleN/75zKPQ2w3vz3jerzeBb9aA+NoENzGcZKOIq2IZrA+V3MV2CignZYhuYDLwowmY9Hq0w&#10;t+HJJ3qcU60khGOOBlxKXa51rBx5jLPQEYv2E3qPSda+1rbHp4T7Vr9n2UJ7bFgaHHa0c1Rdz3dv&#10;ILjssv8qDmXzau2x3BX19VZujXmbDNsPUImG9G/+u/60gi+w8os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f+LcMAAADbAAAADwAAAAAAAAAAAAAAAACYAgAAZHJzL2Rv&#10;d25yZXYueG1sUEsFBgAAAAAEAAQA9QAAAIgDAAAAAA==&#10;" path="m,l4394,e" filled="f" strokeweight=".26669mm">
                    <v:path arrowok="t" o:connecttype="custom" o:connectlocs="0,0;4394,0" o:connectangles="0,0"/>
                  </v:shape>
                </v:group>
                <w10:anchorlock/>
              </v:group>
            </w:pict>
          </mc:Fallback>
        </mc:AlternateContent>
      </w:r>
      <w:r w:rsidR="00385F3E" w:rsidRPr="00EC2C31">
        <w:rPr>
          <w:rFonts w:ascii="Book Antiqua" w:hAnsi="Book Antiqua"/>
          <w:sz w:val="2"/>
        </w:rPr>
        <w:tab/>
      </w:r>
      <w:r w:rsidRPr="00EC2C31">
        <w:rPr>
          <w:rFonts w:ascii="Book Antiqua" w:hAnsi="Book Antiqua"/>
          <w:noProof/>
          <w:sz w:val="2"/>
        </w:rPr>
        <mc:AlternateContent>
          <mc:Choice Requires="wpg">
            <w:drawing>
              <wp:inline distT="0" distB="0" distL="0" distR="0" wp14:anchorId="26DDFC14" wp14:editId="2D1C5CA4">
                <wp:extent cx="2750820" cy="10160"/>
                <wp:effectExtent l="4445" t="0" r="6985" b="889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10160"/>
                          <a:chOff x="0" y="0"/>
                          <a:chExt cx="4332" cy="16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17" cy="2"/>
                            <a:chOff x="8" y="8"/>
                            <a:chExt cx="4317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1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17"/>
                                <a:gd name="T2" fmla="+- 0 4324 8"/>
                                <a:gd name="T3" fmla="*/ T2 w 4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17">
                                  <a:moveTo>
                                    <a:pt x="0" y="0"/>
                                  </a:moveTo>
                                  <a:lnTo>
                                    <a:pt x="431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0E01DA9F" id="Group 14" o:spid="_x0000_s1026" style="width:216.6pt;height:.8pt;mso-position-horizontal-relative:char;mso-position-vertical-relative:line" coordsize="43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">
                <v:group id="Group 15" o:spid="_x0000_s1027" style="position:absolute;left:8;top:8;width:4317;height:2" coordorigin="8,8" coordsize="43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8;top:8;width:4317;height:2;visibility:visible;mso-wrap-style:square;v-text-anchor:top" coordsize="4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HysEA&#10;AADbAAAADwAAAGRycy9kb3ducmV2LnhtbERP32vCMBB+H/g/hBN8GTNVcEhnFBUEURzUyZ6P5tZW&#10;m0tJYq3/vRGEvd3H9/Nmi87UoiXnK8sKRsMEBHFudcWFgtPP5mMKwgdkjbVlUnAnD4t5722GqbY3&#10;zqg9hkLEEPYpKihDaFIpfV6SQT+0DXHk/qwzGCJ0hdQObzHc1HKcJJ/SYMWxocSG1iXll+PVKGiN&#10;Oa2y83V8f5+us9/Rtzvs8r1Sg363/AIRqAv/4pd7q+P8CTx/i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R8rBAAAA2wAAAA8AAAAAAAAAAAAAAAAAmAIAAGRycy9kb3du&#10;cmV2LnhtbFBLBQYAAAAABAAEAPUAAACGAwAAAAA=&#10;" path="m,l4316,e" filled="f" strokeweight=".26669mm">
                    <v:path arrowok="t" o:connecttype="custom" o:connectlocs="0,0;4316,0" o:connectangles="0,0"/>
                  </v:shape>
                </v:group>
                <w10:anchorlock/>
              </v:group>
            </w:pict>
          </mc:Fallback>
        </mc:AlternateContent>
      </w:r>
    </w:p>
    <w:p w14:paraId="7C740D75" w14:textId="77777777" w:rsidR="00810118" w:rsidRPr="00EC2C31" w:rsidRDefault="00810118">
      <w:pPr>
        <w:rPr>
          <w:rFonts w:ascii="Book Antiqua" w:eastAsia="Arial" w:hAnsi="Book Antiqua" w:cs="Arial"/>
          <w:sz w:val="20"/>
          <w:szCs w:val="20"/>
        </w:rPr>
      </w:pPr>
    </w:p>
    <w:p w14:paraId="0B352B9B" w14:textId="77777777" w:rsidR="00810118" w:rsidRPr="00EC2C31" w:rsidRDefault="00810118">
      <w:pPr>
        <w:rPr>
          <w:rFonts w:ascii="Book Antiqua" w:eastAsia="Arial" w:hAnsi="Book Antiqua" w:cs="Arial"/>
          <w:sz w:val="26"/>
          <w:szCs w:val="26"/>
        </w:rPr>
      </w:pPr>
    </w:p>
    <w:p w14:paraId="11D69494" w14:textId="77777777" w:rsidR="00810118" w:rsidRPr="00EC2C31" w:rsidRDefault="00EC2D9B">
      <w:pPr>
        <w:tabs>
          <w:tab w:val="left" w:pos="5152"/>
        </w:tabs>
        <w:spacing w:line="20" w:lineRule="atLeast"/>
        <w:ind w:left="112"/>
        <w:rPr>
          <w:rFonts w:ascii="Book Antiqua" w:eastAsia="Arial" w:hAnsi="Book Antiqua" w:cs="Arial"/>
          <w:sz w:val="2"/>
          <w:szCs w:val="2"/>
        </w:rPr>
      </w:pPr>
      <w:r w:rsidRPr="00EC2C31">
        <w:rPr>
          <w:rFonts w:ascii="Book Antiqua" w:hAnsi="Book Antiqua"/>
          <w:noProof/>
          <w:sz w:val="2"/>
        </w:rPr>
        <mc:AlternateContent>
          <mc:Choice Requires="wpg">
            <w:drawing>
              <wp:inline distT="0" distB="0" distL="0" distR="0" wp14:anchorId="341ABD18" wp14:editId="00D5206F">
                <wp:extent cx="2800350" cy="10160"/>
                <wp:effectExtent l="4445" t="2540" r="5080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10160"/>
                          <a:chOff x="0" y="0"/>
                          <a:chExt cx="4410" cy="16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94" cy="2"/>
                            <a:chOff x="8" y="8"/>
                            <a:chExt cx="439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2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08ED17AA" id="Group 11" o:spid="_x0000_s1026" style="width:220.5pt;height:.8pt;mso-position-horizontal-relative:char;mso-position-vertical-relative:line" coordsize="44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">
                <v:group id="Group 12" o:spid="_x0000_s1027" style="position:absolute;left:8;top:8;width:4394;height:2" coordorigin="8,8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8;top:8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Jx8EA&#10;AADbAAAADwAAAGRycy9kb3ducmV2LnhtbERP22rCQBB9L/gPywh9qxt9KJK6ioiBolBozAcM2Wk2&#10;mp2N2W0uf98tCL7N4VxnsxttI3rqfO1YwXKRgCAuna65UlBcsrc1CB+QNTaOScFEHnbb2csGU+0G&#10;/qY+D5WIIexTVGBCaFMpfWnIol+4ljhyP66zGCLsKqk7HGK4beQqSd6lxZpjg8GWDobKW/5rFTiT&#10;XI9f2amop0afi0NW3e7FXqnX+bj/ABFoDE/xw/2p4/wV/P8S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vycfBAAAA2wAAAA8AAAAAAAAAAAAAAAAAmAIAAGRycy9kb3du&#10;cmV2LnhtbFBLBQYAAAAABAAEAPUAAACGAwAAAAA=&#10;" path="m,l4394,e" filled="f" strokeweight=".26669mm">
                    <v:path arrowok="t" o:connecttype="custom" o:connectlocs="0,0;4394,0" o:connectangles="0,0"/>
                  </v:shape>
                </v:group>
                <w10:anchorlock/>
              </v:group>
            </w:pict>
          </mc:Fallback>
        </mc:AlternateContent>
      </w:r>
      <w:r w:rsidR="00385F3E" w:rsidRPr="00EC2C31">
        <w:rPr>
          <w:rFonts w:ascii="Book Antiqua" w:hAnsi="Book Antiqua"/>
          <w:sz w:val="2"/>
        </w:rPr>
        <w:tab/>
      </w:r>
      <w:r w:rsidRPr="00EC2C31">
        <w:rPr>
          <w:rFonts w:ascii="Book Antiqua" w:hAnsi="Book Antiqua"/>
          <w:noProof/>
          <w:sz w:val="2"/>
        </w:rPr>
        <mc:AlternateContent>
          <mc:Choice Requires="wpg">
            <w:drawing>
              <wp:inline distT="0" distB="0" distL="0" distR="0" wp14:anchorId="0B49E638" wp14:editId="2D11A60C">
                <wp:extent cx="2750820" cy="10160"/>
                <wp:effectExtent l="4445" t="2540" r="6985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10160"/>
                          <a:chOff x="0" y="0"/>
                          <a:chExt cx="4332" cy="16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17" cy="2"/>
                            <a:chOff x="8" y="8"/>
                            <a:chExt cx="431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1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17"/>
                                <a:gd name="T2" fmla="+- 0 4324 8"/>
                                <a:gd name="T3" fmla="*/ T2 w 4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17">
                                  <a:moveTo>
                                    <a:pt x="0" y="0"/>
                                  </a:moveTo>
                                  <a:lnTo>
                                    <a:pt x="431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18AA4D2A" id="Group 8" o:spid="_x0000_s1026" style="width:216.6pt;height:.8pt;mso-position-horizontal-relative:char;mso-position-vertical-relative:line" coordsize="43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">
                <v:group id="Group 9" o:spid="_x0000_s1027" style="position:absolute;left:8;top:8;width:4317;height:2" coordorigin="8,8" coordsize="43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4317;height:2;visibility:visible;mso-wrap-style:square;v-text-anchor:top" coordsize="4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+ucMA&#10;AADaAAAADwAAAGRycy9kb3ducmV2LnhtbESPQWvCQBSE70L/w/IKvYhu9CA2ukorFIpSIVE8P7LP&#10;JDb7NuyuMf57tyD0OMzMN8xy3ZtGdOR8bVnBZJyAIC6srrlUcDx8jeYgfEDW2FgmBXfysF69DJaY&#10;anvjjLo8lCJC2KeooAqhTaX0RUUG/di2xNE7W2cwROlKqR3eItw0cpokM2mw5rhQYUubiorf/GoU&#10;dMYcP7PLdXofzjfZabJ3P9tip9Tba/+xABGoD//hZ/tbK3iHvyvxB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R+ucMAAADaAAAADwAAAAAAAAAAAAAAAACYAgAAZHJzL2Rv&#10;d25yZXYueG1sUEsFBgAAAAAEAAQA9QAAAIgDAAAAAA==&#10;" path="m,l4316,e" filled="f" strokeweight=".26669mm">
                    <v:path arrowok="t" o:connecttype="custom" o:connectlocs="0,0;4316,0" o:connectangles="0,0"/>
                  </v:shape>
                </v:group>
                <w10:anchorlock/>
              </v:group>
            </w:pict>
          </mc:Fallback>
        </mc:AlternateContent>
      </w:r>
    </w:p>
    <w:p w14:paraId="700EBF3D" w14:textId="77777777" w:rsidR="00810118" w:rsidRPr="00EC2C31" w:rsidRDefault="00810118">
      <w:pPr>
        <w:rPr>
          <w:rFonts w:ascii="Book Antiqua" w:eastAsia="Arial" w:hAnsi="Book Antiqua" w:cs="Arial"/>
          <w:sz w:val="20"/>
          <w:szCs w:val="20"/>
        </w:rPr>
      </w:pPr>
    </w:p>
    <w:p w14:paraId="00CB8053" w14:textId="77777777" w:rsidR="00810118" w:rsidRPr="00EC2C31" w:rsidRDefault="00810118">
      <w:pPr>
        <w:rPr>
          <w:rFonts w:ascii="Book Antiqua" w:eastAsia="Arial" w:hAnsi="Book Antiqua" w:cs="Arial"/>
          <w:sz w:val="26"/>
          <w:szCs w:val="26"/>
        </w:rPr>
      </w:pPr>
    </w:p>
    <w:p w14:paraId="1A0698B1" w14:textId="77777777" w:rsidR="00810118" w:rsidRPr="00EC2C31" w:rsidRDefault="00EC2D9B">
      <w:pPr>
        <w:tabs>
          <w:tab w:val="left" w:pos="5152"/>
        </w:tabs>
        <w:spacing w:line="20" w:lineRule="atLeast"/>
        <w:ind w:left="112"/>
        <w:rPr>
          <w:rFonts w:ascii="Book Antiqua" w:eastAsia="Arial" w:hAnsi="Book Antiqua" w:cs="Arial"/>
          <w:sz w:val="2"/>
          <w:szCs w:val="2"/>
        </w:rPr>
      </w:pPr>
      <w:r w:rsidRPr="00EC2C31">
        <w:rPr>
          <w:rFonts w:ascii="Book Antiqua" w:hAnsi="Book Antiqua"/>
          <w:noProof/>
          <w:sz w:val="2"/>
        </w:rPr>
        <mc:AlternateContent>
          <mc:Choice Requires="wpg">
            <w:drawing>
              <wp:inline distT="0" distB="0" distL="0" distR="0" wp14:anchorId="191BE614" wp14:editId="5E564293">
                <wp:extent cx="2800350" cy="10160"/>
                <wp:effectExtent l="4445" t="5080" r="5080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10160"/>
                          <a:chOff x="0" y="0"/>
                          <a:chExt cx="4410" cy="1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94" cy="2"/>
                            <a:chOff x="8" y="8"/>
                            <a:chExt cx="439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2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7CA779BC" id="Group 5" o:spid="_x0000_s1026" style="width:220.5pt;height:.8pt;mso-position-horizontal-relative:char;mso-position-vertical-relative:line" coordsize="441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">
                <v:group id="Group 6" o:spid="_x0000_s1027" style="position:absolute;left:8;top:8;width:4394;height:2" coordorigin="8,8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SfAcEA&#10;AADaAAAADwAAAGRycy9kb3ducmV2LnhtbESP0YrCMBRE34X9h3AF3zTVB5GuUYpsQRSE1X7Apbnb&#10;dNvcdJuo9e/NguDjMDNnmPV2sK24Ue9rxwrmswQEcel0zZWC4pJPVyB8QNbYOiYFD/Kw3XyM1phq&#10;d+dvup1DJSKEfYoKTAhdKqUvDVn0M9cRR+/H9RZDlH0ldY/3CLetXCTJUlqsOS4Y7GhnqGzOV6vA&#10;meT365QfivrR6mOxy6vmr8iUmoyH7BNEoCG8w6/2XitYwv+Ve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EnwHBAAAA2gAAAA8AAAAAAAAAAAAAAAAAmAIAAGRycy9kb3du&#10;cmV2LnhtbFBLBQYAAAAABAAEAPUAAACGAwAAAAA=&#10;" path="m,l4394,e" filled="f" strokeweight=".26669mm">
                    <v:path arrowok="t" o:connecttype="custom" o:connectlocs="0,0;4394,0" o:connectangles="0,0"/>
                  </v:shape>
                </v:group>
                <w10:anchorlock/>
              </v:group>
            </w:pict>
          </mc:Fallback>
        </mc:AlternateContent>
      </w:r>
      <w:r w:rsidR="00385F3E" w:rsidRPr="00EC2C31">
        <w:rPr>
          <w:rFonts w:ascii="Book Antiqua" w:hAnsi="Book Antiqua"/>
          <w:sz w:val="2"/>
        </w:rPr>
        <w:tab/>
      </w:r>
      <w:r w:rsidRPr="00EC2C31">
        <w:rPr>
          <w:rFonts w:ascii="Book Antiqua" w:hAnsi="Book Antiqua"/>
          <w:noProof/>
          <w:sz w:val="2"/>
        </w:rPr>
        <mc:AlternateContent>
          <mc:Choice Requires="wpg">
            <w:drawing>
              <wp:inline distT="0" distB="0" distL="0" distR="0" wp14:anchorId="2E44F787" wp14:editId="26D8CA6A">
                <wp:extent cx="2750820" cy="10160"/>
                <wp:effectExtent l="4445" t="5080" r="698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10160"/>
                          <a:chOff x="0" y="0"/>
                          <a:chExt cx="4332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317" cy="2"/>
                            <a:chOff x="8" y="8"/>
                            <a:chExt cx="431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31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17"/>
                                <a:gd name="T2" fmla="+- 0 4324 8"/>
                                <a:gd name="T3" fmla="*/ T2 w 4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17">
                                  <a:moveTo>
                                    <a:pt x="0" y="0"/>
                                  </a:moveTo>
                                  <a:lnTo>
                                    <a:pt x="431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61312510" id="Group 2" o:spid="_x0000_s1026" style="width:216.6pt;height:.8pt;mso-position-horizontal-relative:char;mso-position-vertical-relative:line" coordsize="43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">
                <v:group id="Group 3" o:spid="_x0000_s1027" style="position:absolute;left:8;top:8;width:4317;height:2" coordorigin="8,8" coordsize="43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4317;height:2;visibility:visible;mso-wrap-style:square;v-text-anchor:top" coordsize="4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JU8MA&#10;AADaAAAADwAAAGRycy9kb3ducmV2LnhtbESPQWvCQBSE7wX/w/IEL6VuVCiSuooKgigWYqXnR/Y1&#10;iWbfht01xn/vCkKPw8x8w8wWnalFS85XlhWMhgkI4tzqigsFp5/NxxSED8gaa8uk4E4eFvPe2wxT&#10;bW+cUXsMhYgQ9ikqKENoUil9XpJBP7QNcfT+rDMYonSF1A5vEW5qOU6ST2mw4rhQYkPrkvLL8WoU&#10;tMacVtn5Or6/T9fZ7+jbHXb5XqlBv1t+gQjUhf/wq73VCib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xJU8MAAADaAAAADwAAAAAAAAAAAAAAAACYAgAAZHJzL2Rv&#10;d25yZXYueG1sUEsFBgAAAAAEAAQA9QAAAIgDAAAAAA==&#10;" path="m,l4316,e" filled="f" strokeweight=".26669mm">
                    <v:path arrowok="t" o:connecttype="custom" o:connectlocs="0,0;4316,0" o:connectangles="0,0"/>
                  </v:shape>
                </v:group>
                <w10:anchorlock/>
              </v:group>
            </w:pict>
          </mc:Fallback>
        </mc:AlternateContent>
      </w:r>
    </w:p>
    <w:sectPr w:rsidR="00810118" w:rsidRPr="00EC2C31">
      <w:type w:val="continuous"/>
      <w:pgSz w:w="12240" w:h="15840"/>
      <w:pgMar w:top="12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42D02" w14:textId="77777777" w:rsidR="00E71FCF" w:rsidRDefault="00E71FCF" w:rsidP="00385F3E">
      <w:r>
        <w:separator/>
      </w:r>
    </w:p>
  </w:endnote>
  <w:endnote w:type="continuationSeparator" w:id="0">
    <w:p w14:paraId="1EFA63A7" w14:textId="77777777" w:rsidR="00E71FCF" w:rsidRDefault="00E71FCF" w:rsidP="0038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F65B" w14:textId="77777777" w:rsidR="00B40A2D" w:rsidRDefault="00B40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366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324AC" w14:textId="266A2948" w:rsidR="00B40A2D" w:rsidRDefault="00B40A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8FF5B9" w14:textId="77777777" w:rsidR="00B40A2D" w:rsidRDefault="00B40A2D" w:rsidP="00B40A2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C472C" w14:textId="77777777" w:rsidR="00B40A2D" w:rsidRDefault="00B40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A0C36" w14:textId="77777777" w:rsidR="00E71FCF" w:rsidRDefault="00E71FCF" w:rsidP="00385F3E">
      <w:r>
        <w:separator/>
      </w:r>
    </w:p>
  </w:footnote>
  <w:footnote w:type="continuationSeparator" w:id="0">
    <w:p w14:paraId="7954FC36" w14:textId="77777777" w:rsidR="00E71FCF" w:rsidRDefault="00E71FCF" w:rsidP="0038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75362" w14:textId="77777777" w:rsidR="00B40A2D" w:rsidRDefault="00B40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73035" w14:textId="77777777" w:rsidR="00B40A2D" w:rsidRPr="00B40A2D" w:rsidRDefault="00B40A2D" w:rsidP="00B40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408F1" w14:textId="77777777" w:rsidR="00B40A2D" w:rsidRDefault="00B40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B207D"/>
    <w:multiLevelType w:val="hybridMultilevel"/>
    <w:tmpl w:val="E2FA3FA0"/>
    <w:lvl w:ilvl="0" w:tplc="8EA03722">
      <w:start w:val="6"/>
      <w:numFmt w:val="upperRoman"/>
      <w:lvlText w:val="%1."/>
      <w:lvlJc w:val="left"/>
      <w:pPr>
        <w:ind w:left="820" w:hanging="721"/>
      </w:pPr>
      <w:rPr>
        <w:rFonts w:ascii="Book Antiqua" w:eastAsia="Arial" w:hAnsi="Book Antiqua" w:hint="default"/>
        <w:b/>
        <w:bCs/>
        <w:sz w:val="24"/>
        <w:szCs w:val="24"/>
      </w:rPr>
    </w:lvl>
    <w:lvl w:ilvl="1" w:tplc="48401EFC">
      <w:start w:val="1"/>
      <w:numFmt w:val="upperLetter"/>
      <w:lvlText w:val="%2."/>
      <w:lvlJc w:val="left"/>
      <w:pPr>
        <w:ind w:left="1540" w:hanging="721"/>
        <w:jc w:val="right"/>
      </w:pPr>
      <w:rPr>
        <w:rFonts w:ascii="Book Antiqua" w:eastAsia="Arial" w:hAnsi="Book Antiqua" w:hint="default"/>
        <w:b/>
        <w:bCs/>
        <w:sz w:val="24"/>
        <w:szCs w:val="24"/>
      </w:rPr>
    </w:lvl>
    <w:lvl w:ilvl="2" w:tplc="51AA737C">
      <w:start w:val="1"/>
      <w:numFmt w:val="bullet"/>
      <w:lvlText w:val="•"/>
      <w:lvlJc w:val="left"/>
      <w:pPr>
        <w:ind w:left="2433" w:hanging="721"/>
      </w:pPr>
      <w:rPr>
        <w:rFonts w:hint="default"/>
      </w:rPr>
    </w:lvl>
    <w:lvl w:ilvl="3" w:tplc="F354A0D2">
      <w:start w:val="1"/>
      <w:numFmt w:val="bullet"/>
      <w:lvlText w:val="•"/>
      <w:lvlJc w:val="left"/>
      <w:pPr>
        <w:ind w:left="3327" w:hanging="721"/>
      </w:pPr>
      <w:rPr>
        <w:rFonts w:hint="default"/>
      </w:rPr>
    </w:lvl>
    <w:lvl w:ilvl="4" w:tplc="00B0D6A6">
      <w:start w:val="1"/>
      <w:numFmt w:val="bullet"/>
      <w:lvlText w:val="•"/>
      <w:lvlJc w:val="left"/>
      <w:pPr>
        <w:ind w:left="4220" w:hanging="721"/>
      </w:pPr>
      <w:rPr>
        <w:rFonts w:hint="default"/>
      </w:rPr>
    </w:lvl>
    <w:lvl w:ilvl="5" w:tplc="56F0AA34">
      <w:start w:val="1"/>
      <w:numFmt w:val="bullet"/>
      <w:lvlText w:val="•"/>
      <w:lvlJc w:val="left"/>
      <w:pPr>
        <w:ind w:left="5113" w:hanging="721"/>
      </w:pPr>
      <w:rPr>
        <w:rFonts w:hint="default"/>
      </w:rPr>
    </w:lvl>
    <w:lvl w:ilvl="6" w:tplc="3BC21416">
      <w:start w:val="1"/>
      <w:numFmt w:val="bullet"/>
      <w:lvlText w:val="•"/>
      <w:lvlJc w:val="left"/>
      <w:pPr>
        <w:ind w:left="6006" w:hanging="721"/>
      </w:pPr>
      <w:rPr>
        <w:rFonts w:hint="default"/>
      </w:rPr>
    </w:lvl>
    <w:lvl w:ilvl="7" w:tplc="EA3CBF28">
      <w:start w:val="1"/>
      <w:numFmt w:val="bullet"/>
      <w:lvlText w:val="•"/>
      <w:lvlJc w:val="left"/>
      <w:pPr>
        <w:ind w:left="6900" w:hanging="721"/>
      </w:pPr>
      <w:rPr>
        <w:rFonts w:hint="default"/>
      </w:rPr>
    </w:lvl>
    <w:lvl w:ilvl="8" w:tplc="F35CCFAE">
      <w:start w:val="1"/>
      <w:numFmt w:val="bullet"/>
      <w:lvlText w:val="•"/>
      <w:lvlJc w:val="left"/>
      <w:pPr>
        <w:ind w:left="7793" w:hanging="721"/>
      </w:pPr>
      <w:rPr>
        <w:rFonts w:hint="default"/>
      </w:rPr>
    </w:lvl>
  </w:abstractNum>
  <w:abstractNum w:abstractNumId="1" w15:restartNumberingAfterBreak="0">
    <w:nsid w:val="7291683B"/>
    <w:multiLevelType w:val="hybridMultilevel"/>
    <w:tmpl w:val="BA6C3878"/>
    <w:lvl w:ilvl="0" w:tplc="B94AFCF2">
      <w:start w:val="1"/>
      <w:numFmt w:val="upperRoman"/>
      <w:lvlText w:val="%1."/>
      <w:lvlJc w:val="left"/>
      <w:pPr>
        <w:ind w:left="820" w:hanging="720"/>
      </w:pPr>
      <w:rPr>
        <w:rFonts w:ascii="Book Antiqua" w:eastAsia="Arial" w:hAnsi="Book Antiqua" w:hint="default"/>
        <w:b/>
        <w:bCs/>
        <w:sz w:val="24"/>
        <w:szCs w:val="24"/>
      </w:rPr>
    </w:lvl>
    <w:lvl w:ilvl="1" w:tplc="A178FF0C">
      <w:start w:val="1"/>
      <w:numFmt w:val="upperLetter"/>
      <w:lvlText w:val="%2."/>
      <w:lvlJc w:val="left"/>
      <w:pPr>
        <w:ind w:left="1560" w:hanging="721"/>
      </w:pPr>
      <w:rPr>
        <w:rFonts w:ascii="Book Antiqua" w:eastAsia="Arial" w:hAnsi="Book Antiqua" w:hint="default"/>
        <w:b/>
        <w:bCs/>
        <w:spacing w:val="-1"/>
        <w:sz w:val="24"/>
        <w:szCs w:val="24"/>
      </w:rPr>
    </w:lvl>
    <w:lvl w:ilvl="2" w:tplc="AEBACAC4">
      <w:start w:val="1"/>
      <w:numFmt w:val="decimal"/>
      <w:lvlText w:val="%3."/>
      <w:lvlJc w:val="left"/>
      <w:pPr>
        <w:ind w:left="2260" w:hanging="720"/>
      </w:pPr>
      <w:rPr>
        <w:rFonts w:ascii="Book Antiqua" w:eastAsia="Arial" w:hAnsi="Book Antiqua" w:hint="default"/>
        <w:b/>
        <w:bCs/>
        <w:spacing w:val="-1"/>
        <w:sz w:val="24"/>
        <w:szCs w:val="24"/>
      </w:rPr>
    </w:lvl>
    <w:lvl w:ilvl="3" w:tplc="245AD23A">
      <w:start w:val="1"/>
      <w:numFmt w:val="bullet"/>
      <w:lvlText w:val="•"/>
      <w:lvlJc w:val="left"/>
      <w:pPr>
        <w:ind w:left="3175" w:hanging="720"/>
      </w:pPr>
      <w:rPr>
        <w:rFonts w:hint="default"/>
      </w:rPr>
    </w:lvl>
    <w:lvl w:ilvl="4" w:tplc="812AA5DE">
      <w:start w:val="1"/>
      <w:numFmt w:val="bullet"/>
      <w:lvlText w:val="•"/>
      <w:lvlJc w:val="left"/>
      <w:pPr>
        <w:ind w:left="4090" w:hanging="720"/>
      </w:pPr>
      <w:rPr>
        <w:rFonts w:hint="default"/>
      </w:rPr>
    </w:lvl>
    <w:lvl w:ilvl="5" w:tplc="D8280404">
      <w:start w:val="1"/>
      <w:numFmt w:val="bullet"/>
      <w:lvlText w:val="•"/>
      <w:lvlJc w:val="left"/>
      <w:pPr>
        <w:ind w:left="5005" w:hanging="720"/>
      </w:pPr>
      <w:rPr>
        <w:rFonts w:hint="default"/>
      </w:rPr>
    </w:lvl>
    <w:lvl w:ilvl="6" w:tplc="5F42C212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7" w:tplc="E15047A4">
      <w:start w:val="1"/>
      <w:numFmt w:val="bullet"/>
      <w:lvlText w:val="•"/>
      <w:lvlJc w:val="left"/>
      <w:pPr>
        <w:ind w:left="6835" w:hanging="720"/>
      </w:pPr>
      <w:rPr>
        <w:rFonts w:hint="default"/>
      </w:rPr>
    </w:lvl>
    <w:lvl w:ilvl="8" w:tplc="E0001874">
      <w:start w:val="1"/>
      <w:numFmt w:val="bullet"/>
      <w:lvlText w:val="•"/>
      <w:lvlJc w:val="left"/>
      <w:pPr>
        <w:ind w:left="775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18"/>
    <w:rsid w:val="00106A2A"/>
    <w:rsid w:val="002A4771"/>
    <w:rsid w:val="00357736"/>
    <w:rsid w:val="00385F3E"/>
    <w:rsid w:val="00411921"/>
    <w:rsid w:val="00433AA7"/>
    <w:rsid w:val="004B4DB5"/>
    <w:rsid w:val="00604E25"/>
    <w:rsid w:val="00810118"/>
    <w:rsid w:val="008C1E10"/>
    <w:rsid w:val="00992ED1"/>
    <w:rsid w:val="00B40A2D"/>
    <w:rsid w:val="00DC77B3"/>
    <w:rsid w:val="00E4174E"/>
    <w:rsid w:val="00E71FCF"/>
    <w:rsid w:val="00EC2C31"/>
    <w:rsid w:val="00EC2D9B"/>
    <w:rsid w:val="00F05175"/>
    <w:rsid w:val="00F2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81EF"/>
  <w15:docId w15:val="{35FA1242-3D5F-4D11-973A-55BA6F73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40" w:hanging="7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5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F3E"/>
  </w:style>
  <w:style w:type="paragraph" w:styleId="Footer">
    <w:name w:val="footer"/>
    <w:basedOn w:val="Normal"/>
    <w:link w:val="FooterChar"/>
    <w:uiPriority w:val="99"/>
    <w:unhideWhenUsed/>
    <w:rsid w:val="00385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flmd.uscourts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7AB416246B47B7A833B176E494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1823-EB33-4C3C-9580-2499BCD57387}"/>
      </w:docPartPr>
      <w:docPartBody>
        <w:p w:rsidR="001D676B" w:rsidRDefault="005E4632" w:rsidP="005E4632">
          <w:pPr>
            <w:pStyle w:val="3C7AB416246B47B7A833B176E4949E5B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p>
      </w:docPartBody>
    </w:docPart>
    <w:docPart>
      <w:docPartPr>
        <w:name w:val="0A85B04CD0124EF29924365C1E692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5FC22-5332-445A-A200-50D8142F19FA}"/>
      </w:docPartPr>
      <w:docPartBody>
        <w:p w:rsidR="001D676B" w:rsidRDefault="005E4632" w:rsidP="005E4632">
          <w:pPr>
            <w:pStyle w:val="0A85B04CD0124EF29924365C1E692597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1856600F7D584445B3785D090489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EADC3-193D-4B5D-9161-0580E3B5C658}"/>
      </w:docPartPr>
      <w:docPartBody>
        <w:p w:rsidR="001D676B" w:rsidRDefault="005E4632" w:rsidP="005E4632">
          <w:pPr>
            <w:pStyle w:val="1856600F7D584445B3785D09048941A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05A77DA04D1743D58A9DE8CFECF60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218E-EDDC-4CD3-8734-300CCB1A8C95}"/>
      </w:docPartPr>
      <w:docPartBody>
        <w:p w:rsidR="001D676B" w:rsidRDefault="005E4632" w:rsidP="005E4632">
          <w:pPr>
            <w:pStyle w:val="05A77DA04D1743D58A9DE8CFECF604FB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3FC70BA93B3D460CB6008B0B1615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55FD-8029-4383-BF69-95DB4052008E}"/>
      </w:docPartPr>
      <w:docPartBody>
        <w:p w:rsidR="001D676B" w:rsidRDefault="005E4632" w:rsidP="005E4632">
          <w:pPr>
            <w:pStyle w:val="3FC70BA93B3D460CB6008B0B16158887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BDF5DCC68D334EB5AD9361DBFB7BB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52F05-F79B-4828-91A4-750A6A89E18F}"/>
      </w:docPartPr>
      <w:docPartBody>
        <w:p w:rsidR="001D676B" w:rsidRDefault="005E4632" w:rsidP="005E4632">
          <w:pPr>
            <w:pStyle w:val="BDF5DCC68D334EB5AD9361DBFB7BB06E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32"/>
    <w:rsid w:val="001D676B"/>
    <w:rsid w:val="005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632"/>
    <w:rPr>
      <w:color w:val="808080"/>
    </w:rPr>
  </w:style>
  <w:style w:type="paragraph" w:customStyle="1" w:styleId="78DDEDEDCE9940C99695CD4C4A08E988">
    <w:name w:val="78DDEDEDCE9940C99695CD4C4A08E988"/>
    <w:rsid w:val="005E4632"/>
  </w:style>
  <w:style w:type="paragraph" w:customStyle="1" w:styleId="0CF99DE92FB947C2866AB77C213A34BF">
    <w:name w:val="0CF99DE92FB947C2866AB77C213A34BF"/>
    <w:rsid w:val="005E4632"/>
  </w:style>
  <w:style w:type="paragraph" w:customStyle="1" w:styleId="B5BAA1366FE44C31A87C8B1C386D204C">
    <w:name w:val="B5BAA1366FE44C31A87C8B1C386D204C"/>
    <w:rsid w:val="005E4632"/>
  </w:style>
  <w:style w:type="paragraph" w:customStyle="1" w:styleId="B8556E1073C94DFCB0333036BE176D9F">
    <w:name w:val="B8556E1073C94DFCB0333036BE176D9F"/>
    <w:rsid w:val="005E4632"/>
  </w:style>
  <w:style w:type="paragraph" w:customStyle="1" w:styleId="229636BD215547208348A5FBB5CDD95A">
    <w:name w:val="229636BD215547208348A5FBB5CDD95A"/>
    <w:rsid w:val="005E4632"/>
  </w:style>
  <w:style w:type="paragraph" w:customStyle="1" w:styleId="1FC1FE92377C434FB23C76C78ECE0BF0">
    <w:name w:val="1FC1FE92377C434FB23C76C78ECE0BF0"/>
    <w:rsid w:val="005E4632"/>
  </w:style>
  <w:style w:type="paragraph" w:customStyle="1" w:styleId="3C7AB416246B47B7A833B176E4949E5B">
    <w:name w:val="3C7AB416246B47B7A833B176E4949E5B"/>
    <w:rsid w:val="005E4632"/>
  </w:style>
  <w:style w:type="paragraph" w:customStyle="1" w:styleId="0A85B04CD0124EF29924365C1E692597">
    <w:name w:val="0A85B04CD0124EF29924365C1E692597"/>
    <w:rsid w:val="005E4632"/>
  </w:style>
  <w:style w:type="paragraph" w:customStyle="1" w:styleId="1856600F7D584445B3785D09048941A0">
    <w:name w:val="1856600F7D584445B3785D09048941A0"/>
    <w:rsid w:val="005E4632"/>
  </w:style>
  <w:style w:type="paragraph" w:customStyle="1" w:styleId="05A77DA04D1743D58A9DE8CFECF604FB">
    <w:name w:val="05A77DA04D1743D58A9DE8CFECF604FB"/>
    <w:rsid w:val="005E4632"/>
  </w:style>
  <w:style w:type="paragraph" w:customStyle="1" w:styleId="3FC70BA93B3D460CB6008B0B16158887">
    <w:name w:val="3FC70BA93B3D460CB6008B0B16158887"/>
    <w:rsid w:val="005E4632"/>
  </w:style>
  <w:style w:type="paragraph" w:customStyle="1" w:styleId="BDF5DCC68D334EB5AD9361DBFB7BB06E">
    <w:name w:val="BDF5DCC68D334EB5AD9361DBFB7BB06E"/>
    <w:rsid w:val="005E4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A699-174B-49A6-80A4-7B12DBF1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1232</Words>
  <Characters>7025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Flick</dc:creator>
  <cp:lastModifiedBy>Bianca Acevedo</cp:lastModifiedBy>
  <cp:revision>2</cp:revision>
  <dcterms:created xsi:type="dcterms:W3CDTF">2021-01-28T21:19:00Z</dcterms:created>
  <dcterms:modified xsi:type="dcterms:W3CDTF">2021-01-28T21:19:00Z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2014-10-23T00:00:00Z</vt:filetime>
  </property>
</Properties>
</file>