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AD80F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caps/>
          <w:sz w:val="26"/>
          <w:szCs w:val="26"/>
        </w:rPr>
        <w:t>United States District Court</w:t>
      </w:r>
    </w:p>
    <w:p w14:paraId="553FA73E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r w:rsidRPr="00A5092C">
        <w:rPr>
          <w:rFonts w:ascii="Calisto MT" w:eastAsia="Century Schoolbook" w:hAnsi="Calisto MT" w:cs="Times New Roman"/>
          <w:caps/>
          <w:sz w:val="26"/>
          <w:szCs w:val="26"/>
        </w:rPr>
        <w:t>Middle District of Florida</w:t>
      </w:r>
    </w:p>
    <w:p w14:paraId="05FFCFAB" w14:textId="77777777" w:rsidR="00A5092C" w:rsidRPr="00A5092C" w:rsidRDefault="00000000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caps/>
            <w:sz w:val="26"/>
            <w:szCs w:val="26"/>
          </w:rPr>
          <w:id w:val="-1619439811"/>
          <w:placeholder>
            <w:docPart w:val="EAACFF421F714E1A8ABBAC80DBB22E95"/>
          </w:placeholder>
          <w:dropDownList>
            <w:listItem w:value="Choose an item."/>
            <w:listItem w:displayText="Fort Myers Division" w:value="Fort Myers Division"/>
            <w:listItem w:displayText="Jacksonville Division" w:value="Jacksonville Division"/>
            <w:listItem w:displayText="Ocala Division" w:value="Ocala Division"/>
            <w:listItem w:displayText="Orlando Division" w:value="Orlando Division"/>
            <w:listItem w:displayText="Tampa Division" w:value="Tampa Division"/>
          </w:dropDownList>
        </w:sdtPr>
        <w:sdtContent>
          <w:r w:rsidR="00A5092C" w:rsidRPr="00A5092C">
            <w:rPr>
              <w:rFonts w:ascii="Calisto MT" w:eastAsia="Century Schoolbook" w:hAnsi="Calisto MT" w:cs="Times New Roman"/>
              <w:caps/>
              <w:sz w:val="26"/>
              <w:szCs w:val="26"/>
            </w:rPr>
            <w:t>Fort Myers Division</w:t>
          </w:r>
        </w:sdtContent>
      </w:sdt>
    </w:p>
    <w:p w14:paraId="41CE73F1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sz w:val="26"/>
          <w:szCs w:val="26"/>
        </w:rPr>
      </w:pPr>
    </w:p>
    <w:p w14:paraId="2842AD75" w14:textId="77777777" w:rsidR="00A5092C" w:rsidRPr="00A5092C" w:rsidRDefault="00A5092C" w:rsidP="00A5092C">
      <w:pPr>
        <w:tabs>
          <w:tab w:val="left" w:pos="540"/>
        </w:tabs>
        <w:spacing w:after="0" w:line="240" w:lineRule="auto"/>
        <w:jc w:val="center"/>
        <w:rPr>
          <w:rFonts w:ascii="Calisto MT" w:eastAsia="Century Schoolbook" w:hAnsi="Calisto MT" w:cs="Times New Roman"/>
          <w:sz w:val="26"/>
          <w:szCs w:val="26"/>
        </w:rPr>
      </w:pPr>
    </w:p>
    <w:p w14:paraId="2105313B" w14:textId="77777777" w:rsidR="00A5092C" w:rsidRPr="00592B1F" w:rsidRDefault="00000000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color w:val="C00000"/>
            <w:sz w:val="26"/>
            <w:szCs w:val="26"/>
          </w:rPr>
          <w:id w:val="1262260711"/>
          <w:placeholder>
            <w:docPart w:val="622F72D12A8D49C18EB0D782F39D2769"/>
          </w:placeholder>
          <w:showingPlcHdr/>
        </w:sdtPr>
        <w:sdtContent>
          <w:r w:rsidR="00A5092C"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A5092C"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5F3E6219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774645BA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Plaintiff</w:t>
      </w:r>
      <w:sdt>
        <w:sdtPr>
          <w:rPr>
            <w:rFonts w:ascii="Calisto MT" w:eastAsia="Century Schoolbook" w:hAnsi="Calisto MT" w:cs="Times New Roman"/>
            <w:bCs/>
            <w:i/>
            <w:sz w:val="26"/>
            <w:szCs w:val="26"/>
          </w:rPr>
          <w:id w:val="1263417706"/>
          <w:placeholder>
            <w:docPart w:val="E82C915D865E4EA8B75979D4A73D48E3"/>
          </w:placeholder>
          <w:showingPlcHdr/>
        </w:sdtPr>
        <w:sdtEndPr>
          <w:rPr>
            <w:i w:val="0"/>
            <w:color w:val="C00000"/>
          </w:rPr>
        </w:sdtEnd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592B1F">
        <w:rPr>
          <w:rFonts w:ascii="Calisto MT" w:eastAsia="Century Schoolbook" w:hAnsi="Calisto MT" w:cs="Times New Roman"/>
          <w:bCs/>
          <w:sz w:val="26"/>
          <w:szCs w:val="26"/>
        </w:rPr>
        <w:t>,</w:t>
      </w:r>
    </w:p>
    <w:p w14:paraId="5DEDD8F2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08A896CE" w14:textId="77777777" w:rsidR="00A5092C" w:rsidRPr="00592B1F" w:rsidRDefault="00A5092C" w:rsidP="00A5092C">
      <w:pPr>
        <w:tabs>
          <w:tab w:val="right" w:pos="936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  <w:u w:val="single"/>
        </w:rPr>
      </w:pPr>
      <w:r w:rsidRPr="00592B1F">
        <w:rPr>
          <w:rFonts w:ascii="Calisto MT" w:eastAsia="Century Schoolbook" w:hAnsi="Calisto MT" w:cs="Times New Roman"/>
          <w:bCs/>
          <w:sz w:val="26"/>
          <w:szCs w:val="26"/>
        </w:rPr>
        <w:t>v.</w:t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  <w:t xml:space="preserve">No. </w:t>
      </w: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377130584"/>
          <w:placeholder>
            <w:docPart w:val="5446A83CC1E74549816FD926FA9A2125"/>
          </w:placeholder>
          <w:showingPlcHdr/>
        </w:sdt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case number</w:t>
          </w:r>
        </w:sdtContent>
      </w:sdt>
    </w:p>
    <w:p w14:paraId="46AE1CF9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209A68E1" w14:textId="77777777" w:rsidR="00A5092C" w:rsidRPr="00592B1F" w:rsidRDefault="00000000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sdt>
        <w:sdtPr>
          <w:rPr>
            <w:rFonts w:ascii="Calisto MT" w:eastAsia="Century Schoolbook" w:hAnsi="Calisto MT" w:cs="Times New Roman"/>
            <w:bCs/>
            <w:smallCaps/>
            <w:sz w:val="26"/>
            <w:szCs w:val="26"/>
          </w:rPr>
          <w:id w:val="-114750838"/>
          <w:placeholder>
            <w:docPart w:val="C26D4EFBC81A4CA78A8A95A276F6AB0F"/>
          </w:placeholder>
          <w:showingPlcHdr/>
        </w:sdtPr>
        <w:sdtContent>
          <w:r w:rsidR="00A5092C"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Enter name(s)</w:t>
          </w:r>
        </w:sdtContent>
      </w:sdt>
      <w:r w:rsidR="00A5092C"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>,</w:t>
      </w:r>
    </w:p>
    <w:p w14:paraId="5EB65335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</w:p>
    <w:p w14:paraId="13A2FF6F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i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smallCaps/>
          <w:sz w:val="26"/>
          <w:szCs w:val="26"/>
        </w:rPr>
        <w:tab/>
      </w:r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Defendant</w:t>
      </w:r>
      <w:sdt>
        <w:sdtPr>
          <w:rPr>
            <w:rFonts w:ascii="Calisto MT" w:eastAsia="Century Schoolbook" w:hAnsi="Calisto MT" w:cs="Times New Roman"/>
            <w:bCs/>
            <w:i/>
            <w:sz w:val="26"/>
            <w:szCs w:val="26"/>
          </w:rPr>
          <w:id w:val="-1579514792"/>
          <w:placeholder>
            <w:docPart w:val="FAC620EB70A44CBF8EDC7357073FF321"/>
          </w:placeholder>
          <w:showingPlcHdr/>
        </w:sdtPr>
        <w:sdtContent>
          <w:r w:rsidRPr="00592B1F">
            <w:rPr>
              <w:rFonts w:ascii="Calisto MT" w:eastAsia="Century Schoolbook" w:hAnsi="Calisto MT" w:cs="Times New Roman"/>
              <w:bCs/>
              <w:color w:val="808080"/>
              <w:sz w:val="26"/>
              <w:szCs w:val="26"/>
            </w:rPr>
            <w:t>s</w:t>
          </w:r>
        </w:sdtContent>
      </w:sdt>
      <w:r w:rsidRPr="00592B1F">
        <w:rPr>
          <w:rFonts w:ascii="Calisto MT" w:eastAsia="Century Schoolbook" w:hAnsi="Calisto MT" w:cs="Times New Roman"/>
          <w:bCs/>
          <w:i/>
          <w:sz w:val="26"/>
          <w:szCs w:val="26"/>
        </w:rPr>
        <w:t>.</w:t>
      </w:r>
    </w:p>
    <w:p w14:paraId="6F2DFD5E" w14:textId="77777777" w:rsidR="00A5092C" w:rsidRPr="00592B1F" w:rsidRDefault="00A5092C" w:rsidP="00A5092C">
      <w:pPr>
        <w:tabs>
          <w:tab w:val="left" w:pos="540"/>
        </w:tabs>
        <w:spacing w:after="0" w:line="240" w:lineRule="auto"/>
        <w:rPr>
          <w:rFonts w:ascii="Calisto MT" w:eastAsia="Century Schoolbook" w:hAnsi="Calisto MT" w:cs="Times New Roman"/>
          <w:bCs/>
          <w:smallCaps/>
          <w:sz w:val="26"/>
          <w:szCs w:val="26"/>
        </w:rPr>
      </w:pPr>
      <w:r w:rsidRPr="00592B1F">
        <w:rPr>
          <w:rFonts w:ascii="Calisto MT" w:eastAsia="Century Schoolbook" w:hAnsi="Calisto MT" w:cs="Times New Roman"/>
          <w:bCs/>
          <w:smallCap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67A3C" wp14:editId="629C3BD7">
                <wp:simplePos x="0" y="0"/>
                <wp:positionH relativeFrom="column">
                  <wp:posOffset>15875</wp:posOffset>
                </wp:positionH>
                <wp:positionV relativeFrom="paragraph">
                  <wp:posOffset>157368</wp:posOffset>
                </wp:positionV>
                <wp:extent cx="6058894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889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39FA4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5pt,12.4pt" to="478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" strokecolor="windowText"/>
            </w:pict>
          </mc:Fallback>
        </mc:AlternateContent>
      </w:r>
    </w:p>
    <w:p w14:paraId="211D23A6" w14:textId="77777777" w:rsidR="00A5092C" w:rsidRPr="00A5092C" w:rsidRDefault="00A5092C" w:rsidP="00A5092C">
      <w:pPr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70645ADB" w14:textId="0DEE6116" w:rsidR="00A5092C" w:rsidRPr="00FA79C8" w:rsidRDefault="00A5092C" w:rsidP="00A5092C">
      <w:pPr>
        <w:widowControl w:val="0"/>
        <w:autoSpaceDE w:val="0"/>
        <w:autoSpaceDN w:val="0"/>
        <w:spacing w:after="0" w:line="240" w:lineRule="auto"/>
        <w:jc w:val="center"/>
        <w:rPr>
          <w:rFonts w:ascii="Calisto MT" w:eastAsia="Courier New" w:hAnsi="Calisto MT" w:cs="Arial"/>
          <w:caps/>
          <w:sz w:val="26"/>
          <w:szCs w:val="26"/>
          <w:u w:val="single"/>
          <w:lang w:bidi="en-US"/>
        </w:rPr>
      </w:pPr>
      <w:r w:rsidRPr="00FA79C8">
        <w:rPr>
          <w:rFonts w:ascii="Calisto MT" w:eastAsia="Courier New" w:hAnsi="Calisto MT" w:cs="Arial"/>
          <w:b/>
          <w:bCs/>
          <w:caps/>
          <w:sz w:val="26"/>
          <w:szCs w:val="26"/>
          <w:u w:val="single"/>
          <w:lang w:bidi="en-US"/>
        </w:rPr>
        <w:t>Notice of Related Action</w:t>
      </w:r>
      <w:r w:rsidR="009503EB" w:rsidRPr="00592B1F">
        <w:rPr>
          <w:rFonts w:ascii="Calisto MT" w:eastAsia="Courier New" w:hAnsi="Calisto MT" w:cs="Arial"/>
          <w:caps/>
          <w:sz w:val="26"/>
          <w:szCs w:val="26"/>
          <w:vertAlign w:val="superscript"/>
          <w:lang w:bidi="en-US"/>
        </w:rPr>
        <w:footnoteReference w:id="1"/>
      </w:r>
    </w:p>
    <w:p w14:paraId="54FE857C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1CFE2C8C" w14:textId="6C5FCF08" w:rsidR="00B04BC5" w:rsidRPr="00102DA9" w:rsidRDefault="00A5092C" w:rsidP="00A5092C">
      <w:pPr>
        <w:widowControl w:val="0"/>
        <w:autoSpaceDE w:val="0"/>
        <w:autoSpaceDN w:val="0"/>
        <w:spacing w:after="0" w:line="480" w:lineRule="auto"/>
        <w:jc w:val="both"/>
        <w:rPr>
          <w:rFonts w:ascii="Calisto MT" w:eastAsia="Courier New" w:hAnsi="Calisto MT" w:cs="Arial"/>
          <w:sz w:val="26"/>
          <w:szCs w:val="26"/>
          <w:lang w:bidi="en-US"/>
        </w:rPr>
      </w:pPr>
      <w:r w:rsidRPr="00A5092C">
        <w:rPr>
          <w:rFonts w:ascii="Calisto MT" w:eastAsia="Courier New" w:hAnsi="Calisto MT" w:cs="Arial"/>
          <w:sz w:val="26"/>
          <w:szCs w:val="26"/>
          <w:lang w:bidi="en-US"/>
        </w:rPr>
        <w:tab/>
        <w:t xml:space="preserve">Under Local Rule 1.07(c), “lead counsel has a continuing duty to </w:t>
      </w:r>
      <w:r w:rsidR="005842CA">
        <w:rPr>
          <w:rFonts w:ascii="Calisto MT" w:eastAsia="Courier New" w:hAnsi="Calisto MT" w:cs="Arial"/>
          <w:sz w:val="26"/>
          <w:szCs w:val="26"/>
          <w:lang w:bidi="en-US"/>
        </w:rPr>
        <w:t>file promptly a “Notice of Related Action” identifying and describing any related action – either pending or closed – in the Middle District or elsewhere</w:t>
      </w:r>
      <w:r w:rsidRPr="00A5092C">
        <w:rPr>
          <w:rFonts w:ascii="Calisto MT" w:eastAsia="Courier New" w:hAnsi="Calisto MT" w:cs="Arial"/>
          <w:sz w:val="26"/>
          <w:szCs w:val="26"/>
          <w:lang w:bidi="en-US"/>
        </w:rPr>
        <w:t>.”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 </w:t>
      </w:r>
      <w:r w:rsidR="00B04BC5" w:rsidRPr="00B04BC5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>But f</w:t>
      </w:r>
      <w:r w:rsidR="00B04BC5" w:rsidRPr="00A5092C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>or removal cases, the parties need not identify the original state-court proceeding in this Notice.</w:t>
      </w:r>
      <w:r w:rsidR="00102DA9">
        <w:rPr>
          <w:rFonts w:ascii="Calisto MT" w:eastAsia="Courier New" w:hAnsi="Calisto MT" w:cs="Arial"/>
          <w:b/>
          <w:bCs/>
          <w:sz w:val="26"/>
          <w:szCs w:val="26"/>
          <w:lang w:bidi="en-US"/>
        </w:rPr>
        <w:t xml:space="preserve"> 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 xml:space="preserve">Notwithstanding the instruction </w:t>
      </w:r>
      <w:r w:rsidR="00E205BA">
        <w:rPr>
          <w:rFonts w:ascii="Calisto MT" w:eastAsia="Courier New" w:hAnsi="Calisto MT" w:cs="Arial"/>
          <w:sz w:val="26"/>
          <w:szCs w:val="26"/>
          <w:lang w:bidi="en-US"/>
        </w:rPr>
        <w:t>i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 xml:space="preserve">n the Uniform Case Management Report, a Notice of Related Action must be filed in all cases in the </w:t>
      </w:r>
      <w:r w:rsidR="00D17D63">
        <w:rPr>
          <w:rFonts w:ascii="Calisto MT" w:eastAsia="Courier New" w:hAnsi="Calisto MT" w:cs="Arial"/>
          <w:sz w:val="26"/>
          <w:szCs w:val="26"/>
          <w:lang w:bidi="en-US"/>
        </w:rPr>
        <w:t>F</w:t>
      </w:r>
      <w:r w:rsidR="00102DA9">
        <w:rPr>
          <w:rFonts w:ascii="Calisto MT" w:eastAsia="Courier New" w:hAnsi="Calisto MT" w:cs="Arial"/>
          <w:sz w:val="26"/>
          <w:szCs w:val="26"/>
          <w:lang w:bidi="en-US"/>
        </w:rPr>
        <w:t>ort Myers Division, even if no related action exists.</w:t>
      </w:r>
    </w:p>
    <w:p w14:paraId="4353BEB0" w14:textId="6D3FE484" w:rsidR="00A5092C" w:rsidRPr="00A5092C" w:rsidRDefault="00B04BC5" w:rsidP="00B04BC5">
      <w:pPr>
        <w:widowControl w:val="0"/>
        <w:autoSpaceDE w:val="0"/>
        <w:autoSpaceDN w:val="0"/>
        <w:spacing w:after="0" w:line="480" w:lineRule="auto"/>
        <w:ind w:firstLine="720"/>
        <w:jc w:val="both"/>
        <w:rPr>
          <w:rFonts w:ascii="Calisto MT" w:eastAsia="Courier New" w:hAnsi="Calisto MT" w:cs="Arial"/>
          <w:sz w:val="26"/>
          <w:szCs w:val="26"/>
          <w:lang w:bidi="en-US"/>
        </w:rPr>
      </w:pPr>
      <w:r>
        <w:rPr>
          <w:rFonts w:ascii="Calisto MT" w:eastAsia="Courier New" w:hAnsi="Calisto MT" w:cs="Arial"/>
          <w:sz w:val="26"/>
          <w:szCs w:val="26"/>
          <w:lang w:bidi="en-US"/>
        </w:rPr>
        <w:t>C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ounsel and unrepresented parties must 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also 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inform the Court </w:t>
      </w:r>
      <w:r>
        <w:rPr>
          <w:rFonts w:ascii="Calisto MT" w:eastAsia="Courier New" w:hAnsi="Calisto MT" w:cs="Arial"/>
          <w:sz w:val="26"/>
          <w:szCs w:val="26"/>
          <w:lang w:bidi="en-US"/>
        </w:rPr>
        <w:t>about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any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related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cases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previously filed with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any court or administrative agency.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 xml:space="preserve"> </w:t>
      </w:r>
      <w:r>
        <w:rPr>
          <w:rFonts w:ascii="Calisto MT" w:eastAsia="Courier New" w:hAnsi="Calisto MT" w:cs="Arial"/>
          <w:sz w:val="26"/>
          <w:szCs w:val="26"/>
          <w:lang w:bidi="en-US"/>
        </w:rPr>
        <w:t xml:space="preserve">And 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 xml:space="preserve">counsel and unrepresented parties 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>have a continuing duty to promptly inform the Court of any new</w:t>
      </w:r>
      <w:r w:rsidR="00A5092C">
        <w:rPr>
          <w:rFonts w:ascii="Calisto MT" w:eastAsia="Courier New" w:hAnsi="Calisto MT" w:cs="Arial"/>
          <w:sz w:val="26"/>
          <w:szCs w:val="26"/>
          <w:lang w:bidi="en-US"/>
        </w:rPr>
        <w:t>ly filed</w:t>
      </w:r>
      <w:r w:rsidR="00A5092C" w:rsidRPr="00A5092C">
        <w:rPr>
          <w:rFonts w:ascii="Calisto MT" w:eastAsia="Courier New" w:hAnsi="Calisto MT" w:cs="Arial"/>
          <w:sz w:val="26"/>
          <w:szCs w:val="26"/>
          <w:lang w:bidi="en-US"/>
        </w:rPr>
        <w:t xml:space="preserve"> similar or successive cases by filing an Amended Notice.</w:t>
      </w:r>
    </w:p>
    <w:p w14:paraId="7EC73B34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  <w:r w:rsidRPr="00A5092C">
        <w:rPr>
          <w:rFonts w:ascii="Calisto MT" w:eastAsia="Courier New" w:hAnsi="Calisto MT" w:cs="Arial"/>
          <w:sz w:val="26"/>
          <w:szCs w:val="26"/>
          <w:lang w:bidi="en-US"/>
        </w:rPr>
        <w:lastRenderedPageBreak/>
        <w:tab/>
        <w:t>I certify that the above-captioned case:</w:t>
      </w:r>
    </w:p>
    <w:p w14:paraId="3C372EDB" w14:textId="77777777" w:rsidR="00A5092C" w:rsidRP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8365"/>
      </w:tblGrid>
      <w:tr w:rsidR="00A5092C" w:rsidRPr="00A5092C" w14:paraId="29FB898C" w14:textId="77777777" w:rsidTr="00EE1E02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69235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0D4FDE" w14:textId="77777777" w:rsidR="00A5092C" w:rsidRPr="00A5092C" w:rsidRDefault="00A5092C" w:rsidP="00A5092C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7366A0EE" w14:textId="77777777" w:rsidR="00A5092C" w:rsidRDefault="00A5092C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 xml:space="preserve">IS 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>related to pending or closed civil or criminal case(s) previously filed in this Court, or any other federal or state court, or administrative agency as indicated below: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43599715"/>
              <w:placeholder>
                <w:docPart w:val="DefaultPlaceholder_-1854013440"/>
              </w:placeholder>
              <w:showingPlcHdr/>
            </w:sdtPr>
            <w:sdtContent>
              <w:p w14:paraId="73D51829" w14:textId="2783AB69" w:rsidR="00B04BC5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1903669358"/>
              <w:placeholder>
                <w:docPart w:val="DefaultPlaceholder_-1854013440"/>
              </w:placeholder>
              <w:showingPlcHdr/>
            </w:sdtPr>
            <w:sdtContent>
              <w:p w14:paraId="74FE003D" w14:textId="6B0E8106" w:rsidR="00B04BC5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5BDB5FE" w14:textId="510CD96D" w:rsidR="00B04BC5" w:rsidRPr="00A5092C" w:rsidRDefault="00B04BC5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</w:tc>
      </w:tr>
      <w:tr w:rsidR="00A5092C" w:rsidRPr="00A5092C" w14:paraId="14D32340" w14:textId="77777777" w:rsidTr="00B04BC5">
        <w:sdt>
          <w:sdtPr>
            <w:rPr>
              <w:rFonts w:ascii="Calisto MT" w:eastAsia="Courier New" w:hAnsi="Calisto MT" w:cs="Arial"/>
              <w:sz w:val="26"/>
              <w:szCs w:val="26"/>
              <w:lang w:bidi="en-US"/>
            </w:rPr>
            <w:id w:val="-1574810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DB9B73A" w14:textId="77777777" w:rsidR="00A5092C" w:rsidRPr="00A5092C" w:rsidRDefault="00A5092C" w:rsidP="00A5092C">
                <w:pPr>
                  <w:jc w:val="center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A5092C">
                  <w:rPr>
                    <w:rFonts w:ascii="Segoe UI Symbol" w:eastAsia="Courier New" w:hAnsi="Segoe UI Symbol" w:cs="Segoe UI Symbol"/>
                    <w:sz w:val="26"/>
                    <w:szCs w:val="26"/>
                    <w:lang w:bidi="en-US"/>
                  </w:rPr>
                  <w:t>☐</w:t>
                </w:r>
              </w:p>
            </w:tc>
          </w:sdtContent>
        </w:sdt>
        <w:tc>
          <w:tcPr>
            <w:tcW w:w="8365" w:type="dxa"/>
            <w:tcBorders>
              <w:top w:val="nil"/>
              <w:left w:val="nil"/>
              <w:bottom w:val="nil"/>
            </w:tcBorders>
          </w:tcPr>
          <w:p w14:paraId="48B6F739" w14:textId="77777777" w:rsidR="00A5092C" w:rsidRPr="00A5092C" w:rsidRDefault="00A5092C" w:rsidP="00A5092C">
            <w:p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</w:p>
          <w:p w14:paraId="79A86A13" w14:textId="77777777" w:rsidR="00A5092C" w:rsidRDefault="00A5092C" w:rsidP="00A5092C">
            <w:pPr>
              <w:jc w:val="both"/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</w:pPr>
            <w:r w:rsidRPr="00A5092C">
              <w:rPr>
                <w:rFonts w:ascii="Calisto MT" w:eastAsia="Courier New" w:hAnsi="Calisto MT" w:cs="Arial"/>
                <w:b/>
                <w:bCs/>
                <w:sz w:val="26"/>
                <w:szCs w:val="26"/>
                <w:lang w:bidi="en-US"/>
              </w:rPr>
              <w:t>IS NOT</w:t>
            </w:r>
            <w:r w:rsidRPr="00A5092C"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t xml:space="preserve"> related to any pending or closed civil or criminal case filed with this Court, or any other federal or state court, or administrative agency.</w:t>
            </w:r>
          </w:p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-523786419"/>
              <w:placeholder>
                <w:docPart w:val="DefaultPlaceholder_-1854013440"/>
              </w:placeholder>
              <w:showingPlcHdr/>
            </w:sdtPr>
            <w:sdtContent>
              <w:p w14:paraId="7128C16A" w14:textId="4D8751CC" w:rsidR="00102DA9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  <w:sdt>
            <w:sdtPr>
              <w:rPr>
                <w:rFonts w:ascii="Calisto MT" w:eastAsia="Courier New" w:hAnsi="Calisto MT" w:cs="Arial"/>
                <w:sz w:val="26"/>
                <w:szCs w:val="26"/>
                <w:lang w:bidi="en-US"/>
              </w:rPr>
              <w:id w:val="2139766639"/>
              <w:placeholder>
                <w:docPart w:val="DefaultPlaceholder_-1854013440"/>
              </w:placeholder>
              <w:showingPlcHdr/>
            </w:sdtPr>
            <w:sdtContent>
              <w:p w14:paraId="2E3726AA" w14:textId="725FBC6D" w:rsidR="00102DA9" w:rsidRPr="00A5092C" w:rsidRDefault="00102DA9" w:rsidP="00A5092C">
                <w:pPr>
                  <w:jc w:val="both"/>
                  <w:rPr>
                    <w:rFonts w:ascii="Calisto MT" w:eastAsia="Courier New" w:hAnsi="Calisto MT" w:cs="Arial"/>
                    <w:sz w:val="26"/>
                    <w:szCs w:val="26"/>
                    <w:lang w:bidi="en-US"/>
                  </w:rPr>
                </w:pPr>
                <w:r w:rsidRPr="00065D7F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79BFC9A" w14:textId="0119F103" w:rsid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p w14:paraId="5DA8E2BF" w14:textId="77777777" w:rsidR="00F8401E" w:rsidRPr="00F8401E" w:rsidRDefault="00F8401E" w:rsidP="00F8401E">
      <w:pPr>
        <w:autoSpaceDE w:val="0"/>
        <w:autoSpaceDN w:val="0"/>
        <w:adjustRightInd w:val="0"/>
        <w:spacing w:after="0" w:line="240" w:lineRule="auto"/>
        <w:jc w:val="both"/>
        <w:rPr>
          <w:rFonts w:ascii="Calisto MT" w:eastAsia="Times New Roman" w:hAnsi="Calisto MT" w:cs="Arial"/>
          <w:sz w:val="26"/>
          <w:szCs w:val="26"/>
        </w:rPr>
      </w:pPr>
    </w:p>
    <w:p w14:paraId="330F9121" w14:textId="77777777" w:rsidR="00F8401E" w:rsidRPr="00F8401E" w:rsidRDefault="00F8401E" w:rsidP="00F8401E">
      <w:pPr>
        <w:autoSpaceDE w:val="0"/>
        <w:autoSpaceDN w:val="0"/>
        <w:adjustRightInd w:val="0"/>
        <w:spacing w:after="0" w:line="240" w:lineRule="auto"/>
        <w:jc w:val="both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sz w:val="26"/>
          <w:szCs w:val="26"/>
        </w:rPr>
        <w:t>______________________________________</w:t>
      </w:r>
    </w:p>
    <w:p w14:paraId="773F6D5C" w14:textId="77777777" w:rsidR="00F8401E" w:rsidRPr="00F8401E" w:rsidRDefault="00F8401E" w:rsidP="00F8401E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sz w:val="26"/>
          <w:szCs w:val="26"/>
        </w:rPr>
        <w:t>[signature of counsel or unrepresented party</w:t>
      </w:r>
    </w:p>
    <w:p w14:paraId="57536279" w14:textId="77777777" w:rsidR="00F8401E" w:rsidRPr="00F8401E" w:rsidRDefault="00F8401E" w:rsidP="00F8401E">
      <w:pPr>
        <w:widowControl w:val="0"/>
        <w:autoSpaceDE w:val="0"/>
        <w:autoSpaceDN w:val="0"/>
        <w:adjustRightInd w:val="0"/>
        <w:spacing w:after="0" w:line="240" w:lineRule="auto"/>
        <w:rPr>
          <w:rFonts w:ascii="Calisto MT" w:eastAsia="Times New Roman" w:hAnsi="Calisto MT" w:cs="Arial"/>
          <w:sz w:val="26"/>
          <w:szCs w:val="26"/>
        </w:rPr>
      </w:pPr>
      <w:r w:rsidRPr="00F8401E">
        <w:rPr>
          <w:rFonts w:ascii="Calisto MT" w:eastAsia="Times New Roman" w:hAnsi="Calisto MT" w:cs="Arial"/>
          <w:i/>
          <w:iCs/>
          <w:sz w:val="26"/>
          <w:szCs w:val="26"/>
        </w:rPr>
        <w:t>see</w:t>
      </w:r>
      <w:r w:rsidRPr="00F8401E">
        <w:rPr>
          <w:rFonts w:ascii="Calisto MT" w:eastAsia="Times New Roman" w:hAnsi="Calisto MT" w:cs="Arial"/>
          <w:sz w:val="26"/>
          <w:szCs w:val="26"/>
        </w:rPr>
        <w:t xml:space="preserve"> Fed. R. Civ. P. 11(a)]</w:t>
      </w:r>
    </w:p>
    <w:p w14:paraId="5B3FAD7F" w14:textId="21484E99" w:rsidR="00A5092C" w:rsidRDefault="00A5092C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sdt>
      <w:sdtPr>
        <w:rPr>
          <w:rFonts w:ascii="Calisto MT" w:eastAsia="Courier New" w:hAnsi="Calisto MT" w:cs="Arial"/>
          <w:sz w:val="26"/>
          <w:szCs w:val="26"/>
          <w:lang w:bidi="en-US"/>
        </w:rPr>
        <w:id w:val="-396828280"/>
        <w:placeholder>
          <w:docPart w:val="DefaultPlaceholder_-1854013437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Content>
        <w:p w14:paraId="6DFC14BA" w14:textId="025B492D" w:rsidR="000040F1" w:rsidRDefault="000040F1" w:rsidP="00A5092C">
          <w:pPr>
            <w:widowControl w:val="0"/>
            <w:autoSpaceDE w:val="0"/>
            <w:autoSpaceDN w:val="0"/>
            <w:spacing w:after="0" w:line="240" w:lineRule="auto"/>
            <w:rPr>
              <w:rFonts w:ascii="Calisto MT" w:eastAsia="Courier New" w:hAnsi="Calisto MT" w:cs="Arial"/>
              <w:sz w:val="26"/>
              <w:szCs w:val="26"/>
              <w:lang w:bidi="en-US"/>
            </w:rPr>
          </w:pPr>
          <w:r w:rsidRPr="000162FA">
            <w:rPr>
              <w:rStyle w:val="PlaceholderText"/>
            </w:rPr>
            <w:t>Click or tap to enter a date.</w:t>
          </w:r>
        </w:p>
      </w:sdtContent>
    </w:sdt>
    <w:p w14:paraId="6A2C6780" w14:textId="77777777" w:rsidR="000040F1" w:rsidRPr="00A5092C" w:rsidRDefault="000040F1" w:rsidP="00A5092C">
      <w:pPr>
        <w:widowControl w:val="0"/>
        <w:autoSpaceDE w:val="0"/>
        <w:autoSpaceDN w:val="0"/>
        <w:spacing w:after="0" w:line="240" w:lineRule="auto"/>
        <w:rPr>
          <w:rFonts w:ascii="Calisto MT" w:eastAsia="Courier New" w:hAnsi="Calisto MT" w:cs="Arial"/>
          <w:sz w:val="26"/>
          <w:szCs w:val="26"/>
          <w:lang w:bidi="en-US"/>
        </w:rPr>
      </w:pPr>
    </w:p>
    <w:sectPr w:rsidR="000040F1" w:rsidRPr="00A5092C" w:rsidSect="00592B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B87ED" w14:textId="77777777" w:rsidR="0067247B" w:rsidRDefault="0067247B" w:rsidP="00A5092C">
      <w:pPr>
        <w:spacing w:after="0" w:line="240" w:lineRule="auto"/>
      </w:pPr>
      <w:r>
        <w:separator/>
      </w:r>
    </w:p>
  </w:endnote>
  <w:endnote w:type="continuationSeparator" w:id="0">
    <w:p w14:paraId="1F4F1999" w14:textId="77777777" w:rsidR="0067247B" w:rsidRDefault="0067247B" w:rsidP="00A5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29DC3" w14:textId="77777777" w:rsidR="00532A68" w:rsidRDefault="00532A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</w:rPr>
      <w:id w:val="14125065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2BC8ED" w14:textId="1386813D" w:rsidR="00532A68" w:rsidRPr="00592B1F" w:rsidRDefault="00532A68">
        <w:pPr>
          <w:pStyle w:val="Footer"/>
          <w:jc w:val="center"/>
          <w:rPr>
            <w:rFonts w:ascii="Calisto MT" w:hAnsi="Calisto MT"/>
          </w:rPr>
        </w:pPr>
        <w:r w:rsidRPr="00592B1F">
          <w:rPr>
            <w:rFonts w:ascii="Calisto MT" w:hAnsi="Calisto MT"/>
          </w:rPr>
          <w:fldChar w:fldCharType="begin"/>
        </w:r>
        <w:r w:rsidRPr="00592B1F">
          <w:rPr>
            <w:rFonts w:ascii="Calisto MT" w:hAnsi="Calisto MT"/>
          </w:rPr>
          <w:instrText xml:space="preserve"> PAGE   \* MERGEFORMAT </w:instrText>
        </w:r>
        <w:r w:rsidRPr="00592B1F">
          <w:rPr>
            <w:rFonts w:ascii="Calisto MT" w:hAnsi="Calisto MT"/>
          </w:rPr>
          <w:fldChar w:fldCharType="separate"/>
        </w:r>
        <w:r w:rsidRPr="00592B1F">
          <w:rPr>
            <w:rFonts w:ascii="Calisto MT" w:hAnsi="Calisto MT"/>
            <w:noProof/>
          </w:rPr>
          <w:t>2</w:t>
        </w:r>
        <w:r w:rsidRPr="00592B1F">
          <w:rPr>
            <w:rFonts w:ascii="Calisto MT" w:hAnsi="Calisto MT"/>
            <w:noProof/>
          </w:rPr>
          <w:fldChar w:fldCharType="end"/>
        </w:r>
      </w:p>
    </w:sdtContent>
  </w:sdt>
  <w:p w14:paraId="3523800A" w14:textId="77777777" w:rsidR="00532A68" w:rsidRPr="00592B1F" w:rsidRDefault="00532A68">
    <w:pPr>
      <w:pStyle w:val="Footer"/>
      <w:rPr>
        <w:rFonts w:ascii="Calisto MT" w:hAnsi="Calisto M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FCBF6" w14:textId="77777777" w:rsidR="00532A68" w:rsidRDefault="00532A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B559A" w14:textId="77777777" w:rsidR="0067247B" w:rsidRDefault="0067247B" w:rsidP="00A5092C">
      <w:pPr>
        <w:spacing w:after="0" w:line="240" w:lineRule="auto"/>
      </w:pPr>
      <w:r>
        <w:separator/>
      </w:r>
    </w:p>
  </w:footnote>
  <w:footnote w:type="continuationSeparator" w:id="0">
    <w:p w14:paraId="7BEC4A4F" w14:textId="77777777" w:rsidR="0067247B" w:rsidRDefault="0067247B" w:rsidP="00A5092C">
      <w:pPr>
        <w:spacing w:after="0" w:line="240" w:lineRule="auto"/>
      </w:pPr>
      <w:r>
        <w:continuationSeparator/>
      </w:r>
    </w:p>
  </w:footnote>
  <w:footnote w:id="1">
    <w:p w14:paraId="109E72AF" w14:textId="7350A0F0" w:rsidR="009503EB" w:rsidRPr="009D5774" w:rsidRDefault="009503EB" w:rsidP="009503EB">
      <w:pPr>
        <w:pStyle w:val="FootnoteText"/>
        <w:jc w:val="both"/>
        <w:rPr>
          <w:rFonts w:ascii="Calisto MT" w:hAnsi="Calisto MT"/>
          <w:sz w:val="22"/>
          <w:szCs w:val="22"/>
        </w:rPr>
      </w:pPr>
      <w:r w:rsidRPr="009D5774">
        <w:rPr>
          <w:rStyle w:val="FootnoteReference"/>
          <w:rFonts w:ascii="Calisto MT" w:hAnsi="Calisto MT"/>
          <w:sz w:val="22"/>
          <w:szCs w:val="22"/>
        </w:rPr>
        <w:footnoteRef/>
      </w:r>
      <w:r w:rsidRPr="009D5774">
        <w:rPr>
          <w:rFonts w:ascii="Calisto MT" w:hAnsi="Calisto MT"/>
          <w:sz w:val="22"/>
          <w:szCs w:val="22"/>
        </w:rPr>
        <w:t xml:space="preserve"> When filing via </w:t>
      </w:r>
      <w:r w:rsidR="00532A68">
        <w:rPr>
          <w:rFonts w:ascii="Calisto MT" w:hAnsi="Calisto MT"/>
          <w:sz w:val="22"/>
          <w:szCs w:val="22"/>
        </w:rPr>
        <w:t>CM/ECF</w:t>
      </w:r>
      <w:r w:rsidRPr="009D5774">
        <w:rPr>
          <w:rFonts w:ascii="Calisto MT" w:hAnsi="Calisto MT"/>
          <w:sz w:val="22"/>
          <w:szCs w:val="22"/>
        </w:rPr>
        <w:t>, use the “</w:t>
      </w:r>
      <w:r>
        <w:rPr>
          <w:rFonts w:ascii="Calisto MT" w:hAnsi="Calisto MT"/>
          <w:sz w:val="22"/>
          <w:szCs w:val="22"/>
        </w:rPr>
        <w:t xml:space="preserve">Notice of </w:t>
      </w:r>
      <w:r w:rsidR="00B46775">
        <w:rPr>
          <w:rFonts w:ascii="Calisto MT" w:hAnsi="Calisto MT"/>
          <w:sz w:val="22"/>
          <w:szCs w:val="22"/>
        </w:rPr>
        <w:t>a Related Action</w:t>
      </w:r>
      <w:r w:rsidRPr="009D5774">
        <w:rPr>
          <w:rFonts w:ascii="Calisto MT" w:hAnsi="Calisto MT"/>
          <w:sz w:val="22"/>
          <w:szCs w:val="22"/>
        </w:rPr>
        <w:t>” event under Civil Events-Other Filings-</w:t>
      </w:r>
      <w:r>
        <w:rPr>
          <w:rFonts w:ascii="Calisto MT" w:hAnsi="Calisto MT"/>
          <w:sz w:val="22"/>
          <w:szCs w:val="22"/>
        </w:rPr>
        <w:t>Notices</w:t>
      </w:r>
      <w:r w:rsidRPr="009D5774">
        <w:rPr>
          <w:rFonts w:ascii="Calisto MT" w:hAnsi="Calisto MT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DF478" w14:textId="77777777" w:rsidR="00532A68" w:rsidRDefault="00532A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92529" w14:textId="77777777" w:rsidR="00643D64" w:rsidRDefault="00643D64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942EF" w14:textId="77777777" w:rsidR="00532A68" w:rsidRDefault="00532A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92C"/>
    <w:rsid w:val="000040F1"/>
    <w:rsid w:val="00013466"/>
    <w:rsid w:val="00083367"/>
    <w:rsid w:val="00102DA9"/>
    <w:rsid w:val="001341C6"/>
    <w:rsid w:val="00146DDE"/>
    <w:rsid w:val="00173207"/>
    <w:rsid w:val="00196080"/>
    <w:rsid w:val="001E6C58"/>
    <w:rsid w:val="002A6E89"/>
    <w:rsid w:val="002B78A7"/>
    <w:rsid w:val="002E7C20"/>
    <w:rsid w:val="003A635C"/>
    <w:rsid w:val="003F6C91"/>
    <w:rsid w:val="004A2039"/>
    <w:rsid w:val="004B767D"/>
    <w:rsid w:val="004C7AB6"/>
    <w:rsid w:val="005134CB"/>
    <w:rsid w:val="00532A68"/>
    <w:rsid w:val="005842CA"/>
    <w:rsid w:val="00592B1F"/>
    <w:rsid w:val="005A6E71"/>
    <w:rsid w:val="0062674F"/>
    <w:rsid w:val="00643D64"/>
    <w:rsid w:val="0067247B"/>
    <w:rsid w:val="0070533E"/>
    <w:rsid w:val="0088406D"/>
    <w:rsid w:val="00896B5E"/>
    <w:rsid w:val="008B12A9"/>
    <w:rsid w:val="008B575F"/>
    <w:rsid w:val="009503EB"/>
    <w:rsid w:val="00A5092C"/>
    <w:rsid w:val="00B04BC5"/>
    <w:rsid w:val="00B46775"/>
    <w:rsid w:val="00C10ADA"/>
    <w:rsid w:val="00C2438D"/>
    <w:rsid w:val="00C43CC9"/>
    <w:rsid w:val="00CF2583"/>
    <w:rsid w:val="00D17D63"/>
    <w:rsid w:val="00D71E9A"/>
    <w:rsid w:val="00D96EF4"/>
    <w:rsid w:val="00DC63C9"/>
    <w:rsid w:val="00E03566"/>
    <w:rsid w:val="00E205BA"/>
    <w:rsid w:val="00EE3BC0"/>
    <w:rsid w:val="00EF730F"/>
    <w:rsid w:val="00F3347B"/>
    <w:rsid w:val="00F8401E"/>
    <w:rsid w:val="00FA79C8"/>
    <w:rsid w:val="00FF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02461"/>
  <w15:chartTrackingRefBased/>
  <w15:docId w15:val="{8D3357B5-5235-4F2D-8341-BFF6AD8B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A5092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092C"/>
  </w:style>
  <w:style w:type="paragraph" w:styleId="FootnoteText">
    <w:name w:val="footnote text"/>
    <w:basedOn w:val="Normal"/>
    <w:link w:val="FootnoteTextChar"/>
    <w:uiPriority w:val="99"/>
    <w:semiHidden/>
    <w:unhideWhenUsed/>
    <w:rsid w:val="00A5092C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sz w:val="20"/>
      <w:szCs w:val="20"/>
      <w:lang w:bidi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092C"/>
    <w:rPr>
      <w:rFonts w:ascii="Courier New" w:eastAsia="Courier New" w:hAnsi="Courier New" w:cs="Courier New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unhideWhenUsed/>
    <w:rsid w:val="00A5092C"/>
    <w:rPr>
      <w:vertAlign w:val="superscript"/>
    </w:rPr>
  </w:style>
  <w:style w:type="table" w:styleId="TableGrid">
    <w:name w:val="Table Grid"/>
    <w:basedOn w:val="TableNormal"/>
    <w:uiPriority w:val="59"/>
    <w:rsid w:val="00A5092C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040F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3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A68"/>
  </w:style>
  <w:style w:type="paragraph" w:styleId="Footer">
    <w:name w:val="footer"/>
    <w:basedOn w:val="Normal"/>
    <w:link w:val="FooterChar"/>
    <w:uiPriority w:val="99"/>
    <w:unhideWhenUsed/>
    <w:rsid w:val="00532A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A68"/>
  </w:style>
  <w:style w:type="paragraph" w:styleId="BalloonText">
    <w:name w:val="Balloon Text"/>
    <w:basedOn w:val="Normal"/>
    <w:link w:val="BalloonTextChar"/>
    <w:uiPriority w:val="99"/>
    <w:semiHidden/>
    <w:unhideWhenUsed/>
    <w:rsid w:val="00532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A6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71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AACFF421F714E1A8ABBAC80DBB22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66471-39FE-4E9B-B9BF-5B47A0A6AC2F}"/>
      </w:docPartPr>
      <w:docPartBody>
        <w:p w:rsidR="00AB2656" w:rsidRDefault="000630B5" w:rsidP="000630B5">
          <w:pPr>
            <w:pStyle w:val="EAACFF421F714E1A8ABBAC80DBB22E95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Choose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 xml:space="preserve"> division</w:t>
          </w:r>
        </w:p>
      </w:docPartBody>
    </w:docPart>
    <w:docPart>
      <w:docPartPr>
        <w:name w:val="622F72D12A8D49C18EB0D782F39D2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6CAD6-F8CF-41DE-944F-1DD7BA20BE47}"/>
      </w:docPartPr>
      <w:docPartBody>
        <w:p w:rsidR="00AB2656" w:rsidRDefault="000630B5" w:rsidP="000630B5">
          <w:pPr>
            <w:pStyle w:val="622F72D12A8D49C18EB0D782F39D2769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E82C915D865E4EA8B75979D4A73D4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5B65A-98CA-41E5-8D68-168902809421}"/>
      </w:docPartPr>
      <w:docPartBody>
        <w:p w:rsidR="00AB2656" w:rsidRDefault="000630B5" w:rsidP="000630B5">
          <w:pPr>
            <w:pStyle w:val="E82C915D865E4EA8B75979D4A73D48E3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5446A83CC1E74549816FD926FA9A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B6A1A-889C-4399-93BC-4F1CCB4707A7}"/>
      </w:docPartPr>
      <w:docPartBody>
        <w:p w:rsidR="00AB2656" w:rsidRDefault="000630B5" w:rsidP="000630B5">
          <w:pPr>
            <w:pStyle w:val="5446A83CC1E74549816FD926FA9A2125"/>
          </w:pPr>
          <w:r>
            <w:rPr>
              <w:rStyle w:val="PlaceholderText"/>
              <w:rFonts w:ascii="Calisto MT" w:hAnsi="Calisto MT"/>
              <w:sz w:val="26"/>
              <w:szCs w:val="26"/>
            </w:rPr>
            <w:t>E</w:t>
          </w: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nter case number</w:t>
          </w:r>
        </w:p>
      </w:docPartBody>
    </w:docPart>
    <w:docPart>
      <w:docPartPr>
        <w:name w:val="C26D4EFBC81A4CA78A8A95A276F6A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CB574-6FD8-49F6-A2DF-FE4B8E3BDAF5}"/>
      </w:docPartPr>
      <w:docPartBody>
        <w:p w:rsidR="00AB2656" w:rsidRDefault="000630B5" w:rsidP="000630B5">
          <w:pPr>
            <w:pStyle w:val="C26D4EFBC81A4CA78A8A95A276F6AB0F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Enter name</w:t>
          </w:r>
          <w:r>
            <w:rPr>
              <w:rStyle w:val="PlaceholderText"/>
              <w:rFonts w:ascii="Calisto MT" w:hAnsi="Calisto MT"/>
              <w:sz w:val="26"/>
              <w:szCs w:val="26"/>
            </w:rPr>
            <w:t>(s)</w:t>
          </w:r>
        </w:p>
      </w:docPartBody>
    </w:docPart>
    <w:docPart>
      <w:docPartPr>
        <w:name w:val="FAC620EB70A44CBF8EDC7357073FF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237D0-D7F7-4E83-8306-FB88CDBBCCDA}"/>
      </w:docPartPr>
      <w:docPartBody>
        <w:p w:rsidR="00AB2656" w:rsidRDefault="000630B5" w:rsidP="000630B5">
          <w:pPr>
            <w:pStyle w:val="FAC620EB70A44CBF8EDC7357073FF321"/>
          </w:pPr>
          <w:r w:rsidRPr="0000742C">
            <w:rPr>
              <w:rStyle w:val="PlaceholderText"/>
              <w:rFonts w:ascii="Calisto MT" w:hAnsi="Calisto MT"/>
              <w:sz w:val="26"/>
              <w:szCs w:val="26"/>
            </w:rPr>
            <w:t>s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1236-DAD0-4B90-BED1-A23D22488CC2}"/>
      </w:docPartPr>
      <w:docPartBody>
        <w:p w:rsidR="0046343D" w:rsidRDefault="00445873">
          <w:r w:rsidRPr="000162F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9EF5F-0AC0-454A-9C66-4671CC020D8D}"/>
      </w:docPartPr>
      <w:docPartBody>
        <w:p w:rsidR="003C0EF2" w:rsidRDefault="00477751">
          <w:r w:rsidRPr="00065D7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B5"/>
    <w:rsid w:val="000630B5"/>
    <w:rsid w:val="000C4335"/>
    <w:rsid w:val="00224AE7"/>
    <w:rsid w:val="00380F99"/>
    <w:rsid w:val="003C0EF2"/>
    <w:rsid w:val="00445873"/>
    <w:rsid w:val="0046343D"/>
    <w:rsid w:val="00472DA7"/>
    <w:rsid w:val="00477751"/>
    <w:rsid w:val="005E0239"/>
    <w:rsid w:val="00AB2656"/>
    <w:rsid w:val="00B1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77751"/>
    <w:rPr>
      <w:color w:val="808080"/>
    </w:rPr>
  </w:style>
  <w:style w:type="paragraph" w:customStyle="1" w:styleId="EAACFF421F714E1A8ABBAC80DBB22E95">
    <w:name w:val="EAACFF421F714E1A8ABBAC80DBB22E95"/>
    <w:rsid w:val="000630B5"/>
  </w:style>
  <w:style w:type="paragraph" w:customStyle="1" w:styleId="622F72D12A8D49C18EB0D782F39D2769">
    <w:name w:val="622F72D12A8D49C18EB0D782F39D2769"/>
    <w:rsid w:val="000630B5"/>
  </w:style>
  <w:style w:type="paragraph" w:customStyle="1" w:styleId="E82C915D865E4EA8B75979D4A73D48E3">
    <w:name w:val="E82C915D865E4EA8B75979D4A73D48E3"/>
    <w:rsid w:val="000630B5"/>
  </w:style>
  <w:style w:type="paragraph" w:customStyle="1" w:styleId="5446A83CC1E74549816FD926FA9A2125">
    <w:name w:val="5446A83CC1E74549816FD926FA9A2125"/>
    <w:rsid w:val="000630B5"/>
  </w:style>
  <w:style w:type="paragraph" w:customStyle="1" w:styleId="C26D4EFBC81A4CA78A8A95A276F6AB0F">
    <w:name w:val="C26D4EFBC81A4CA78A8A95A276F6AB0F"/>
    <w:rsid w:val="000630B5"/>
  </w:style>
  <w:style w:type="paragraph" w:customStyle="1" w:styleId="FAC620EB70A44CBF8EDC7357073FF321">
    <w:name w:val="FAC620EB70A44CBF8EDC7357073FF321"/>
    <w:rsid w:val="000630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Mizell</dc:creator>
  <cp:keywords/>
  <dc:description/>
  <cp:lastModifiedBy>Angelo Biondini</cp:lastModifiedBy>
  <cp:revision>2</cp:revision>
  <dcterms:created xsi:type="dcterms:W3CDTF">2024-05-06T18:45:00Z</dcterms:created>
  <dcterms:modified xsi:type="dcterms:W3CDTF">2024-05-06T18:45:00Z</dcterms:modified>
</cp:coreProperties>
</file>