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F5EC" w14:textId="223F6372" w:rsidR="00814B21" w:rsidRPr="00A43387" w:rsidRDefault="00886E15" w:rsidP="00056BFF">
      <w:pPr>
        <w:widowControl/>
        <w:autoSpaceDE/>
        <w:autoSpaceDN/>
        <w:adjustRightInd/>
        <w:spacing w:after="200" w:line="276" w:lineRule="auto"/>
        <w:jc w:val="center"/>
        <w:rPr>
          <w:rFonts w:ascii="Calisto MT" w:hAnsi="Calisto MT" w:cs="Microsoft Sans Serif"/>
          <w:sz w:val="26"/>
          <w:szCs w:val="26"/>
        </w:rPr>
      </w:pPr>
      <w:r w:rsidRPr="00056BFF">
        <w:rPr>
          <w:rFonts w:ascii="Calisto MT" w:hAnsi="Calisto MT" w:cs="Arial"/>
          <w:b/>
          <w:caps/>
          <w:sz w:val="26"/>
          <w:szCs w:val="26"/>
        </w:rPr>
        <w:t>United States District Court</w:t>
      </w:r>
      <w:r w:rsidRPr="00056BFF">
        <w:rPr>
          <w:rFonts w:ascii="Calisto MT" w:hAnsi="Calisto MT" w:cs="Arial"/>
          <w:b/>
          <w:caps/>
          <w:sz w:val="26"/>
          <w:szCs w:val="26"/>
        </w:rPr>
        <w:br/>
        <w:t>Middle District Of Florida</w:t>
      </w:r>
      <w:r w:rsidRPr="00056BFF">
        <w:rPr>
          <w:rFonts w:ascii="Calisto MT" w:hAnsi="Calisto MT" w:cs="Microsoft Sans Serif"/>
          <w:caps/>
          <w:sz w:val="26"/>
          <w:szCs w:val="26"/>
        </w:rPr>
        <w:br/>
      </w:r>
      <w:sdt>
        <w:sdtPr>
          <w:rPr>
            <w:rFonts w:ascii="Calisto MT" w:eastAsia="Century Schoolbook" w:hAnsi="Calisto MT"/>
            <w:b/>
            <w:bCs/>
            <w:sz w:val="26"/>
            <w:szCs w:val="26"/>
          </w:rPr>
          <w:id w:val="-1619439811"/>
          <w:placeholder>
            <w:docPart w:val="A97D6AA5A3A249C394EF953D290CACFC"/>
          </w:placeholder>
          <w:showingPlcHdr/>
          <w:dropDownList>
            <w:listItem w:value="Choose an item."/>
            <w:listItem w:displayText="FORT MYERS DIVISION" w:value="FORT MYERS DIVISION"/>
            <w:listItem w:displayText="JACKSONVILLE DIVISION" w:value="JACKSONVILLE DIVISION"/>
            <w:listItem w:displayText="OCALA DIVISION" w:value="OCALA DIVISION"/>
            <w:listItem w:displayText="ORLANDO DIVISION" w:value="ORLANDO DIVISION"/>
            <w:listItem w:displayText="TAMPA DIVISION" w:value="TAMPA DIVISION"/>
          </w:dropDownList>
        </w:sdtPr>
        <w:sdtEndPr/>
        <w:sdtContent>
          <w:r w:rsidR="00056BFF" w:rsidRPr="00056BFF">
            <w:rPr>
              <w:rFonts w:ascii="Calisto MT" w:eastAsia="Century Schoolbook" w:hAnsi="Calisto MT"/>
              <w:color w:val="808080"/>
              <w:sz w:val="26"/>
              <w:szCs w:val="26"/>
            </w:rPr>
            <w:t>Choose division</w:t>
          </w:r>
        </w:sdtContent>
      </w:sdt>
    </w:p>
    <w:p w14:paraId="62761415" w14:textId="0B8DC387" w:rsidR="00814B21" w:rsidRPr="00A43387" w:rsidRDefault="007D1AFB">
      <w:pPr>
        <w:ind w:right="4860"/>
        <w:rPr>
          <w:rFonts w:ascii="Calisto MT" w:hAnsi="Calisto MT" w:cs="Arial"/>
          <w:sz w:val="26"/>
          <w:szCs w:val="26"/>
        </w:rPr>
      </w:pPr>
      <w:sdt>
        <w:sdtPr>
          <w:rPr>
            <w:rFonts w:ascii="Calisto MT" w:hAnsi="Calisto MT" w:cs="Arial"/>
            <w:b/>
            <w:sz w:val="26"/>
            <w:szCs w:val="26"/>
          </w:rPr>
          <w:id w:val="-1322964509"/>
          <w:placeholder>
            <w:docPart w:val="DefaultPlaceholder_-1854013440"/>
          </w:placeholder>
        </w:sdtPr>
        <w:sdtEndPr/>
        <w:sdtContent>
          <w:r w:rsidR="00002FF0" w:rsidRPr="00CA2578">
            <w:rPr>
              <w:rFonts w:ascii="Calisto MT" w:hAnsi="Calisto MT" w:cs="Arial"/>
              <w:bCs/>
              <w:color w:val="A6A6A6" w:themeColor="background1" w:themeShade="A6"/>
              <w:sz w:val="26"/>
              <w:szCs w:val="26"/>
            </w:rPr>
            <w:t>Enter name(s)</w:t>
          </w:r>
        </w:sdtContent>
      </w:sdt>
      <w:r w:rsidR="00886E15" w:rsidRPr="00A43387">
        <w:rPr>
          <w:rFonts w:ascii="Calisto MT" w:hAnsi="Calisto MT" w:cs="Arial"/>
          <w:b/>
          <w:sz w:val="26"/>
          <w:szCs w:val="26"/>
        </w:rPr>
        <w:t>,</w:t>
      </w:r>
    </w:p>
    <w:p w14:paraId="66ED500E" w14:textId="77777777" w:rsidR="00814B21" w:rsidRPr="00A43387" w:rsidRDefault="00814B21">
      <w:pPr>
        <w:ind w:right="4770"/>
        <w:rPr>
          <w:rFonts w:ascii="Calisto MT" w:hAnsi="Calisto MT" w:cs="Arial"/>
          <w:sz w:val="26"/>
          <w:szCs w:val="26"/>
        </w:rPr>
      </w:pPr>
    </w:p>
    <w:p w14:paraId="39250E8A" w14:textId="5FFCBE7F" w:rsidR="00814B21" w:rsidRPr="00A43387" w:rsidRDefault="00886E15">
      <w:pPr>
        <w:ind w:right="4770"/>
        <w:rPr>
          <w:rFonts w:ascii="Calisto MT" w:hAnsi="Calisto MT" w:cs="Arial"/>
          <w:sz w:val="26"/>
          <w:szCs w:val="26"/>
        </w:rPr>
      </w:pPr>
      <w:r w:rsidRPr="00A43387">
        <w:rPr>
          <w:rFonts w:ascii="Calisto MT" w:hAnsi="Calisto MT" w:cs="Arial"/>
          <w:sz w:val="26"/>
          <w:szCs w:val="26"/>
        </w:rPr>
        <w:tab/>
      </w:r>
      <w:r w:rsidRPr="00A43387">
        <w:rPr>
          <w:rFonts w:ascii="Calisto MT" w:hAnsi="Calisto MT" w:cs="Arial"/>
          <w:b/>
          <w:sz w:val="26"/>
          <w:szCs w:val="26"/>
        </w:rPr>
        <w:t>Plaintiff</w:t>
      </w:r>
      <w:sdt>
        <w:sdtPr>
          <w:rPr>
            <w:rFonts w:ascii="Calisto MT" w:hAnsi="Calisto MT" w:cs="Arial"/>
            <w:b/>
            <w:sz w:val="26"/>
            <w:szCs w:val="26"/>
          </w:rPr>
          <w:id w:val="-62336563"/>
          <w:placeholder>
            <w:docPart w:val="DefaultPlaceholder_-1854013440"/>
          </w:placeholder>
        </w:sdtPr>
        <w:sdtEndPr>
          <w:rPr>
            <w:b w:val="0"/>
            <w:bCs/>
          </w:rPr>
        </w:sdtEndPr>
        <w:sdtContent>
          <w:r w:rsidRPr="004C1705">
            <w:rPr>
              <w:rFonts w:ascii="Calisto MT" w:hAnsi="Calisto MT" w:cs="Arial"/>
              <w:bCs/>
              <w:color w:val="A6A6A6" w:themeColor="background1" w:themeShade="A6"/>
              <w:sz w:val="26"/>
              <w:szCs w:val="26"/>
            </w:rPr>
            <w:t>s</w:t>
          </w:r>
        </w:sdtContent>
      </w:sdt>
      <w:r w:rsidRPr="00A43387">
        <w:rPr>
          <w:rFonts w:ascii="Calisto MT" w:hAnsi="Calisto MT" w:cs="Arial"/>
          <w:b/>
          <w:sz w:val="26"/>
          <w:szCs w:val="26"/>
        </w:rPr>
        <w:t>,</w:t>
      </w:r>
    </w:p>
    <w:p w14:paraId="5DAB9BB9" w14:textId="77777777" w:rsidR="00814B21" w:rsidRPr="00A43387" w:rsidRDefault="00814B21">
      <w:pPr>
        <w:ind w:right="4860"/>
        <w:rPr>
          <w:rFonts w:ascii="Calisto MT" w:hAnsi="Calisto MT" w:cs="Arial"/>
          <w:sz w:val="26"/>
          <w:szCs w:val="26"/>
        </w:rPr>
      </w:pPr>
    </w:p>
    <w:p w14:paraId="1B81EF03" w14:textId="2F145018" w:rsidR="00814B21" w:rsidRPr="00A43387" w:rsidRDefault="00886E15">
      <w:pPr>
        <w:tabs>
          <w:tab w:val="right" w:pos="9360"/>
        </w:tabs>
        <w:rPr>
          <w:rFonts w:ascii="Calisto MT" w:hAnsi="Calisto MT" w:cs="Arial"/>
          <w:sz w:val="26"/>
          <w:szCs w:val="26"/>
        </w:rPr>
      </w:pPr>
      <w:r w:rsidRPr="00A43387">
        <w:rPr>
          <w:rFonts w:ascii="Calisto MT" w:hAnsi="Calisto MT" w:cs="Arial"/>
          <w:b/>
          <w:sz w:val="26"/>
          <w:szCs w:val="26"/>
        </w:rPr>
        <w:t>v.</w:t>
      </w:r>
      <w:r w:rsidRPr="00A43387">
        <w:rPr>
          <w:rFonts w:ascii="Calisto MT" w:hAnsi="Calisto MT" w:cs="Arial"/>
          <w:b/>
          <w:sz w:val="26"/>
          <w:szCs w:val="26"/>
        </w:rPr>
        <w:tab/>
        <w:t xml:space="preserve">Case No: </w:t>
      </w:r>
      <w:sdt>
        <w:sdtPr>
          <w:rPr>
            <w:rFonts w:ascii="Calisto MT" w:hAnsi="Calisto MT" w:cs="Arial"/>
            <w:b/>
            <w:sz w:val="26"/>
            <w:szCs w:val="26"/>
          </w:rPr>
          <w:id w:val="1923221830"/>
          <w:placeholder>
            <w:docPart w:val="DefaultPlaceholder_-1854013440"/>
          </w:placeholder>
        </w:sdtPr>
        <w:sdtEndPr>
          <w:rPr>
            <w:b w:val="0"/>
            <w:bCs/>
          </w:rPr>
        </w:sdtEndPr>
        <w:sdtContent>
          <w:r w:rsidR="00002FF0" w:rsidRPr="00CA2578">
            <w:rPr>
              <w:rFonts w:ascii="Calisto MT" w:hAnsi="Calisto MT" w:cs="Arial"/>
              <w:bCs/>
              <w:color w:val="A6A6A6" w:themeColor="background1" w:themeShade="A6"/>
              <w:sz w:val="26"/>
              <w:szCs w:val="26"/>
            </w:rPr>
            <w:t>Enter case number</w:t>
          </w:r>
        </w:sdtContent>
      </w:sdt>
    </w:p>
    <w:p w14:paraId="62BB01A8" w14:textId="77777777" w:rsidR="00814B21" w:rsidRPr="00A43387" w:rsidRDefault="00814B21">
      <w:pPr>
        <w:ind w:right="4860"/>
        <w:rPr>
          <w:rFonts w:ascii="Calisto MT" w:hAnsi="Calisto MT" w:cs="Arial"/>
          <w:sz w:val="26"/>
          <w:szCs w:val="26"/>
        </w:rPr>
      </w:pPr>
    </w:p>
    <w:p w14:paraId="3B3B7362" w14:textId="26C353F6" w:rsidR="00814B21" w:rsidRPr="00A43387" w:rsidRDefault="007D1AFB">
      <w:pPr>
        <w:ind w:right="4860"/>
        <w:rPr>
          <w:rFonts w:ascii="Calisto MT" w:hAnsi="Calisto MT" w:cs="Arial"/>
          <w:sz w:val="26"/>
          <w:szCs w:val="26"/>
        </w:rPr>
      </w:pPr>
      <w:sdt>
        <w:sdtPr>
          <w:rPr>
            <w:rFonts w:ascii="Calisto MT" w:hAnsi="Calisto MT" w:cs="Arial"/>
            <w:bCs/>
            <w:sz w:val="26"/>
            <w:szCs w:val="26"/>
          </w:rPr>
          <w:id w:val="1559353021"/>
          <w:placeholder>
            <w:docPart w:val="DefaultPlaceholder_-1854013440"/>
          </w:placeholder>
        </w:sdtPr>
        <w:sdtEndPr/>
        <w:sdtContent>
          <w:r w:rsidR="00002FF0" w:rsidRPr="00CA2578">
            <w:rPr>
              <w:rFonts w:ascii="Calisto MT" w:hAnsi="Calisto MT" w:cs="Arial"/>
              <w:bCs/>
              <w:color w:val="A6A6A6" w:themeColor="background1" w:themeShade="A6"/>
              <w:sz w:val="26"/>
              <w:szCs w:val="26"/>
            </w:rPr>
            <w:t>Enter name(s)</w:t>
          </w:r>
        </w:sdtContent>
      </w:sdt>
      <w:r w:rsidR="00886E15" w:rsidRPr="00A43387">
        <w:rPr>
          <w:rFonts w:ascii="Calisto MT" w:hAnsi="Calisto MT" w:cs="Arial"/>
          <w:b/>
          <w:sz w:val="26"/>
          <w:szCs w:val="26"/>
        </w:rPr>
        <w:t>,</w:t>
      </w:r>
    </w:p>
    <w:p w14:paraId="72C638E9" w14:textId="77777777" w:rsidR="00814B21" w:rsidRPr="00A43387" w:rsidRDefault="00814B21">
      <w:pPr>
        <w:ind w:right="4860"/>
        <w:rPr>
          <w:rFonts w:ascii="Calisto MT" w:hAnsi="Calisto MT" w:cs="Arial"/>
          <w:sz w:val="26"/>
          <w:szCs w:val="26"/>
        </w:rPr>
      </w:pPr>
    </w:p>
    <w:p w14:paraId="39823955" w14:textId="56F2890F" w:rsidR="00814B21" w:rsidRPr="00A43387" w:rsidRDefault="00886E15">
      <w:pPr>
        <w:ind w:right="4860"/>
        <w:rPr>
          <w:rFonts w:ascii="Calisto MT" w:hAnsi="Calisto MT" w:cs="Arial"/>
          <w:sz w:val="26"/>
          <w:szCs w:val="26"/>
        </w:rPr>
      </w:pPr>
      <w:r w:rsidRPr="00A43387">
        <w:rPr>
          <w:rFonts w:ascii="Calisto MT" w:hAnsi="Calisto MT" w:cs="Arial"/>
          <w:sz w:val="26"/>
          <w:szCs w:val="26"/>
        </w:rPr>
        <w:tab/>
      </w:r>
      <w:r w:rsidRPr="00A43387">
        <w:rPr>
          <w:rFonts w:ascii="Calisto MT" w:hAnsi="Calisto MT" w:cs="Arial"/>
          <w:b/>
          <w:sz w:val="26"/>
          <w:szCs w:val="26"/>
        </w:rPr>
        <w:t>Defendant</w:t>
      </w:r>
      <w:sdt>
        <w:sdtPr>
          <w:rPr>
            <w:rFonts w:ascii="Calisto MT" w:hAnsi="Calisto MT" w:cs="Arial"/>
            <w:b/>
            <w:sz w:val="26"/>
            <w:szCs w:val="26"/>
          </w:rPr>
          <w:id w:val="1661038848"/>
          <w:placeholder>
            <w:docPart w:val="DefaultPlaceholder_-1854013440"/>
          </w:placeholder>
        </w:sdtPr>
        <w:sdtEndPr>
          <w:rPr>
            <w:b w:val="0"/>
            <w:bCs/>
            <w:color w:val="A6A6A6" w:themeColor="background1" w:themeShade="A6"/>
          </w:rPr>
        </w:sdtEndPr>
        <w:sdtContent>
          <w:r w:rsidR="00002FF0" w:rsidRPr="004C1705">
            <w:rPr>
              <w:rFonts w:ascii="Calisto MT" w:hAnsi="Calisto MT" w:cs="Arial"/>
              <w:bCs/>
              <w:color w:val="A6A6A6" w:themeColor="background1" w:themeShade="A6"/>
              <w:sz w:val="26"/>
              <w:szCs w:val="26"/>
            </w:rPr>
            <w:t>s</w:t>
          </w:r>
        </w:sdtContent>
      </w:sdt>
      <w:r w:rsidRPr="00A43387">
        <w:rPr>
          <w:rFonts w:ascii="Calisto MT" w:hAnsi="Calisto MT" w:cs="Arial"/>
          <w:b/>
          <w:sz w:val="26"/>
          <w:szCs w:val="26"/>
        </w:rPr>
        <w:t>.</w:t>
      </w:r>
    </w:p>
    <w:p w14:paraId="53DE40ED" w14:textId="77777777" w:rsidR="00814B21" w:rsidRPr="00A43387" w:rsidRDefault="00886E15">
      <w:pPr>
        <w:widowControl/>
        <w:tabs>
          <w:tab w:val="right" w:pos="4320"/>
        </w:tabs>
        <w:rPr>
          <w:rFonts w:ascii="Calisto MT" w:hAnsi="Calisto MT"/>
          <w:b/>
          <w:bCs/>
          <w:sz w:val="26"/>
          <w:szCs w:val="26"/>
        </w:rPr>
      </w:pPr>
      <w:r w:rsidRPr="00A43387">
        <w:rPr>
          <w:rFonts w:ascii="Calisto MT" w:hAnsi="Calisto MT"/>
          <w:b/>
          <w:bCs/>
          <w:sz w:val="26"/>
          <w:szCs w:val="26"/>
          <w:u w:val="single"/>
        </w:rPr>
        <w:tab/>
      </w:r>
    </w:p>
    <w:p w14:paraId="106DB624" w14:textId="77777777" w:rsidR="00814B21" w:rsidRPr="00A43387" w:rsidRDefault="00814B21">
      <w:pPr>
        <w:widowControl/>
        <w:tabs>
          <w:tab w:val="center" w:pos="4680"/>
        </w:tabs>
        <w:rPr>
          <w:rFonts w:ascii="Calisto MT" w:hAnsi="Calisto MT"/>
          <w:sz w:val="26"/>
          <w:szCs w:val="26"/>
        </w:rPr>
      </w:pPr>
    </w:p>
    <w:p w14:paraId="5BF14816" w14:textId="77777777" w:rsidR="00814B21" w:rsidRPr="00056BFF" w:rsidRDefault="00886E15">
      <w:pPr>
        <w:widowControl/>
        <w:jc w:val="center"/>
        <w:rPr>
          <w:rFonts w:ascii="Calisto MT" w:hAnsi="Calisto MT" w:cs="Arial"/>
          <w:b/>
          <w:bCs/>
          <w:caps/>
          <w:sz w:val="26"/>
          <w:szCs w:val="26"/>
          <w:u w:val="single"/>
        </w:rPr>
      </w:pPr>
      <w:r w:rsidRPr="00056BFF">
        <w:rPr>
          <w:rFonts w:ascii="Calisto MT" w:hAnsi="Calisto MT"/>
          <w:caps/>
          <w:sz w:val="26"/>
          <w:szCs w:val="26"/>
          <w:u w:val="single"/>
          <w:lang w:val="en-CA"/>
        </w:rPr>
        <w:fldChar w:fldCharType="begin"/>
      </w:r>
      <w:r w:rsidRPr="00056BFF">
        <w:rPr>
          <w:rFonts w:ascii="Calisto MT" w:hAnsi="Calisto MT"/>
          <w:caps/>
          <w:sz w:val="26"/>
          <w:szCs w:val="26"/>
          <w:u w:val="single"/>
          <w:lang w:val="en-CA"/>
        </w:rPr>
        <w:instrText xml:space="preserve"> SEQ CHAPTER \h \r 1</w:instrText>
      </w:r>
      <w:r w:rsidRPr="00056BFF">
        <w:rPr>
          <w:rFonts w:ascii="Calisto MT" w:hAnsi="Calisto MT"/>
          <w:caps/>
          <w:sz w:val="26"/>
          <w:szCs w:val="26"/>
          <w:u w:val="single"/>
          <w:lang w:val="en-CA"/>
        </w:rPr>
        <w:fldChar w:fldCharType="end"/>
      </w:r>
      <w:r w:rsidRPr="00056BFF">
        <w:rPr>
          <w:rFonts w:ascii="Calisto MT" w:hAnsi="Calisto MT" w:cs="Arial"/>
          <w:b/>
          <w:bCs/>
          <w:caps/>
          <w:sz w:val="26"/>
          <w:szCs w:val="26"/>
          <w:u w:val="single"/>
        </w:rPr>
        <w:t>Case Management Report</w:t>
      </w:r>
    </w:p>
    <w:p w14:paraId="526758FF" w14:textId="77777777" w:rsidR="00814B21" w:rsidRPr="00A43387" w:rsidRDefault="00814B21">
      <w:pPr>
        <w:widowControl/>
        <w:rPr>
          <w:rFonts w:ascii="Calisto MT" w:hAnsi="Calisto MT" w:cs="Arial"/>
          <w:b/>
          <w:bCs/>
          <w:sz w:val="26"/>
          <w:szCs w:val="26"/>
        </w:rPr>
      </w:pPr>
    </w:p>
    <w:p w14:paraId="61CE02C8" w14:textId="3995A196" w:rsidR="00814B21" w:rsidRPr="0039760B" w:rsidRDefault="00886E15">
      <w:pPr>
        <w:widowControl/>
        <w:spacing w:line="480" w:lineRule="auto"/>
        <w:jc w:val="both"/>
        <w:rPr>
          <w:rFonts w:ascii="Calisto MT" w:hAnsi="Calisto MT" w:cs="Arial"/>
          <w:sz w:val="26"/>
          <w:szCs w:val="26"/>
        </w:rPr>
      </w:pPr>
      <w:r w:rsidRPr="0039760B">
        <w:rPr>
          <w:rFonts w:ascii="Calisto MT" w:hAnsi="Calisto MT" w:cs="Arial"/>
          <w:sz w:val="26"/>
          <w:szCs w:val="26"/>
        </w:rPr>
        <w:tab/>
        <w:t>The parties have agreed on the following dates and discovery plan pursuant to</w:t>
      </w:r>
      <w:r w:rsidR="00F30A6E">
        <w:rPr>
          <w:rFonts w:ascii="Calisto MT" w:hAnsi="Calisto MT" w:cs="Arial"/>
          <w:sz w:val="26"/>
          <w:szCs w:val="26"/>
        </w:rPr>
        <w:t xml:space="preserve"> Rule 26(f), Federal Rules of Civil Procedure,</w:t>
      </w:r>
      <w:r w:rsidR="0039760B" w:rsidRPr="0039760B">
        <w:rPr>
          <w:rFonts w:ascii="Calisto MT" w:hAnsi="Calisto MT" w:cs="Arial"/>
          <w:sz w:val="26"/>
          <w:szCs w:val="26"/>
        </w:rPr>
        <w:t xml:space="preserve"> </w:t>
      </w:r>
      <w:r w:rsidRPr="0039760B">
        <w:rPr>
          <w:rFonts w:ascii="Calisto MT" w:hAnsi="Calisto MT" w:cs="Arial"/>
          <w:sz w:val="26"/>
          <w:szCs w:val="26"/>
        </w:rPr>
        <w:t>and Local Rule 3.0</w:t>
      </w:r>
      <w:r w:rsidR="00266D76" w:rsidRPr="0039760B">
        <w:rPr>
          <w:rFonts w:ascii="Calisto MT" w:hAnsi="Calisto MT" w:cs="Arial"/>
          <w:sz w:val="26"/>
          <w:szCs w:val="26"/>
        </w:rPr>
        <w:t>2</w:t>
      </w:r>
      <w:r w:rsidRPr="0039760B">
        <w:rPr>
          <w:rFonts w:ascii="Calisto MT" w:hAnsi="Calisto MT" w:cs="Arial"/>
          <w:sz w:val="26"/>
          <w:szCs w:val="26"/>
        </w:rPr>
        <w:t>(</w:t>
      </w:r>
      <w:r w:rsidR="00266D76" w:rsidRPr="0039760B">
        <w:rPr>
          <w:rFonts w:ascii="Calisto MT" w:hAnsi="Calisto MT" w:cs="Arial"/>
          <w:sz w:val="26"/>
          <w:szCs w:val="26"/>
        </w:rPr>
        <w:t>a</w:t>
      </w:r>
      <w:r w:rsidRPr="0039760B">
        <w:rPr>
          <w:rFonts w:ascii="Calisto MT" w:hAnsi="Calisto MT" w:cs="Arial"/>
          <w:sz w:val="26"/>
          <w:szCs w:val="26"/>
        </w:rPr>
        <w:t>):</w:t>
      </w:r>
    </w:p>
    <w:p w14:paraId="374D8BD2" w14:textId="77777777" w:rsidR="00814B21" w:rsidRPr="00A43387" w:rsidRDefault="00814B21">
      <w:pPr>
        <w:widowControl/>
        <w:jc w:val="both"/>
        <w:rPr>
          <w:rFonts w:ascii="Calisto MT" w:hAnsi="Calisto MT" w:cs="Arial"/>
          <w:b/>
          <w:bCs/>
          <w:sz w:val="26"/>
          <w:szCs w:val="26"/>
        </w:rPr>
      </w:pPr>
    </w:p>
    <w:tbl>
      <w:tblPr>
        <w:tblStyle w:val="TableGrid1"/>
        <w:tblW w:w="9720" w:type="dxa"/>
        <w:jc w:val="center"/>
        <w:tblBorders>
          <w:left w:val="double" w:sz="4" w:space="0" w:color="auto"/>
          <w:right w:val="double" w:sz="4" w:space="0" w:color="auto"/>
        </w:tblBorders>
        <w:tblLayout w:type="fixed"/>
        <w:tblLook w:val="0000" w:firstRow="0" w:lastRow="0" w:firstColumn="0" w:lastColumn="0" w:noHBand="0" w:noVBand="0"/>
      </w:tblPr>
      <w:tblGrid>
        <w:gridCol w:w="6735"/>
        <w:gridCol w:w="2985"/>
      </w:tblGrid>
      <w:tr w:rsidR="00814B21" w:rsidRPr="00990412" w14:paraId="23726042" w14:textId="77777777" w:rsidTr="00990412">
        <w:trPr>
          <w:tblHeader/>
          <w:jc w:val="center"/>
        </w:trPr>
        <w:tc>
          <w:tcPr>
            <w:tcW w:w="6735" w:type="dxa"/>
            <w:shd w:val="clear" w:color="auto" w:fill="D9D9D9" w:themeFill="background1" w:themeFillShade="D9"/>
          </w:tcPr>
          <w:p w14:paraId="34F9D6F9" w14:textId="00110CCF" w:rsidR="00814B21" w:rsidRPr="00990412" w:rsidRDefault="00D239C9" w:rsidP="00D239C9">
            <w:pPr>
              <w:widowControl/>
              <w:spacing w:beforeLines="60" w:before="144" w:afterLines="60" w:after="144"/>
              <w:jc w:val="center"/>
              <w:rPr>
                <w:rFonts w:ascii="Calisto MT" w:hAnsi="Calisto MT"/>
              </w:rPr>
            </w:pPr>
            <w:r w:rsidRPr="00990412">
              <w:rPr>
                <w:rFonts w:ascii="Calisto MT" w:hAnsi="Calisto MT" w:cs="Arial"/>
                <w:b/>
                <w:bCs/>
              </w:rPr>
              <w:t xml:space="preserve">ACTION </w:t>
            </w:r>
            <w:r w:rsidR="00886E15" w:rsidRPr="00990412">
              <w:rPr>
                <w:rFonts w:ascii="Calisto MT" w:hAnsi="Calisto MT" w:cs="Arial"/>
                <w:b/>
                <w:bCs/>
              </w:rPr>
              <w:t>OR EVENT</w:t>
            </w:r>
          </w:p>
        </w:tc>
        <w:tc>
          <w:tcPr>
            <w:tcW w:w="2985" w:type="dxa"/>
            <w:shd w:val="clear" w:color="auto" w:fill="D9D9D9" w:themeFill="background1" w:themeFillShade="D9"/>
          </w:tcPr>
          <w:p w14:paraId="6FB8E692" w14:textId="1AAB6699" w:rsidR="00814B21" w:rsidRPr="00990412" w:rsidRDefault="00886E15" w:rsidP="00D239C9">
            <w:pPr>
              <w:widowControl/>
              <w:spacing w:beforeLines="60" w:before="144" w:afterLines="60" w:after="144"/>
              <w:jc w:val="center"/>
              <w:rPr>
                <w:rFonts w:ascii="Calisto MT" w:hAnsi="Calisto MT"/>
              </w:rPr>
            </w:pPr>
            <w:r w:rsidRPr="00990412">
              <w:rPr>
                <w:rFonts w:ascii="Calisto MT" w:hAnsi="Calisto MT" w:cs="Arial"/>
                <w:b/>
                <w:bCs/>
              </w:rPr>
              <w:t>AGREED DATE</w:t>
            </w:r>
          </w:p>
        </w:tc>
      </w:tr>
      <w:tr w:rsidR="00814B21" w:rsidRPr="00990412" w14:paraId="47ECE076" w14:textId="77777777" w:rsidTr="00990412">
        <w:trPr>
          <w:jc w:val="center"/>
        </w:trPr>
        <w:tc>
          <w:tcPr>
            <w:tcW w:w="6735" w:type="dxa"/>
          </w:tcPr>
          <w:p w14:paraId="3510D04B" w14:textId="530015A9"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Mandatory Initial Disclosures (pursuant to Fed.</w:t>
            </w:r>
            <w:r w:rsidR="0039760B" w:rsidRPr="00990412">
              <w:rPr>
                <w:rFonts w:ascii="Calisto MT" w:hAnsi="Calisto MT" w:cs="Arial"/>
              </w:rPr>
              <w:t xml:space="preserve"> </w:t>
            </w:r>
            <w:r w:rsidRPr="00990412">
              <w:rPr>
                <w:rFonts w:ascii="Calisto MT" w:hAnsi="Calisto MT" w:cs="Arial"/>
              </w:rPr>
              <w:t>R.</w:t>
            </w:r>
            <w:r w:rsidR="0039760B" w:rsidRPr="00990412">
              <w:rPr>
                <w:rFonts w:ascii="Calisto MT" w:hAnsi="Calisto MT" w:cs="Arial"/>
              </w:rPr>
              <w:t xml:space="preserve"> </w:t>
            </w:r>
            <w:r w:rsidRPr="00990412">
              <w:rPr>
                <w:rFonts w:ascii="Calisto MT" w:hAnsi="Calisto MT" w:cs="Arial"/>
              </w:rPr>
              <w:t>Civ.</w:t>
            </w:r>
            <w:r w:rsidR="0039760B" w:rsidRPr="00990412">
              <w:rPr>
                <w:rFonts w:ascii="Calisto MT" w:hAnsi="Calisto MT" w:cs="Arial"/>
              </w:rPr>
              <w:t xml:space="preserve"> </w:t>
            </w:r>
            <w:r w:rsidRPr="00990412">
              <w:rPr>
                <w:rFonts w:ascii="Calisto MT" w:hAnsi="Calisto MT" w:cs="Arial"/>
              </w:rPr>
              <w:t>P. 26(a)(1)</w:t>
            </w:r>
            <w:r w:rsidR="0039760B" w:rsidRPr="00990412">
              <w:rPr>
                <w:rFonts w:ascii="Calisto MT" w:hAnsi="Calisto MT" w:cs="Arial"/>
              </w:rPr>
              <w:t>)</w:t>
            </w:r>
            <w:r w:rsidRPr="00990412">
              <w:rPr>
                <w:rFonts w:ascii="Calisto MT" w:hAnsi="Calisto MT" w:cs="Arial"/>
              </w:rPr>
              <w:t xml:space="preserve"> </w:t>
            </w:r>
            <w:r w:rsidR="00D239C9" w:rsidRPr="00990412">
              <w:rPr>
                <w:rFonts w:ascii="Calisto MT" w:hAnsi="Calisto MT" w:cs="Arial"/>
              </w:rPr>
              <w:br/>
            </w:r>
            <w:r w:rsidRPr="00990412">
              <w:rPr>
                <w:rFonts w:ascii="Calisto MT" w:hAnsi="Calisto MT" w:cs="Arial"/>
              </w:rPr>
              <w:t>[Court recommends 30 days after CMR meeting]</w:t>
            </w:r>
          </w:p>
        </w:tc>
        <w:sdt>
          <w:sdtPr>
            <w:rPr>
              <w:rFonts w:ascii="Calisto MT" w:hAnsi="Calisto MT"/>
              <w:color w:val="808080" w:themeColor="background1" w:themeShade="80"/>
            </w:rPr>
            <w:id w:val="1702903751"/>
            <w:placeholder>
              <w:docPart w:val="D1196CEA6E3141DB8E55AAF71D09EBC8"/>
            </w:placeholder>
            <w:showingPlcHdr/>
            <w:date>
              <w:dateFormat w:val="M/d/yyyy"/>
              <w:lid w:val="en-US"/>
              <w:storeMappedDataAs w:val="dateTime"/>
              <w:calendar w:val="gregorian"/>
            </w:date>
          </w:sdtPr>
          <w:sdtEndPr/>
          <w:sdtContent>
            <w:tc>
              <w:tcPr>
                <w:tcW w:w="2985" w:type="dxa"/>
                <w:vAlign w:val="center"/>
              </w:tcPr>
              <w:p w14:paraId="6113994C" w14:textId="7E0673D7"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48B5B5A9" w14:textId="77777777" w:rsidTr="00990412">
        <w:trPr>
          <w:jc w:val="center"/>
        </w:trPr>
        <w:tc>
          <w:tcPr>
            <w:tcW w:w="6735" w:type="dxa"/>
          </w:tcPr>
          <w:p w14:paraId="766109B8" w14:textId="0783BF2E"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Certificate of Interested Persons and Corporate Disclosure Statement</w:t>
            </w:r>
            <w:r w:rsidR="00D239C9" w:rsidRPr="00990412">
              <w:rPr>
                <w:rFonts w:ascii="Calisto MT" w:hAnsi="Calisto MT" w:cs="Arial"/>
              </w:rPr>
              <w:br/>
            </w:r>
            <w:r w:rsidRPr="00990412">
              <w:rPr>
                <w:rFonts w:ascii="Calisto MT" w:hAnsi="Calisto MT" w:cs="Arial"/>
              </w:rPr>
              <w:t>[Each party who has not previously filed must file immediately]</w:t>
            </w:r>
          </w:p>
        </w:tc>
        <w:tc>
          <w:tcPr>
            <w:tcW w:w="2985" w:type="dxa"/>
            <w:vAlign w:val="center"/>
          </w:tcPr>
          <w:p w14:paraId="03BEC5C4" w14:textId="3C8BCEC1" w:rsidR="00814B21" w:rsidRPr="005713C6" w:rsidRDefault="007D1AFB" w:rsidP="00D239C9">
            <w:pPr>
              <w:widowControl/>
              <w:spacing w:beforeLines="60" w:before="144" w:afterLines="60" w:after="144"/>
              <w:jc w:val="center"/>
              <w:rPr>
                <w:rFonts w:ascii="Calisto MT" w:hAnsi="Calisto MT"/>
                <w:color w:val="808080" w:themeColor="background1" w:themeShade="80"/>
              </w:rPr>
            </w:pPr>
            <w:sdt>
              <w:sdtPr>
                <w:rPr>
                  <w:rFonts w:ascii="Calisto MT" w:hAnsi="Calisto MT" w:cs="Arial"/>
                  <w:b/>
                  <w:bCs/>
                  <w:color w:val="808080" w:themeColor="background1" w:themeShade="80"/>
                </w:rPr>
                <w:id w:val="-2067710173"/>
                <w:placeholder>
                  <w:docPart w:val="FF28DD22BD984FCE81407F45C87291E7"/>
                </w:placeholder>
                <w:showingPlcHdr/>
                <w:date>
                  <w:dateFormat w:val="M/d/yyyy"/>
                  <w:lid w:val="en-US"/>
                  <w:storeMappedDataAs w:val="dateTime"/>
                  <w:calendar w:val="gregorian"/>
                </w:date>
              </w:sdtPr>
              <w:sdtEndPr/>
              <w:sdtContent>
                <w:r w:rsidR="00CA2578" w:rsidRPr="005713C6">
                  <w:rPr>
                    <w:rStyle w:val="PlaceholderText"/>
                    <w:rFonts w:ascii="Calisto MT" w:hAnsi="Calisto MT"/>
                    <w:color w:val="808080" w:themeColor="background1" w:themeShade="80"/>
                  </w:rPr>
                  <w:t>Click or tap to enter a date.</w:t>
                </w:r>
              </w:sdtContent>
            </w:sdt>
          </w:p>
        </w:tc>
      </w:tr>
      <w:tr w:rsidR="00814B21" w:rsidRPr="00990412" w14:paraId="6506BA41" w14:textId="77777777" w:rsidTr="00990412">
        <w:trPr>
          <w:jc w:val="center"/>
        </w:trPr>
        <w:tc>
          <w:tcPr>
            <w:tcW w:w="6735" w:type="dxa"/>
          </w:tcPr>
          <w:p w14:paraId="6D1ECC3F" w14:textId="08412F11" w:rsidR="00814B21" w:rsidRPr="00990412" w:rsidRDefault="00886E15" w:rsidP="00D239C9">
            <w:pPr>
              <w:widowControl/>
              <w:spacing w:beforeLines="60" w:before="144" w:afterLines="60" w:after="144"/>
              <w:rPr>
                <w:rFonts w:ascii="Calisto MT" w:hAnsi="Calisto MT" w:cs="Arial"/>
              </w:rPr>
            </w:pPr>
            <w:r w:rsidRPr="00990412">
              <w:rPr>
                <w:rFonts w:ascii="Calisto MT" w:hAnsi="Calisto MT" w:cs="Arial"/>
              </w:rPr>
              <w:t>Motions to Add Parties or Amend Pleadings</w:t>
            </w:r>
            <w:r w:rsidR="00D239C9" w:rsidRPr="00990412">
              <w:rPr>
                <w:rFonts w:ascii="Calisto MT" w:hAnsi="Calisto MT" w:cs="Arial"/>
              </w:rPr>
              <w:br/>
            </w:r>
            <w:r w:rsidRPr="00990412">
              <w:rPr>
                <w:rFonts w:ascii="Calisto MT" w:hAnsi="Calisto MT" w:cs="Arial"/>
              </w:rPr>
              <w:t>[Court recommends 1 - 2 months after CMR meeting]</w:t>
            </w:r>
          </w:p>
        </w:tc>
        <w:sdt>
          <w:sdtPr>
            <w:rPr>
              <w:rFonts w:ascii="Calisto MT" w:hAnsi="Calisto MT"/>
              <w:color w:val="808080" w:themeColor="background1" w:themeShade="80"/>
            </w:rPr>
            <w:id w:val="765572952"/>
            <w:placeholder>
              <w:docPart w:val="90B0097D9F9040D5A8366C624A9CBA35"/>
            </w:placeholder>
            <w:showingPlcHdr/>
            <w:date>
              <w:dateFormat w:val="M/d/yyyy"/>
              <w:lid w:val="en-US"/>
              <w:storeMappedDataAs w:val="dateTime"/>
              <w:calendar w:val="gregorian"/>
            </w:date>
          </w:sdtPr>
          <w:sdtEndPr/>
          <w:sdtContent>
            <w:tc>
              <w:tcPr>
                <w:tcW w:w="2985" w:type="dxa"/>
                <w:vAlign w:val="center"/>
              </w:tcPr>
              <w:p w14:paraId="518E8EBD" w14:textId="02296501"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7BF891CB" w14:textId="77777777" w:rsidTr="00990412">
        <w:trPr>
          <w:jc w:val="center"/>
        </w:trPr>
        <w:tc>
          <w:tcPr>
            <w:tcW w:w="6735" w:type="dxa"/>
          </w:tcPr>
          <w:p w14:paraId="4E244866" w14:textId="6E8E09FF"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w:t>
            </w:r>
            <w:r w:rsidR="00D934AB">
              <w:rPr>
                <w:rFonts w:ascii="Calisto MT" w:hAnsi="Calisto MT" w:cs="Arial"/>
              </w:rPr>
              <w:t>serve</w:t>
            </w:r>
            <w:r w:rsidRPr="00990412">
              <w:rPr>
                <w:rFonts w:ascii="Calisto MT" w:hAnsi="Calisto MT" w:cs="Arial"/>
              </w:rPr>
              <w:t xml:space="preserve"> Preliminary Infringement Contentions</w:t>
            </w:r>
            <w:r w:rsidR="00D239C9" w:rsidRPr="00990412">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293186319"/>
            <w:placeholder>
              <w:docPart w:val="83E2017776E0425EAE73D569C386AAE9"/>
            </w:placeholder>
            <w:showingPlcHdr/>
            <w:date>
              <w:dateFormat w:val="M/d/yyyy"/>
              <w:lid w:val="en-US"/>
              <w:storeMappedDataAs w:val="dateTime"/>
              <w:calendar w:val="gregorian"/>
            </w:date>
          </w:sdtPr>
          <w:sdtEndPr/>
          <w:sdtContent>
            <w:tc>
              <w:tcPr>
                <w:tcW w:w="2985" w:type="dxa"/>
                <w:vAlign w:val="center"/>
              </w:tcPr>
              <w:p w14:paraId="60FA4366" w14:textId="650CEAC4"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311C55A1" w14:textId="77777777" w:rsidTr="00990412">
        <w:trPr>
          <w:jc w:val="center"/>
        </w:trPr>
        <w:tc>
          <w:tcPr>
            <w:tcW w:w="6735" w:type="dxa"/>
          </w:tcPr>
          <w:p w14:paraId="09FE0E9D" w14:textId="067930D4"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w:t>
            </w:r>
            <w:r w:rsidR="00D934AB">
              <w:rPr>
                <w:rFonts w:ascii="Calisto MT" w:hAnsi="Calisto MT" w:cs="Arial"/>
              </w:rPr>
              <w:t>serve</w:t>
            </w:r>
            <w:r w:rsidRPr="00990412">
              <w:rPr>
                <w:rFonts w:ascii="Calisto MT" w:hAnsi="Calisto MT" w:cs="Arial"/>
              </w:rPr>
              <w:t xml:space="preserve"> Preliminary Invalidity Contentions </w:t>
            </w:r>
            <w:r w:rsidR="00440257">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267742769"/>
            <w:placeholder>
              <w:docPart w:val="9DDEC3A11B684D87BEA0B5B01F7BC715"/>
            </w:placeholder>
            <w:showingPlcHdr/>
            <w:date>
              <w:dateFormat w:val="M/d/yyyy"/>
              <w:lid w:val="en-US"/>
              <w:storeMappedDataAs w:val="dateTime"/>
              <w:calendar w:val="gregorian"/>
            </w:date>
          </w:sdtPr>
          <w:sdtEndPr/>
          <w:sdtContent>
            <w:tc>
              <w:tcPr>
                <w:tcW w:w="2985" w:type="dxa"/>
                <w:vAlign w:val="center"/>
              </w:tcPr>
              <w:p w14:paraId="728345DE" w14:textId="5B296255"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235E9592" w14:textId="77777777" w:rsidTr="00990412">
        <w:trPr>
          <w:jc w:val="center"/>
        </w:trPr>
        <w:tc>
          <w:tcPr>
            <w:tcW w:w="6735" w:type="dxa"/>
          </w:tcPr>
          <w:p w14:paraId="5548A95D" w14:textId="5E358A7C" w:rsidR="00814B21" w:rsidRPr="00990412" w:rsidRDefault="00886E15" w:rsidP="00D239C9">
            <w:pPr>
              <w:widowControl/>
              <w:spacing w:beforeLines="60" w:before="144" w:afterLines="60" w:after="144"/>
              <w:rPr>
                <w:rFonts w:ascii="Calisto MT" w:hAnsi="Calisto MT" w:cs="Arial"/>
              </w:rPr>
            </w:pPr>
            <w:r w:rsidRPr="00990412">
              <w:rPr>
                <w:rFonts w:ascii="Calisto MT" w:hAnsi="Calisto MT" w:cs="Arial"/>
              </w:rPr>
              <w:lastRenderedPageBreak/>
              <w:t>Initial Identification of Disputed Claim Terms</w:t>
            </w:r>
            <w:r w:rsidR="00D239C9" w:rsidRPr="00990412">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1114743256"/>
            <w:placeholder>
              <w:docPart w:val="F76DA49DD69B4B83A3490EF456DE80CF"/>
            </w:placeholder>
            <w:showingPlcHdr/>
            <w:date>
              <w:dateFormat w:val="M/d/yyyy"/>
              <w:lid w:val="en-US"/>
              <w:storeMappedDataAs w:val="dateTime"/>
              <w:calendar w:val="gregorian"/>
            </w:date>
          </w:sdtPr>
          <w:sdtEndPr/>
          <w:sdtContent>
            <w:tc>
              <w:tcPr>
                <w:tcW w:w="2985" w:type="dxa"/>
                <w:vAlign w:val="center"/>
              </w:tcPr>
              <w:p w14:paraId="5F964840" w14:textId="3710A701"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159277AC" w14:textId="77777777" w:rsidTr="00990412">
        <w:trPr>
          <w:jc w:val="center"/>
        </w:trPr>
        <w:tc>
          <w:tcPr>
            <w:tcW w:w="6735" w:type="dxa"/>
          </w:tcPr>
          <w:p w14:paraId="7E9CBF1A" w14:textId="470EADE2"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Exchange a List of Proposed Terms for Construction and Proposed Constructions </w:t>
            </w:r>
            <w:r w:rsidR="00D239C9" w:rsidRPr="00990412">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473024713"/>
            <w:placeholder>
              <w:docPart w:val="D98D6993B7314785B25C613CB52E9272"/>
            </w:placeholder>
            <w:showingPlcHdr/>
            <w:date>
              <w:dateFormat w:val="M/d/yyyy"/>
              <w:lid w:val="en-US"/>
              <w:storeMappedDataAs w:val="dateTime"/>
              <w:calendar w:val="gregorian"/>
            </w:date>
          </w:sdtPr>
          <w:sdtEndPr/>
          <w:sdtContent>
            <w:tc>
              <w:tcPr>
                <w:tcW w:w="2985" w:type="dxa"/>
                <w:vAlign w:val="center"/>
              </w:tcPr>
              <w:p w14:paraId="5E5C4A12" w14:textId="1C81BE9A"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472F04A3" w14:textId="77777777" w:rsidTr="00990412">
        <w:trPr>
          <w:jc w:val="center"/>
        </w:trPr>
        <w:tc>
          <w:tcPr>
            <w:tcW w:w="6735" w:type="dxa"/>
          </w:tcPr>
          <w:p w14:paraId="2F05C0E0" w14:textId="78DE4064"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File Joint Claims Construction Chart with list of constructions of disputed terms, chart of intrinsic evidence, and identification of any evidence including expert or other witnesses </w:t>
            </w:r>
            <w:r w:rsidR="00D239C9" w:rsidRPr="00990412">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706601491"/>
            <w:placeholder>
              <w:docPart w:val="99E6498B772B4FDDBAF1C9661828C7E5"/>
            </w:placeholder>
            <w:showingPlcHdr/>
            <w:date>
              <w:dateFormat w:val="M/d/yyyy"/>
              <w:lid w:val="en-US"/>
              <w:storeMappedDataAs w:val="dateTime"/>
              <w:calendar w:val="gregorian"/>
            </w:date>
          </w:sdtPr>
          <w:sdtEndPr/>
          <w:sdtContent>
            <w:tc>
              <w:tcPr>
                <w:tcW w:w="2985" w:type="dxa"/>
                <w:vAlign w:val="center"/>
              </w:tcPr>
              <w:p w14:paraId="0AC51E7B" w14:textId="348B5FF0"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0340B306" w14:textId="77777777" w:rsidTr="00990412">
        <w:trPr>
          <w:jc w:val="center"/>
        </w:trPr>
        <w:tc>
          <w:tcPr>
            <w:tcW w:w="6735" w:type="dxa"/>
          </w:tcPr>
          <w:p w14:paraId="71D1C4A4" w14:textId="1E0AF9CB"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File Claim Construction Briefs </w:t>
            </w:r>
            <w:r w:rsidR="00D239C9" w:rsidRPr="00990412">
              <w:rPr>
                <w:rFonts w:ascii="Calisto MT" w:hAnsi="Calisto MT" w:cs="Arial"/>
              </w:rPr>
              <w:br/>
            </w:r>
            <w:r w:rsidRPr="00990412">
              <w:rPr>
                <w:rFonts w:ascii="Calisto MT" w:hAnsi="Calisto MT" w:cs="Arial"/>
              </w:rPr>
              <w:t>[Court recommends 1 month from above]</w:t>
            </w:r>
          </w:p>
        </w:tc>
        <w:sdt>
          <w:sdtPr>
            <w:rPr>
              <w:rFonts w:ascii="Calisto MT" w:hAnsi="Calisto MT"/>
              <w:color w:val="808080" w:themeColor="background1" w:themeShade="80"/>
            </w:rPr>
            <w:id w:val="-551147939"/>
            <w:placeholder>
              <w:docPart w:val="6EDF7F5405204749A81A2EBF1A5F246F"/>
            </w:placeholder>
            <w:showingPlcHdr/>
            <w:date>
              <w:dateFormat w:val="M/d/yyyy"/>
              <w:lid w:val="en-US"/>
              <w:storeMappedDataAs w:val="dateTime"/>
              <w:calendar w:val="gregorian"/>
            </w:date>
          </w:sdtPr>
          <w:sdtEndPr/>
          <w:sdtContent>
            <w:tc>
              <w:tcPr>
                <w:tcW w:w="2985" w:type="dxa"/>
                <w:vAlign w:val="center"/>
              </w:tcPr>
              <w:p w14:paraId="1771C935" w14:textId="02B5A821"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2D229466" w14:textId="77777777" w:rsidTr="00990412">
        <w:trPr>
          <w:jc w:val="center"/>
        </w:trPr>
        <w:tc>
          <w:tcPr>
            <w:tcW w:w="6735" w:type="dxa"/>
          </w:tcPr>
          <w:p w14:paraId="6420AC91" w14:textId="77777777"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Parties to File Responses to Claim Construction Briefs [Court recommends 1 month from above]</w:t>
            </w:r>
          </w:p>
        </w:tc>
        <w:sdt>
          <w:sdtPr>
            <w:rPr>
              <w:rFonts w:ascii="Calisto MT" w:hAnsi="Calisto MT"/>
              <w:color w:val="808080" w:themeColor="background1" w:themeShade="80"/>
            </w:rPr>
            <w:id w:val="-642278854"/>
            <w:placeholder>
              <w:docPart w:val="E84BD1A619214BB9B6F89B5555118D06"/>
            </w:placeholder>
            <w:showingPlcHdr/>
            <w:date>
              <w:dateFormat w:val="M/d/yyyy"/>
              <w:lid w:val="en-US"/>
              <w:storeMappedDataAs w:val="dateTime"/>
              <w:calendar w:val="gregorian"/>
            </w:date>
          </w:sdtPr>
          <w:sdtEndPr/>
          <w:sdtContent>
            <w:tc>
              <w:tcPr>
                <w:tcW w:w="2985" w:type="dxa"/>
                <w:vAlign w:val="center"/>
              </w:tcPr>
              <w:p w14:paraId="54892A24" w14:textId="02E6CEEC" w:rsidR="00814B21" w:rsidRPr="005713C6" w:rsidRDefault="00CA2578" w:rsidP="00D239C9">
                <w:pPr>
                  <w:widowControl/>
                  <w:spacing w:beforeLines="60" w:before="144" w:afterLines="60" w:after="144"/>
                  <w:jc w:val="center"/>
                  <w:rPr>
                    <w:rFonts w:ascii="Calisto MT" w:hAnsi="Calisto MT"/>
                    <w:color w:val="808080" w:themeColor="background1" w:themeShade="80"/>
                  </w:rPr>
                </w:pPr>
                <w:r w:rsidRPr="005713C6">
                  <w:rPr>
                    <w:rStyle w:val="PlaceholderText"/>
                    <w:rFonts w:ascii="Calisto MT" w:hAnsi="Calisto MT"/>
                    <w:color w:val="808080" w:themeColor="background1" w:themeShade="80"/>
                  </w:rPr>
                  <w:t>Click or tap to enter a date.</w:t>
                </w:r>
              </w:p>
            </w:tc>
          </w:sdtContent>
        </w:sdt>
      </w:tr>
      <w:tr w:rsidR="00814B21" w:rsidRPr="00990412" w14:paraId="3198D77E" w14:textId="77777777" w:rsidTr="00990412">
        <w:trPr>
          <w:jc w:val="center"/>
        </w:trPr>
        <w:tc>
          <w:tcPr>
            <w:tcW w:w="6735" w:type="dxa"/>
          </w:tcPr>
          <w:p w14:paraId="04F1CFF6" w14:textId="2D6F3CFB" w:rsidR="00814B21" w:rsidRPr="00990412" w:rsidRDefault="00886E15" w:rsidP="00D239C9">
            <w:pPr>
              <w:tabs>
                <w:tab w:val="right" w:pos="6715"/>
              </w:tabs>
              <w:spacing w:beforeLines="60" w:before="144" w:afterLines="60" w:after="144"/>
              <w:rPr>
                <w:rFonts w:ascii="Calisto MT" w:hAnsi="Calisto MT" w:cs="Arial"/>
              </w:rPr>
            </w:pPr>
            <w:r w:rsidRPr="00990412">
              <w:rPr>
                <w:rFonts w:ascii="Calisto MT" w:hAnsi="Calisto MT" w:cs="Arial"/>
              </w:rPr>
              <w:t>Claim Construction (</w:t>
            </w:r>
            <w:r w:rsidRPr="00990412">
              <w:rPr>
                <w:rFonts w:ascii="Calisto MT" w:hAnsi="Calisto MT" w:cs="Arial"/>
                <w:i/>
              </w:rPr>
              <w:t>Markman</w:t>
            </w:r>
            <w:r w:rsidRPr="00990412">
              <w:rPr>
                <w:rFonts w:ascii="Calisto MT" w:hAnsi="Calisto MT" w:cs="Arial"/>
              </w:rPr>
              <w:t>) Hearing</w:t>
            </w:r>
            <w:r w:rsidR="00D239C9" w:rsidRPr="00990412">
              <w:rPr>
                <w:rFonts w:ascii="Calisto MT" w:hAnsi="Calisto MT" w:cs="Arial"/>
              </w:rPr>
              <w:br/>
            </w:r>
            <w:r w:rsidRPr="00990412">
              <w:rPr>
                <w:rFonts w:ascii="Calisto MT" w:hAnsi="Calisto MT" w:cs="Arial"/>
              </w:rPr>
              <w:t>[Court recommends 1 month from above]</w:t>
            </w:r>
          </w:p>
        </w:tc>
        <w:tc>
          <w:tcPr>
            <w:tcW w:w="2985" w:type="dxa"/>
            <w:vAlign w:val="center"/>
          </w:tcPr>
          <w:p w14:paraId="4BC3CCE9" w14:textId="77777777" w:rsidR="00814B21" w:rsidRPr="00990412" w:rsidRDefault="00886E15" w:rsidP="00D239C9">
            <w:pPr>
              <w:spacing w:beforeLines="60" w:before="144" w:afterLines="60" w:after="144"/>
              <w:jc w:val="center"/>
              <w:rPr>
                <w:rFonts w:ascii="Calisto MT" w:hAnsi="Calisto MT" w:cs="Arial"/>
                <w:b/>
              </w:rPr>
            </w:pPr>
            <w:r w:rsidRPr="00990412">
              <w:rPr>
                <w:rFonts w:ascii="Calisto MT" w:hAnsi="Calisto MT" w:cs="Arial"/>
                <w:b/>
              </w:rPr>
              <w:t>If needed, it will be set by separate notice</w:t>
            </w:r>
          </w:p>
        </w:tc>
      </w:tr>
      <w:tr w:rsidR="00814B21" w:rsidRPr="00990412" w14:paraId="729083A6" w14:textId="77777777" w:rsidTr="00990412">
        <w:trPr>
          <w:jc w:val="center"/>
        </w:trPr>
        <w:tc>
          <w:tcPr>
            <w:tcW w:w="6735" w:type="dxa"/>
          </w:tcPr>
          <w:p w14:paraId="5C1AB75A" w14:textId="18CDCEF3" w:rsidR="00814B21" w:rsidRPr="00990412" w:rsidRDefault="00886E15" w:rsidP="00D239C9">
            <w:pPr>
              <w:widowControl/>
              <w:spacing w:beforeLines="60" w:before="144" w:afterLines="60" w:after="144"/>
              <w:rPr>
                <w:rFonts w:ascii="Calisto MT" w:hAnsi="Calisto MT" w:cs="Arial"/>
              </w:rPr>
            </w:pPr>
            <w:r w:rsidRPr="00990412">
              <w:rPr>
                <w:rFonts w:ascii="Calisto MT" w:hAnsi="Calisto MT" w:cs="Arial"/>
              </w:rPr>
              <w:t>Parties to File Final Infringement Contentions</w:t>
            </w:r>
            <w:r w:rsidR="00D239C9" w:rsidRPr="00990412">
              <w:rPr>
                <w:rFonts w:ascii="Calisto MT" w:hAnsi="Calisto MT" w:cs="Arial"/>
              </w:rPr>
              <w:br/>
            </w:r>
            <w:r w:rsidRPr="00990412">
              <w:rPr>
                <w:rFonts w:ascii="Calisto MT" w:hAnsi="Calisto MT" w:cs="Arial"/>
              </w:rPr>
              <w:t>[Court recommends 1 months from above]</w:t>
            </w:r>
          </w:p>
        </w:tc>
        <w:sdt>
          <w:sdtPr>
            <w:rPr>
              <w:rFonts w:ascii="Calisto MT" w:hAnsi="Calisto MT"/>
            </w:rPr>
            <w:id w:val="-747565575"/>
            <w:placeholder>
              <w:docPart w:val="45DDAE3C51E34BE48BD8F49E5A18C366"/>
            </w:placeholder>
            <w:showingPlcHdr/>
            <w:date>
              <w:dateFormat w:val="M/d/yyyy"/>
              <w:lid w:val="en-US"/>
              <w:storeMappedDataAs w:val="dateTime"/>
              <w:calendar w:val="gregorian"/>
            </w:date>
          </w:sdtPr>
          <w:sdtEndPr/>
          <w:sdtContent>
            <w:tc>
              <w:tcPr>
                <w:tcW w:w="2985" w:type="dxa"/>
                <w:vAlign w:val="center"/>
              </w:tcPr>
              <w:p w14:paraId="07F8E5B2" w14:textId="2F3CE829" w:rsidR="00814B21" w:rsidRPr="00990412" w:rsidRDefault="00CA2578"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036D8C8D" w14:textId="77777777" w:rsidTr="00990412">
        <w:trPr>
          <w:jc w:val="center"/>
        </w:trPr>
        <w:tc>
          <w:tcPr>
            <w:tcW w:w="6735" w:type="dxa"/>
          </w:tcPr>
          <w:p w14:paraId="2D177B08" w14:textId="2A88F7A7"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Parties to file Final Invalidity Contentions </w:t>
            </w:r>
            <w:r w:rsidR="00D239C9" w:rsidRPr="00990412">
              <w:rPr>
                <w:rFonts w:ascii="Calisto MT" w:hAnsi="Calisto MT" w:cs="Arial"/>
              </w:rPr>
              <w:br/>
            </w:r>
            <w:r w:rsidRPr="00990412">
              <w:rPr>
                <w:rFonts w:ascii="Calisto MT" w:hAnsi="Calisto MT" w:cs="Arial"/>
              </w:rPr>
              <w:t>[Court recommends 14 days from above]</w:t>
            </w:r>
          </w:p>
        </w:tc>
        <w:sdt>
          <w:sdtPr>
            <w:rPr>
              <w:rFonts w:ascii="Calisto MT" w:hAnsi="Calisto MT"/>
            </w:rPr>
            <w:id w:val="324319951"/>
            <w:placeholder>
              <w:docPart w:val="9D5832A9774245DE9695A9921A73CC5E"/>
            </w:placeholder>
            <w:showingPlcHdr/>
            <w:date>
              <w:dateFormat w:val="M/d/yyyy"/>
              <w:lid w:val="en-US"/>
              <w:storeMappedDataAs w:val="dateTime"/>
              <w:calendar w:val="gregorian"/>
            </w:date>
          </w:sdtPr>
          <w:sdtEndPr/>
          <w:sdtContent>
            <w:tc>
              <w:tcPr>
                <w:tcW w:w="2985" w:type="dxa"/>
                <w:vAlign w:val="center"/>
              </w:tcPr>
              <w:p w14:paraId="78D7A1F8" w14:textId="7DCAEB03" w:rsidR="00814B21" w:rsidRPr="00990412" w:rsidRDefault="00CA2578"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02F5C16D" w14:textId="77777777" w:rsidTr="00990412">
        <w:trPr>
          <w:jc w:val="center"/>
        </w:trPr>
        <w:tc>
          <w:tcPr>
            <w:tcW w:w="6735" w:type="dxa"/>
          </w:tcPr>
          <w:p w14:paraId="00F81853" w14:textId="5F9DEEB9" w:rsidR="00814B21" w:rsidRPr="00990412" w:rsidRDefault="00886E15" w:rsidP="00D239C9">
            <w:pPr>
              <w:spacing w:beforeLines="60" w:before="144" w:afterLines="60" w:after="144"/>
              <w:rPr>
                <w:rFonts w:ascii="Calisto MT" w:hAnsi="Calisto MT" w:cs="Arial"/>
              </w:rPr>
            </w:pPr>
            <w:r w:rsidRPr="00990412">
              <w:rPr>
                <w:rFonts w:ascii="Calisto MT" w:hAnsi="Calisto MT" w:cs="Arial"/>
              </w:rPr>
              <w:t>Fact Discovery Deadline</w:t>
            </w:r>
            <w:r w:rsidR="00D239C9" w:rsidRPr="00990412">
              <w:rPr>
                <w:rFonts w:ascii="Calisto MT" w:hAnsi="Calisto MT" w:cs="Arial"/>
              </w:rPr>
              <w:br/>
            </w:r>
            <w:r w:rsidRPr="00990412">
              <w:rPr>
                <w:rFonts w:ascii="Calisto MT" w:hAnsi="Calisto MT" w:cs="Arial"/>
              </w:rPr>
              <w:t>[Court recommends 14 days from above]</w:t>
            </w:r>
          </w:p>
        </w:tc>
        <w:tc>
          <w:tcPr>
            <w:tcW w:w="2985" w:type="dxa"/>
            <w:vAlign w:val="center"/>
          </w:tcPr>
          <w:p w14:paraId="48C9DB7A" w14:textId="5A878D6A" w:rsidR="00814B21" w:rsidRPr="00990412" w:rsidRDefault="007D1AFB" w:rsidP="00D239C9">
            <w:pPr>
              <w:spacing w:beforeLines="60" w:before="144" w:afterLines="60" w:after="144"/>
              <w:jc w:val="center"/>
              <w:rPr>
                <w:rFonts w:ascii="Calisto MT" w:hAnsi="Calisto MT"/>
              </w:rPr>
            </w:pPr>
            <w:sdt>
              <w:sdtPr>
                <w:rPr>
                  <w:rFonts w:ascii="Calisto MT" w:hAnsi="Calisto MT"/>
                </w:rPr>
                <w:id w:val="513431910"/>
                <w:placeholder>
                  <w:docPart w:val="B5B5A6A1E1B8412D9468176D28B54DAF"/>
                </w:placeholder>
                <w:showingPlcHdr/>
                <w:date>
                  <w:dateFormat w:val="M/d/yyyy"/>
                  <w:lid w:val="en-US"/>
                  <w:storeMappedDataAs w:val="dateTime"/>
                  <w:calendar w:val="gregorian"/>
                </w:date>
              </w:sdtPr>
              <w:sdtEndPr/>
              <w:sdtContent>
                <w:r w:rsidR="00CA2578" w:rsidRPr="00990412">
                  <w:rPr>
                    <w:rStyle w:val="PlaceholderText"/>
                    <w:rFonts w:ascii="Calisto MT" w:hAnsi="Calisto MT"/>
                  </w:rPr>
                  <w:t>Click or tap to enter a date.</w:t>
                </w:r>
              </w:sdtContent>
            </w:sdt>
          </w:p>
        </w:tc>
      </w:tr>
      <w:tr w:rsidR="00682E56" w:rsidRPr="00990412" w14:paraId="73E0650A" w14:textId="77777777" w:rsidTr="00990412">
        <w:trPr>
          <w:cantSplit/>
          <w:trHeight w:val="1158"/>
          <w:jc w:val="center"/>
        </w:trPr>
        <w:tc>
          <w:tcPr>
            <w:tcW w:w="6735" w:type="dxa"/>
            <w:vMerge w:val="restart"/>
          </w:tcPr>
          <w:p w14:paraId="11366691" w14:textId="207AAFEE" w:rsidR="00682E56" w:rsidRPr="00990412" w:rsidRDefault="00682E56" w:rsidP="00D239C9">
            <w:pPr>
              <w:keepNext/>
              <w:keepLines/>
              <w:widowControl/>
              <w:spacing w:beforeLines="60" w:before="144" w:afterLines="60" w:after="144"/>
              <w:rPr>
                <w:rFonts w:ascii="Calisto MT" w:hAnsi="Calisto MT" w:cs="Arial"/>
              </w:rPr>
            </w:pPr>
            <w:r w:rsidRPr="00990412">
              <w:rPr>
                <w:rFonts w:ascii="Calisto MT" w:hAnsi="Calisto MT" w:cs="Arial"/>
              </w:rPr>
              <w:t xml:space="preserve">Plaintiff’s Infringement and Damages Reports and Defendant’s Invalidity Report and/or Inequitable Conduct Report </w:t>
            </w:r>
            <w:r w:rsidR="00056BFF" w:rsidRPr="00990412">
              <w:rPr>
                <w:rFonts w:ascii="Calisto MT" w:hAnsi="Calisto MT" w:cs="Arial"/>
              </w:rPr>
              <w:br/>
            </w:r>
            <w:r w:rsidRPr="00990412">
              <w:rPr>
                <w:rFonts w:ascii="Calisto MT" w:hAnsi="Calisto MT" w:cs="Arial"/>
              </w:rPr>
              <w:t>[Court recommends 1 month from above]</w:t>
            </w:r>
          </w:p>
          <w:p w14:paraId="5DBE09DE" w14:textId="3C64CDF6" w:rsidR="00682E56" w:rsidRPr="00990412" w:rsidRDefault="00F30A6E" w:rsidP="00D239C9">
            <w:pPr>
              <w:keepNext/>
              <w:keepLines/>
              <w:widowControl/>
              <w:spacing w:beforeLines="60" w:before="144" w:afterLines="60" w:after="144"/>
              <w:jc w:val="both"/>
              <w:rPr>
                <w:rFonts w:ascii="Calisto MT" w:hAnsi="Calisto MT"/>
              </w:rPr>
            </w:pPr>
            <w:r w:rsidRPr="00990412">
              <w:rPr>
                <w:rFonts w:ascii="Calisto MT" w:hAnsi="Calisto MT" w:cs="Arial"/>
              </w:rPr>
              <w:br/>
            </w:r>
            <w:r w:rsidR="00682E56" w:rsidRPr="00990412">
              <w:rPr>
                <w:rFonts w:ascii="Calisto MT" w:hAnsi="Calisto MT" w:cs="Arial"/>
              </w:rPr>
              <w:t xml:space="preserve">Plaintiff and Defendant’s Responsive Reports </w:t>
            </w:r>
            <w:r w:rsidR="00056BFF" w:rsidRPr="00990412">
              <w:rPr>
                <w:rFonts w:ascii="Calisto MT" w:hAnsi="Calisto MT" w:cs="Arial"/>
              </w:rPr>
              <w:br/>
            </w:r>
            <w:r w:rsidR="00682E56" w:rsidRPr="00990412">
              <w:rPr>
                <w:rFonts w:ascii="Calisto MT" w:hAnsi="Calisto MT" w:cs="Arial"/>
              </w:rPr>
              <w:t>[Court recommends 1 months from above]</w:t>
            </w:r>
          </w:p>
        </w:tc>
        <w:sdt>
          <w:sdtPr>
            <w:rPr>
              <w:rFonts w:ascii="Calisto MT" w:hAnsi="Calisto MT"/>
            </w:rPr>
            <w:id w:val="971943586"/>
            <w:placeholder>
              <w:docPart w:val="1D21DA237BB04CDABFC853FA7570E5C9"/>
            </w:placeholder>
            <w:showingPlcHdr/>
            <w:date>
              <w:dateFormat w:val="M/d/yyyy"/>
              <w:lid w:val="en-US"/>
              <w:storeMappedDataAs w:val="dateTime"/>
              <w:calendar w:val="gregorian"/>
            </w:date>
          </w:sdtPr>
          <w:sdtEndPr/>
          <w:sdtContent>
            <w:tc>
              <w:tcPr>
                <w:tcW w:w="2985" w:type="dxa"/>
                <w:vAlign w:val="center"/>
              </w:tcPr>
              <w:p w14:paraId="5E8D7578" w14:textId="70D557D5" w:rsidR="00682E56" w:rsidRPr="00990412" w:rsidRDefault="00682E56" w:rsidP="00D239C9">
                <w:pPr>
                  <w:keepNext/>
                  <w:keepLines/>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682E56" w:rsidRPr="00990412" w14:paraId="7F2AE5F7" w14:textId="77777777" w:rsidTr="00990412">
        <w:trPr>
          <w:trHeight w:val="1158"/>
          <w:jc w:val="center"/>
        </w:trPr>
        <w:tc>
          <w:tcPr>
            <w:tcW w:w="6735" w:type="dxa"/>
            <w:vMerge/>
          </w:tcPr>
          <w:p w14:paraId="28C55C51" w14:textId="77777777" w:rsidR="00682E56" w:rsidRPr="00990412" w:rsidRDefault="00682E56" w:rsidP="00D239C9">
            <w:pPr>
              <w:widowControl/>
              <w:spacing w:beforeLines="60" w:before="144" w:afterLines="60" w:after="144"/>
              <w:rPr>
                <w:rFonts w:ascii="Calisto MT" w:hAnsi="Calisto MT" w:cs="Arial"/>
              </w:rPr>
            </w:pPr>
          </w:p>
        </w:tc>
        <w:sdt>
          <w:sdtPr>
            <w:rPr>
              <w:rFonts w:ascii="Calisto MT" w:hAnsi="Calisto MT"/>
            </w:rPr>
            <w:id w:val="492151396"/>
            <w:placeholder>
              <w:docPart w:val="7C2146A5AB544BE1AA397BDC8C41F3CB"/>
            </w:placeholder>
            <w:showingPlcHdr/>
            <w:date>
              <w:dateFormat w:val="M/d/yyyy"/>
              <w:lid w:val="en-US"/>
              <w:storeMappedDataAs w:val="dateTime"/>
              <w:calendar w:val="gregorian"/>
            </w:date>
          </w:sdtPr>
          <w:sdtEndPr/>
          <w:sdtContent>
            <w:tc>
              <w:tcPr>
                <w:tcW w:w="2985" w:type="dxa"/>
                <w:vAlign w:val="center"/>
              </w:tcPr>
              <w:p w14:paraId="36734500" w14:textId="13F2A39C" w:rsidR="00682E56"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656C162A" w14:textId="77777777" w:rsidTr="00990412">
        <w:trPr>
          <w:jc w:val="center"/>
        </w:trPr>
        <w:tc>
          <w:tcPr>
            <w:tcW w:w="6735" w:type="dxa"/>
          </w:tcPr>
          <w:p w14:paraId="183C05C8" w14:textId="24930C89" w:rsidR="00814B21" w:rsidRPr="00990412" w:rsidRDefault="00886E15" w:rsidP="00897408">
            <w:pPr>
              <w:keepNext/>
              <w:keepLines/>
              <w:widowControl/>
              <w:spacing w:beforeLines="60" w:before="144" w:afterLines="60" w:after="144"/>
              <w:jc w:val="both"/>
              <w:rPr>
                <w:rFonts w:ascii="Calisto MT" w:hAnsi="Calisto MT"/>
              </w:rPr>
            </w:pPr>
            <w:r w:rsidRPr="00990412">
              <w:rPr>
                <w:rFonts w:ascii="Calisto MT" w:hAnsi="Calisto MT" w:cs="Arial"/>
              </w:rPr>
              <w:lastRenderedPageBreak/>
              <w:t xml:space="preserve">Expert Discovery Deadline </w:t>
            </w:r>
            <w:r w:rsidR="00F30A6E" w:rsidRPr="00990412">
              <w:rPr>
                <w:rFonts w:ascii="Calisto MT" w:hAnsi="Calisto MT" w:cs="Arial"/>
              </w:rPr>
              <w:br/>
            </w:r>
            <w:r w:rsidRPr="00990412">
              <w:rPr>
                <w:rFonts w:ascii="Calisto MT" w:hAnsi="Calisto MT" w:cs="Arial"/>
              </w:rPr>
              <w:t>[Court recommends 6 months before trial to allow time for dispositive motions to be filed and decided; all discovery must be commenced in time to be completed before this date]</w:t>
            </w:r>
          </w:p>
        </w:tc>
        <w:sdt>
          <w:sdtPr>
            <w:rPr>
              <w:rFonts w:ascii="Calisto MT" w:hAnsi="Calisto MT"/>
            </w:rPr>
            <w:id w:val="-261382747"/>
            <w:placeholder>
              <w:docPart w:val="56D01AC376AB4A0A82E7E1CE3DA15270"/>
            </w:placeholder>
            <w:showingPlcHdr/>
            <w:date>
              <w:dateFormat w:val="M/d/yyyy"/>
              <w:lid w:val="en-US"/>
              <w:storeMappedDataAs w:val="dateTime"/>
              <w:calendar w:val="gregorian"/>
            </w:date>
          </w:sdtPr>
          <w:sdtEndPr/>
          <w:sdtContent>
            <w:tc>
              <w:tcPr>
                <w:tcW w:w="2985" w:type="dxa"/>
                <w:vAlign w:val="center"/>
              </w:tcPr>
              <w:p w14:paraId="51B69B2E" w14:textId="0CDC6849" w:rsidR="00814B21" w:rsidRPr="00990412" w:rsidRDefault="00682E56" w:rsidP="00897408">
                <w:pPr>
                  <w:keepNext/>
                  <w:keepLines/>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115FD940" w14:textId="77777777" w:rsidTr="00990412">
        <w:trPr>
          <w:jc w:val="center"/>
        </w:trPr>
        <w:tc>
          <w:tcPr>
            <w:tcW w:w="6735" w:type="dxa"/>
          </w:tcPr>
          <w:p w14:paraId="2480DB02" w14:textId="38107DED" w:rsidR="00814B21" w:rsidRPr="00990412" w:rsidRDefault="00886E15" w:rsidP="00056BFF">
            <w:pPr>
              <w:widowControl/>
              <w:spacing w:beforeLines="60" w:before="144" w:afterLines="60" w:after="144"/>
              <w:rPr>
                <w:rFonts w:ascii="Calisto MT" w:hAnsi="Calisto MT"/>
              </w:rPr>
            </w:pPr>
            <w:r w:rsidRPr="00990412">
              <w:rPr>
                <w:rFonts w:ascii="Calisto MT" w:hAnsi="Calisto MT" w:cs="Arial"/>
              </w:rPr>
              <w:t xml:space="preserve">Dispositive Motions and Daubert Motions </w:t>
            </w:r>
            <w:r w:rsidR="00056BFF" w:rsidRPr="00990412">
              <w:rPr>
                <w:rFonts w:ascii="Calisto MT" w:hAnsi="Calisto MT" w:cs="Arial"/>
              </w:rPr>
              <w:br/>
            </w:r>
            <w:r w:rsidRPr="00990412">
              <w:rPr>
                <w:rFonts w:ascii="Calisto MT" w:hAnsi="Calisto MT" w:cs="Arial"/>
              </w:rPr>
              <w:t>[</w:t>
            </w:r>
            <w:r w:rsidR="00056BFF" w:rsidRPr="00990412">
              <w:rPr>
                <w:rFonts w:ascii="Calisto MT" w:hAnsi="Calisto MT" w:cs="Arial"/>
              </w:rPr>
              <w:t>At least</w:t>
            </w:r>
            <w:r w:rsidRPr="00990412">
              <w:rPr>
                <w:rFonts w:ascii="Calisto MT" w:hAnsi="Calisto MT" w:cs="Arial"/>
              </w:rPr>
              <w:t xml:space="preserve"> 5 months before trial term begins]</w:t>
            </w:r>
          </w:p>
        </w:tc>
        <w:sdt>
          <w:sdtPr>
            <w:rPr>
              <w:rFonts w:ascii="Calisto MT" w:hAnsi="Calisto MT"/>
            </w:rPr>
            <w:id w:val="708075801"/>
            <w:placeholder>
              <w:docPart w:val="C3297E333BF047A88F0C8144543C962B"/>
            </w:placeholder>
            <w:showingPlcHdr/>
            <w:date>
              <w:dateFormat w:val="M/d/yyyy"/>
              <w:lid w:val="en-US"/>
              <w:storeMappedDataAs w:val="dateTime"/>
              <w:calendar w:val="gregorian"/>
            </w:date>
          </w:sdtPr>
          <w:sdtEndPr/>
          <w:sdtContent>
            <w:tc>
              <w:tcPr>
                <w:tcW w:w="2985" w:type="dxa"/>
                <w:vAlign w:val="center"/>
              </w:tcPr>
              <w:p w14:paraId="7E5EAEAB" w14:textId="28B3A9A4"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23C71D42" w14:textId="77777777" w:rsidTr="00990412">
        <w:trPr>
          <w:jc w:val="center"/>
        </w:trPr>
        <w:tc>
          <w:tcPr>
            <w:tcW w:w="6735" w:type="dxa"/>
          </w:tcPr>
          <w:p w14:paraId="0EFBFC86" w14:textId="1E5B7065" w:rsidR="00814B21" w:rsidRPr="00990412" w:rsidRDefault="00886E15" w:rsidP="00056BFF">
            <w:pPr>
              <w:widowControl/>
              <w:spacing w:beforeLines="60" w:before="144" w:afterLines="60" w:after="144"/>
              <w:rPr>
                <w:rFonts w:ascii="Calisto MT" w:hAnsi="Calisto MT"/>
              </w:rPr>
            </w:pPr>
            <w:r w:rsidRPr="00990412">
              <w:rPr>
                <w:rFonts w:ascii="Calisto MT" w:hAnsi="Calisto MT" w:cs="Arial"/>
              </w:rPr>
              <w:t xml:space="preserve">Meeting </w:t>
            </w:r>
            <w:r w:rsidRPr="00990412">
              <w:rPr>
                <w:rFonts w:ascii="Calisto MT" w:hAnsi="Calisto MT" w:cs="Arial"/>
                <w:i/>
                <w:iCs/>
              </w:rPr>
              <w:t>In Person</w:t>
            </w:r>
            <w:r w:rsidRPr="00990412">
              <w:rPr>
                <w:rFonts w:ascii="Calisto MT" w:hAnsi="Calisto MT" w:cs="Arial"/>
              </w:rPr>
              <w:t xml:space="preserve"> to Prepare Joint Final Pretrial Statement</w:t>
            </w:r>
            <w:r w:rsidR="00056BFF" w:rsidRPr="00990412">
              <w:rPr>
                <w:rFonts w:ascii="Calisto MT" w:hAnsi="Calisto MT" w:cs="Arial"/>
              </w:rPr>
              <w:br/>
            </w:r>
            <w:r w:rsidRPr="00990412">
              <w:rPr>
                <w:rFonts w:ascii="Calisto MT" w:hAnsi="Calisto MT" w:cs="Arial"/>
              </w:rPr>
              <w:t>[14 days before Joint Final Pretrial Statement]</w:t>
            </w:r>
          </w:p>
        </w:tc>
        <w:sdt>
          <w:sdtPr>
            <w:rPr>
              <w:rFonts w:ascii="Calisto MT" w:hAnsi="Calisto MT"/>
            </w:rPr>
            <w:id w:val="-1631322631"/>
            <w:placeholder>
              <w:docPart w:val="FF34707FAAB04A408D75586605C8DC3E"/>
            </w:placeholder>
            <w:showingPlcHdr/>
            <w:date>
              <w:dateFormat w:val="M/d/yyyy"/>
              <w:lid w:val="en-US"/>
              <w:storeMappedDataAs w:val="dateTime"/>
              <w:calendar w:val="gregorian"/>
            </w:date>
          </w:sdtPr>
          <w:sdtEndPr/>
          <w:sdtContent>
            <w:tc>
              <w:tcPr>
                <w:tcW w:w="2985" w:type="dxa"/>
                <w:vAlign w:val="center"/>
              </w:tcPr>
              <w:p w14:paraId="74134EE8" w14:textId="52577D8D"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1447F297" w14:textId="77777777" w:rsidTr="00990412">
        <w:trPr>
          <w:jc w:val="center"/>
        </w:trPr>
        <w:tc>
          <w:tcPr>
            <w:tcW w:w="6735" w:type="dxa"/>
          </w:tcPr>
          <w:p w14:paraId="0A673231" w14:textId="4B647284" w:rsidR="00814B21" w:rsidRPr="00990412" w:rsidRDefault="00886E15" w:rsidP="00D239C9">
            <w:pPr>
              <w:widowControl/>
              <w:spacing w:beforeLines="60" w:before="144" w:afterLines="60" w:after="144"/>
              <w:rPr>
                <w:rFonts w:ascii="Calisto MT" w:hAnsi="Calisto MT" w:cs="Arial"/>
              </w:rPr>
            </w:pPr>
            <w:r w:rsidRPr="00990412">
              <w:rPr>
                <w:rFonts w:ascii="Calisto MT" w:hAnsi="Calisto MT" w:cs="Arial"/>
              </w:rPr>
              <w:t xml:space="preserve">Joint Final Pretrial Statement (Including a Single Set of </w:t>
            </w:r>
            <w:proofErr w:type="gramStart"/>
            <w:r w:rsidRPr="00990412">
              <w:rPr>
                <w:rFonts w:ascii="Calisto MT" w:hAnsi="Calisto MT" w:cs="Arial"/>
              </w:rPr>
              <w:t>Jointly-Proposed</w:t>
            </w:r>
            <w:proofErr w:type="gramEnd"/>
            <w:r w:rsidRPr="00990412">
              <w:rPr>
                <w:rFonts w:ascii="Calisto MT" w:hAnsi="Calisto MT" w:cs="Arial"/>
              </w:rPr>
              <w:t xml:space="preserve"> Jury Instructions and Verdict Form, Voir Dire Questions, Witness Lists, Exhibit Lists with Objections on Approved Form)</w:t>
            </w:r>
            <w:r w:rsidR="00056BFF" w:rsidRPr="00990412">
              <w:rPr>
                <w:rFonts w:ascii="Calisto MT" w:hAnsi="Calisto MT" w:cs="Arial"/>
              </w:rPr>
              <w:br/>
            </w:r>
            <w:r w:rsidRPr="00990412">
              <w:rPr>
                <w:rFonts w:ascii="Calisto MT" w:hAnsi="Calisto MT" w:cs="Arial"/>
              </w:rPr>
              <w:t xml:space="preserve">[Court recommends 6 weeks before </w:t>
            </w:r>
            <w:r w:rsidR="00056BFF" w:rsidRPr="00990412">
              <w:rPr>
                <w:rFonts w:ascii="Calisto MT" w:hAnsi="Calisto MT" w:cs="Arial"/>
              </w:rPr>
              <w:t>t</w:t>
            </w:r>
            <w:r w:rsidRPr="00990412">
              <w:rPr>
                <w:rFonts w:ascii="Calisto MT" w:hAnsi="Calisto MT" w:cs="Arial"/>
              </w:rPr>
              <w:t>rial]</w:t>
            </w:r>
          </w:p>
        </w:tc>
        <w:sdt>
          <w:sdtPr>
            <w:rPr>
              <w:rFonts w:ascii="Calisto MT" w:hAnsi="Calisto MT"/>
            </w:rPr>
            <w:id w:val="1120189780"/>
            <w:placeholder>
              <w:docPart w:val="2F72D2DD1DEB401A91F703663FA514E2"/>
            </w:placeholder>
            <w:showingPlcHdr/>
            <w:date>
              <w:dateFormat w:val="M/d/yyyy"/>
              <w:lid w:val="en-US"/>
              <w:storeMappedDataAs w:val="dateTime"/>
              <w:calendar w:val="gregorian"/>
            </w:date>
          </w:sdtPr>
          <w:sdtEndPr/>
          <w:sdtContent>
            <w:tc>
              <w:tcPr>
                <w:tcW w:w="2985" w:type="dxa"/>
                <w:vAlign w:val="center"/>
              </w:tcPr>
              <w:p w14:paraId="33FD3787" w14:textId="4DAD6EEF"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2DB59BBC" w14:textId="77777777" w:rsidTr="00990412">
        <w:trPr>
          <w:jc w:val="center"/>
        </w:trPr>
        <w:tc>
          <w:tcPr>
            <w:tcW w:w="6735" w:type="dxa"/>
          </w:tcPr>
          <w:p w14:paraId="27323557" w14:textId="18684B12"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All Other Motions Including Motions </w:t>
            </w:r>
            <w:proofErr w:type="gramStart"/>
            <w:r w:rsidRPr="00990412">
              <w:rPr>
                <w:rFonts w:ascii="Calisto MT" w:hAnsi="Calisto MT" w:cs="Arial"/>
                <w:i/>
                <w:iCs/>
              </w:rPr>
              <w:t>In</w:t>
            </w:r>
            <w:proofErr w:type="gramEnd"/>
            <w:r w:rsidRPr="00990412">
              <w:rPr>
                <w:rFonts w:ascii="Calisto MT" w:hAnsi="Calisto MT" w:cs="Arial"/>
                <w:i/>
                <w:iCs/>
              </w:rPr>
              <w:t xml:space="preserve"> Limine</w:t>
            </w:r>
            <w:r w:rsidRPr="00990412">
              <w:rPr>
                <w:rFonts w:ascii="Calisto MT" w:hAnsi="Calisto MT" w:cs="Arial"/>
              </w:rPr>
              <w:t xml:space="preserve"> </w:t>
            </w:r>
            <w:r w:rsidR="00897408">
              <w:rPr>
                <w:rFonts w:ascii="Calisto MT" w:hAnsi="Calisto MT" w:cs="Arial"/>
              </w:rPr>
              <w:br/>
            </w:r>
            <w:r w:rsidRPr="00990412">
              <w:rPr>
                <w:rFonts w:ascii="Calisto MT" w:hAnsi="Calisto MT" w:cs="Arial"/>
              </w:rPr>
              <w:t>[Court recommends 1 week before Final Pre-trial Conference]</w:t>
            </w:r>
          </w:p>
        </w:tc>
        <w:sdt>
          <w:sdtPr>
            <w:rPr>
              <w:rFonts w:ascii="Calisto MT" w:hAnsi="Calisto MT"/>
            </w:rPr>
            <w:id w:val="1453672944"/>
            <w:placeholder>
              <w:docPart w:val="7C203ED35A52403FB0DE766FCC80221E"/>
            </w:placeholder>
            <w:showingPlcHdr/>
            <w:date>
              <w:dateFormat w:val="M/d/yyyy"/>
              <w:lid w:val="en-US"/>
              <w:storeMappedDataAs w:val="dateTime"/>
              <w:calendar w:val="gregorian"/>
            </w:date>
          </w:sdtPr>
          <w:sdtEndPr/>
          <w:sdtContent>
            <w:tc>
              <w:tcPr>
                <w:tcW w:w="2985" w:type="dxa"/>
                <w:vAlign w:val="center"/>
              </w:tcPr>
              <w:p w14:paraId="4C352412" w14:textId="669BD743"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0F7CB8ED" w14:textId="77777777" w:rsidTr="00990412">
        <w:trPr>
          <w:jc w:val="center"/>
        </w:trPr>
        <w:tc>
          <w:tcPr>
            <w:tcW w:w="6735" w:type="dxa"/>
          </w:tcPr>
          <w:p w14:paraId="2B2442EE" w14:textId="77777777"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 xml:space="preserve">Final Pretrial Conference </w:t>
            </w:r>
          </w:p>
        </w:tc>
        <w:tc>
          <w:tcPr>
            <w:tcW w:w="2985" w:type="dxa"/>
            <w:vAlign w:val="center"/>
          </w:tcPr>
          <w:p w14:paraId="292870D1" w14:textId="77777777" w:rsidR="00814B21" w:rsidRPr="00990412" w:rsidRDefault="00886E15" w:rsidP="00D239C9">
            <w:pPr>
              <w:widowControl/>
              <w:spacing w:beforeLines="60" w:before="144" w:afterLines="60" w:after="144"/>
              <w:jc w:val="center"/>
              <w:rPr>
                <w:rFonts w:ascii="Calisto MT" w:hAnsi="Calisto MT"/>
              </w:rPr>
            </w:pPr>
            <w:r w:rsidRPr="00990412">
              <w:rPr>
                <w:rFonts w:ascii="Calisto MT" w:hAnsi="Calisto MT" w:cs="Arial"/>
                <w:b/>
              </w:rPr>
              <w:t>If needed, it will be set, by separate notice, on a date that is approximately 4 weeks before trial</w:t>
            </w:r>
          </w:p>
        </w:tc>
      </w:tr>
      <w:tr w:rsidR="00814B21" w:rsidRPr="00990412" w14:paraId="32086322" w14:textId="77777777" w:rsidTr="00990412">
        <w:trPr>
          <w:jc w:val="center"/>
        </w:trPr>
        <w:tc>
          <w:tcPr>
            <w:tcW w:w="6735" w:type="dxa"/>
          </w:tcPr>
          <w:p w14:paraId="2A72769C" w14:textId="02A78C87" w:rsidR="00814B21" w:rsidRPr="00990412" w:rsidRDefault="00886E15" w:rsidP="00056BFF">
            <w:pPr>
              <w:widowControl/>
              <w:spacing w:beforeLines="60" w:before="144" w:afterLines="60" w:after="144"/>
              <w:rPr>
                <w:rFonts w:ascii="Calisto MT" w:hAnsi="Calisto MT"/>
              </w:rPr>
            </w:pPr>
            <w:r w:rsidRPr="00990412">
              <w:rPr>
                <w:rFonts w:ascii="Calisto MT" w:hAnsi="Calisto MT" w:cs="Arial"/>
              </w:rPr>
              <w:t>Trial Briefs and Deposition Transcripts with Designations Highlighted</w:t>
            </w:r>
            <w:r w:rsidR="00056BFF" w:rsidRPr="00990412">
              <w:rPr>
                <w:rFonts w:ascii="Calisto MT" w:hAnsi="Calisto MT" w:cs="Arial"/>
              </w:rPr>
              <w:br/>
            </w:r>
            <w:r w:rsidRPr="00990412">
              <w:rPr>
                <w:rFonts w:ascii="Calisto MT" w:hAnsi="Calisto MT" w:cs="Arial"/>
              </w:rPr>
              <w:t>[Court recommends 2 weeks before Trial]</w:t>
            </w:r>
          </w:p>
        </w:tc>
        <w:sdt>
          <w:sdtPr>
            <w:rPr>
              <w:rFonts w:ascii="Calisto MT" w:hAnsi="Calisto MT"/>
            </w:rPr>
            <w:id w:val="-2115664553"/>
            <w:placeholder>
              <w:docPart w:val="EFD55869E3C042FC944F591CB144396C"/>
            </w:placeholder>
            <w:showingPlcHdr/>
            <w:date>
              <w:dateFormat w:val="M/d/yyyy"/>
              <w:lid w:val="en-US"/>
              <w:storeMappedDataAs w:val="dateTime"/>
              <w:calendar w:val="gregorian"/>
            </w:date>
          </w:sdtPr>
          <w:sdtEndPr/>
          <w:sdtContent>
            <w:tc>
              <w:tcPr>
                <w:tcW w:w="2985" w:type="dxa"/>
                <w:vAlign w:val="center"/>
              </w:tcPr>
              <w:p w14:paraId="043CF825" w14:textId="5419BFCC"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6764F2C6" w14:textId="77777777" w:rsidTr="00990412">
        <w:trPr>
          <w:jc w:val="center"/>
        </w:trPr>
        <w:tc>
          <w:tcPr>
            <w:tcW w:w="6735" w:type="dxa"/>
          </w:tcPr>
          <w:p w14:paraId="6DB6B690" w14:textId="70C6D6A8" w:rsidR="00814B21" w:rsidRPr="00990412" w:rsidRDefault="00886E15" w:rsidP="00056BFF">
            <w:pPr>
              <w:widowControl/>
              <w:spacing w:beforeLines="60" w:before="144" w:afterLines="60" w:after="144"/>
              <w:rPr>
                <w:rFonts w:ascii="Calisto MT" w:hAnsi="Calisto MT" w:cs="Arial"/>
              </w:rPr>
            </w:pPr>
            <w:r w:rsidRPr="00990412">
              <w:rPr>
                <w:rFonts w:ascii="Calisto MT" w:hAnsi="Calisto MT" w:cs="Arial"/>
              </w:rPr>
              <w:t>Trial Term Begins</w:t>
            </w:r>
          </w:p>
        </w:tc>
        <w:sdt>
          <w:sdtPr>
            <w:rPr>
              <w:rFonts w:ascii="Calisto MT" w:hAnsi="Calisto MT"/>
            </w:rPr>
            <w:id w:val="-1452076516"/>
            <w:placeholder>
              <w:docPart w:val="FC370104B8F942AAA288C3F769CB5202"/>
            </w:placeholder>
            <w:showingPlcHdr/>
            <w:date>
              <w:dateFormat w:val="M/d/yyyy"/>
              <w:lid w:val="en-US"/>
              <w:storeMappedDataAs w:val="dateTime"/>
              <w:calendar w:val="gregorian"/>
            </w:date>
          </w:sdtPr>
          <w:sdtEndPr/>
          <w:sdtContent>
            <w:tc>
              <w:tcPr>
                <w:tcW w:w="2985" w:type="dxa"/>
                <w:vAlign w:val="center"/>
              </w:tcPr>
              <w:p w14:paraId="1586973E" w14:textId="0ABBB011"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6E393E59" w14:textId="77777777" w:rsidTr="00990412">
        <w:trPr>
          <w:jc w:val="center"/>
        </w:trPr>
        <w:tc>
          <w:tcPr>
            <w:tcW w:w="6735" w:type="dxa"/>
          </w:tcPr>
          <w:p w14:paraId="26C27A30" w14:textId="5FF06D04"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Estimated Length of Trial [trial days]</w:t>
            </w:r>
          </w:p>
        </w:tc>
        <w:sdt>
          <w:sdtPr>
            <w:rPr>
              <w:rFonts w:ascii="Calisto MT" w:hAnsi="Calisto MT"/>
            </w:rPr>
            <w:id w:val="-1828579120"/>
            <w:placeholder>
              <w:docPart w:val="6ED89E5461864B43A02726DFA347830C"/>
            </w:placeholder>
            <w:showingPlcHdr/>
            <w:date>
              <w:dateFormat w:val="M/d/yyyy"/>
              <w:lid w:val="en-US"/>
              <w:storeMappedDataAs w:val="dateTime"/>
              <w:calendar w:val="gregorian"/>
            </w:date>
          </w:sdtPr>
          <w:sdtEndPr/>
          <w:sdtContent>
            <w:tc>
              <w:tcPr>
                <w:tcW w:w="2985" w:type="dxa"/>
                <w:vAlign w:val="center"/>
              </w:tcPr>
              <w:p w14:paraId="0DD63844" w14:textId="14D149A0"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55E14E40" w14:textId="77777777" w:rsidTr="00990412">
        <w:trPr>
          <w:jc w:val="center"/>
        </w:trPr>
        <w:tc>
          <w:tcPr>
            <w:tcW w:w="6735" w:type="dxa"/>
          </w:tcPr>
          <w:p w14:paraId="2519DEA2" w14:textId="2037D9AB" w:rsidR="00814B21" w:rsidRPr="00990412" w:rsidRDefault="00886E15" w:rsidP="00D239C9">
            <w:pPr>
              <w:widowControl/>
              <w:spacing w:beforeLines="60" w:before="144" w:afterLines="60" w:after="144"/>
              <w:rPr>
                <w:rFonts w:ascii="Calisto MT" w:hAnsi="Calisto MT"/>
              </w:rPr>
            </w:pPr>
            <w:r w:rsidRPr="00990412">
              <w:rPr>
                <w:rFonts w:ascii="Calisto MT" w:hAnsi="Calisto MT" w:cs="Arial"/>
              </w:rPr>
              <w:t>Jury/Non-Jury</w:t>
            </w:r>
          </w:p>
        </w:tc>
        <w:sdt>
          <w:sdtPr>
            <w:rPr>
              <w:rFonts w:ascii="Calisto MT" w:hAnsi="Calisto MT"/>
              <w:color w:val="A6A6A6" w:themeColor="background1" w:themeShade="A6"/>
            </w:rPr>
            <w:id w:val="-514002858"/>
            <w:placeholder>
              <w:docPart w:val="DefaultPlaceholder_-1854013440"/>
            </w:placeholder>
            <w:text/>
          </w:sdtPr>
          <w:sdtEndPr/>
          <w:sdtContent>
            <w:tc>
              <w:tcPr>
                <w:tcW w:w="2985" w:type="dxa"/>
                <w:vAlign w:val="center"/>
              </w:tcPr>
              <w:p w14:paraId="6C7EC1E5" w14:textId="03B879FF" w:rsidR="00814B21" w:rsidRPr="00990412" w:rsidRDefault="00F4063B" w:rsidP="00D239C9">
                <w:pPr>
                  <w:widowControl/>
                  <w:spacing w:beforeLines="60" w:before="144" w:afterLines="60" w:after="144"/>
                  <w:jc w:val="center"/>
                  <w:rPr>
                    <w:rFonts w:ascii="Calisto MT" w:hAnsi="Calisto MT"/>
                  </w:rPr>
                </w:pPr>
                <w:r w:rsidRPr="005713C6">
                  <w:rPr>
                    <w:rFonts w:ascii="Calisto MT" w:hAnsi="Calisto MT"/>
                    <w:color w:val="808080" w:themeColor="background1" w:themeShade="80"/>
                  </w:rPr>
                  <w:t>Jury or Non-Jury</w:t>
                </w:r>
              </w:p>
            </w:tc>
          </w:sdtContent>
        </w:sdt>
      </w:tr>
      <w:tr w:rsidR="00814B21" w:rsidRPr="00990412" w14:paraId="02E41EFE" w14:textId="77777777" w:rsidTr="00990412">
        <w:trPr>
          <w:jc w:val="center"/>
        </w:trPr>
        <w:tc>
          <w:tcPr>
            <w:tcW w:w="6735" w:type="dxa"/>
          </w:tcPr>
          <w:p w14:paraId="3F83C1FF" w14:textId="144E7E41" w:rsidR="00814B21" w:rsidRPr="00990412" w:rsidRDefault="00886E15" w:rsidP="00897408">
            <w:pPr>
              <w:keepNext/>
              <w:keepLines/>
              <w:spacing w:beforeLines="60" w:before="144" w:afterLines="60" w:after="144"/>
              <w:rPr>
                <w:rFonts w:ascii="Calisto MT" w:hAnsi="Calisto MT"/>
              </w:rPr>
            </w:pPr>
            <w:r w:rsidRPr="00990412">
              <w:rPr>
                <w:rFonts w:ascii="Calisto MT" w:hAnsi="Calisto MT"/>
              </w:rPr>
              <w:lastRenderedPageBreak/>
              <w:t>Mediation Deadline</w:t>
            </w:r>
            <w:r w:rsidR="007821FC" w:rsidRPr="00990412">
              <w:rPr>
                <w:rFonts w:ascii="Calisto MT" w:hAnsi="Calisto MT"/>
                <w:vertAlign w:val="superscript"/>
              </w:rPr>
              <w:footnoteReference w:id="1"/>
            </w:r>
            <w:r w:rsidRPr="00990412">
              <w:rPr>
                <w:rFonts w:ascii="Calisto MT" w:hAnsi="Calisto MT"/>
              </w:rPr>
              <w:t>:</w:t>
            </w:r>
          </w:p>
          <w:sdt>
            <w:sdtPr>
              <w:rPr>
                <w:rFonts w:ascii="Calisto MT" w:eastAsia="Century Schoolbook" w:hAnsi="Calisto MT"/>
                <w:bCs/>
                <w:color w:val="7F7F7F"/>
              </w:rPr>
              <w:id w:val="-1902361397"/>
              <w:placeholder>
                <w:docPart w:val="514985720BAF4ACC9E29A21F4F0AB2B7"/>
              </w:placeholder>
            </w:sdtPr>
            <w:sdtEndPr/>
            <w:sdtContent>
              <w:p w14:paraId="4CB86453" w14:textId="77777777" w:rsidR="00F30A6E" w:rsidRPr="00F30A6E" w:rsidRDefault="00F30A6E" w:rsidP="00897408">
                <w:pPr>
                  <w:keepNext/>
                  <w:keepLines/>
                  <w:widowControl/>
                  <w:autoSpaceDE/>
                  <w:autoSpaceDN/>
                  <w:adjustRightInd/>
                  <w:jc w:val="both"/>
                  <w:rPr>
                    <w:rFonts w:ascii="Calisto MT" w:eastAsia="Century Schoolbook" w:hAnsi="Calisto MT"/>
                    <w:bCs/>
                    <w:color w:val="7F7F7F"/>
                  </w:rPr>
                </w:pPr>
                <w:r w:rsidRPr="00F30A6E">
                  <w:rPr>
                    <w:rFonts w:ascii="Calisto MT" w:eastAsia="Century Schoolbook" w:hAnsi="Calisto MT"/>
                    <w:bCs/>
                    <w:color w:val="7F7F7F"/>
                  </w:rPr>
                  <w:t>Enter mediator’s name, address, and phone number.</w:t>
                </w:r>
              </w:p>
            </w:sdtContent>
          </w:sdt>
          <w:p w14:paraId="53AAE462" w14:textId="272A5723" w:rsidR="00814B21" w:rsidRPr="00990412" w:rsidRDefault="00886E15" w:rsidP="00897408">
            <w:pPr>
              <w:keepNext/>
              <w:keepLines/>
              <w:widowControl/>
              <w:spacing w:beforeLines="60" w:before="144" w:afterLines="60" w:after="144"/>
              <w:jc w:val="both"/>
              <w:rPr>
                <w:rFonts w:ascii="Calisto MT" w:hAnsi="Calisto MT"/>
              </w:rPr>
            </w:pPr>
            <w:r w:rsidRPr="00990412">
              <w:rPr>
                <w:rFonts w:ascii="Calisto MT" w:hAnsi="Calisto MT"/>
              </w:rPr>
              <w:t xml:space="preserve">[Absent arbitration, mediation is </w:t>
            </w:r>
            <w:r w:rsidRPr="00990412">
              <w:rPr>
                <w:rFonts w:ascii="Calisto MT" w:hAnsi="Calisto MT"/>
                <w:i/>
              </w:rPr>
              <w:t>mandatory</w:t>
            </w:r>
            <w:r w:rsidRPr="00990412">
              <w:rPr>
                <w:rFonts w:ascii="Calisto MT" w:hAnsi="Calisto MT"/>
              </w:rPr>
              <w:t>; Court recommends either 2</w:t>
            </w:r>
            <w:r w:rsidR="00897408">
              <w:rPr>
                <w:rFonts w:ascii="Calisto MT" w:hAnsi="Calisto MT"/>
              </w:rPr>
              <w:t>–</w:t>
            </w:r>
            <w:r w:rsidRPr="00990412">
              <w:rPr>
                <w:rFonts w:ascii="Calisto MT" w:hAnsi="Calisto MT"/>
              </w:rPr>
              <w:t>3 months after CMR meeting, or just after discovery deadline]</w:t>
            </w:r>
          </w:p>
        </w:tc>
        <w:sdt>
          <w:sdtPr>
            <w:rPr>
              <w:rFonts w:ascii="Calisto MT" w:hAnsi="Calisto MT"/>
            </w:rPr>
            <w:id w:val="-1109120670"/>
            <w:placeholder>
              <w:docPart w:val="AA12779C279845F7A110B224EB89FE4C"/>
            </w:placeholder>
            <w:showingPlcHdr/>
            <w:date>
              <w:dateFormat w:val="M/d/yyyy"/>
              <w:lid w:val="en-US"/>
              <w:storeMappedDataAs w:val="dateTime"/>
              <w:calendar w:val="gregorian"/>
            </w:date>
          </w:sdtPr>
          <w:sdtEndPr/>
          <w:sdtContent>
            <w:tc>
              <w:tcPr>
                <w:tcW w:w="2985" w:type="dxa"/>
                <w:vAlign w:val="center"/>
              </w:tcPr>
              <w:p w14:paraId="5E0863A8" w14:textId="69DF6D67" w:rsidR="00814B21" w:rsidRPr="00990412" w:rsidRDefault="00682E56" w:rsidP="00D239C9">
                <w:pPr>
                  <w:widowControl/>
                  <w:spacing w:beforeLines="60" w:before="144" w:afterLines="60" w:after="144"/>
                  <w:jc w:val="center"/>
                  <w:rPr>
                    <w:rFonts w:ascii="Calisto MT" w:hAnsi="Calisto MT"/>
                  </w:rPr>
                </w:pPr>
                <w:r w:rsidRPr="00990412">
                  <w:rPr>
                    <w:rStyle w:val="PlaceholderText"/>
                    <w:rFonts w:ascii="Calisto MT" w:hAnsi="Calisto MT"/>
                  </w:rPr>
                  <w:t>Click or tap to enter a date.</w:t>
                </w:r>
              </w:p>
            </w:tc>
          </w:sdtContent>
        </w:sdt>
      </w:tr>
      <w:tr w:rsidR="00814B21" w:rsidRPr="00990412" w14:paraId="3D9D0F3F" w14:textId="77777777" w:rsidTr="00990412">
        <w:trPr>
          <w:jc w:val="center"/>
        </w:trPr>
        <w:tc>
          <w:tcPr>
            <w:tcW w:w="6735" w:type="dxa"/>
          </w:tcPr>
          <w:p w14:paraId="173857A4" w14:textId="422A4CFD" w:rsidR="00814B21" w:rsidRPr="00990412" w:rsidRDefault="00886E15" w:rsidP="00D239C9">
            <w:pPr>
              <w:widowControl/>
              <w:spacing w:beforeLines="60" w:before="144" w:afterLines="60" w:after="144"/>
              <w:rPr>
                <w:rFonts w:ascii="Calisto MT" w:hAnsi="Calisto MT" w:cs="Arial"/>
              </w:rPr>
            </w:pPr>
            <w:r w:rsidRPr="00990412">
              <w:rPr>
                <w:rFonts w:ascii="Calisto MT" w:hAnsi="Calisto MT" w:cs="Arial"/>
              </w:rPr>
              <w:t>All Parties Consent to Proceed Before Magistrate Judge</w:t>
            </w:r>
          </w:p>
        </w:tc>
        <w:tc>
          <w:tcPr>
            <w:tcW w:w="2985" w:type="dxa"/>
            <w:vAlign w:val="center"/>
          </w:tcPr>
          <w:p w14:paraId="6786F992" w14:textId="4C4F3957" w:rsidR="00814B21" w:rsidRPr="00990412" w:rsidRDefault="00886E15" w:rsidP="00D239C9">
            <w:pPr>
              <w:widowControl/>
              <w:spacing w:beforeLines="60" w:before="144" w:afterLines="60" w:after="144"/>
              <w:jc w:val="center"/>
              <w:rPr>
                <w:rFonts w:ascii="Calisto MT" w:hAnsi="Calisto MT" w:cs="Arial"/>
                <w:b/>
                <w:bCs/>
              </w:rPr>
            </w:pPr>
            <w:r w:rsidRPr="00990412">
              <w:rPr>
                <w:rFonts w:ascii="Calisto MT" w:hAnsi="Calisto MT" w:cs="Arial"/>
                <w:b/>
                <w:bCs/>
              </w:rPr>
              <w:t>Yes</w:t>
            </w:r>
            <w:sdt>
              <w:sdtPr>
                <w:rPr>
                  <w:rFonts w:ascii="Calisto MT" w:hAnsi="Calisto MT" w:cs="Arial"/>
                  <w:b/>
                  <w:bCs/>
                </w:rPr>
                <w:id w:val="1169134810"/>
                <w14:checkbox>
                  <w14:checked w14:val="0"/>
                  <w14:checkedState w14:val="2612" w14:font="MS Gothic"/>
                  <w14:uncheckedState w14:val="2610" w14:font="MS Gothic"/>
                </w14:checkbox>
              </w:sdtPr>
              <w:sdtEndPr/>
              <w:sdtContent>
                <w:r w:rsidR="00CA2578" w:rsidRPr="00897408">
                  <w:rPr>
                    <w:rFonts w:ascii="Segoe UI Symbol" w:eastAsia="MS Gothic" w:hAnsi="Segoe UI Symbol" w:cs="Segoe UI Symbol"/>
                    <w:b/>
                    <w:bCs/>
                    <w:color w:val="808080" w:themeColor="background1" w:themeShade="80"/>
                  </w:rPr>
                  <w:t>☐</w:t>
                </w:r>
              </w:sdtContent>
            </w:sdt>
          </w:p>
          <w:p w14:paraId="4021402D" w14:textId="38D96696" w:rsidR="00814B21" w:rsidRPr="00990412" w:rsidRDefault="00886E15" w:rsidP="00D239C9">
            <w:pPr>
              <w:widowControl/>
              <w:spacing w:beforeLines="60" w:before="144" w:afterLines="60" w:after="144"/>
              <w:jc w:val="center"/>
              <w:rPr>
                <w:rFonts w:ascii="Calisto MT" w:hAnsi="Calisto MT" w:cs="Arial"/>
                <w:b/>
                <w:bCs/>
              </w:rPr>
            </w:pPr>
            <w:r w:rsidRPr="00990412">
              <w:rPr>
                <w:rFonts w:ascii="Calisto MT" w:hAnsi="Calisto MT" w:cs="Arial"/>
                <w:b/>
                <w:bCs/>
              </w:rPr>
              <w:t>No</w:t>
            </w:r>
            <w:sdt>
              <w:sdtPr>
                <w:rPr>
                  <w:rFonts w:ascii="Calisto MT" w:hAnsi="Calisto MT" w:cs="Arial"/>
                  <w:b/>
                  <w:bCs/>
                </w:rPr>
                <w:id w:val="196902624"/>
                <w14:checkbox>
                  <w14:checked w14:val="0"/>
                  <w14:checkedState w14:val="2612" w14:font="MS Gothic"/>
                  <w14:uncheckedState w14:val="2610" w14:font="MS Gothic"/>
                </w14:checkbox>
              </w:sdtPr>
              <w:sdtEndPr/>
              <w:sdtContent>
                <w:r w:rsidR="00CA2578" w:rsidRPr="00897408">
                  <w:rPr>
                    <w:rFonts w:ascii="Segoe UI Symbol" w:eastAsia="MS Gothic" w:hAnsi="Segoe UI Symbol" w:cs="Segoe UI Symbol"/>
                    <w:b/>
                    <w:bCs/>
                    <w:color w:val="808080" w:themeColor="background1" w:themeShade="80"/>
                  </w:rPr>
                  <w:t>☐</w:t>
                </w:r>
              </w:sdtContent>
            </w:sdt>
          </w:p>
          <w:p w14:paraId="4B274C0B" w14:textId="6BD85050" w:rsidR="00814B21" w:rsidRPr="00990412" w:rsidRDefault="00886E15" w:rsidP="00056BFF">
            <w:pPr>
              <w:widowControl/>
              <w:spacing w:beforeLines="60" w:before="144" w:afterLines="60" w:after="144"/>
              <w:jc w:val="center"/>
              <w:rPr>
                <w:rFonts w:ascii="Calisto MT" w:hAnsi="Calisto MT" w:cs="Arial"/>
                <w:b/>
                <w:bCs/>
              </w:rPr>
            </w:pPr>
            <w:r w:rsidRPr="00990412">
              <w:rPr>
                <w:rFonts w:ascii="Calisto MT" w:hAnsi="Calisto MT" w:cs="Arial"/>
                <w:b/>
                <w:bCs/>
              </w:rPr>
              <w:t xml:space="preserve">Likely to Agree in Future </w:t>
            </w:r>
            <w:sdt>
              <w:sdtPr>
                <w:rPr>
                  <w:rFonts w:ascii="Calisto MT" w:hAnsi="Calisto MT" w:cs="Arial"/>
                  <w:b/>
                  <w:bCs/>
                </w:rPr>
                <w:id w:val="-1244562337"/>
                <w:placeholder>
                  <w:docPart w:val="DefaultPlaceholder_-1854013440"/>
                </w:placeholder>
              </w:sdtPr>
              <w:sdtEndPr>
                <w:rPr>
                  <w:u w:val="single"/>
                </w:rPr>
              </w:sdtEndPr>
              <w:sdtContent>
                <w:r w:rsidR="00CA2578" w:rsidRPr="00897408">
                  <w:rPr>
                    <w:rFonts w:ascii="Calisto MT" w:hAnsi="Calisto MT" w:cs="Arial"/>
                    <w:b/>
                    <w:bCs/>
                    <w:color w:val="A6A6A6" w:themeColor="background1" w:themeShade="A6"/>
                    <w:u w:val="single"/>
                    <w:shd w:val="clear" w:color="auto" w:fill="FFFFFF" w:themeFill="background1"/>
                  </w:rPr>
                  <w:t>Yes or no</w:t>
                </w:r>
              </w:sdtContent>
            </w:sdt>
          </w:p>
        </w:tc>
      </w:tr>
    </w:tbl>
    <w:p w14:paraId="4D5EC824" w14:textId="77777777" w:rsidR="00814B21" w:rsidRDefault="00814B21">
      <w:pPr>
        <w:widowControl/>
        <w:jc w:val="both"/>
        <w:rPr>
          <w:rFonts w:cs="Arial"/>
          <w:b/>
          <w:bCs/>
        </w:rPr>
      </w:pPr>
    </w:p>
    <w:p w14:paraId="0697F9D8" w14:textId="5138E3E8" w:rsidR="00814B21" w:rsidRPr="00FB367C" w:rsidRDefault="00886E15">
      <w:pPr>
        <w:keepLines/>
        <w:autoSpaceDE/>
        <w:autoSpaceDN/>
        <w:adjustRightInd/>
        <w:spacing w:line="480" w:lineRule="auto"/>
        <w:rPr>
          <w:rFonts w:ascii="Calisto MT" w:eastAsia="Times New Roman" w:hAnsi="Calisto MT"/>
          <w:sz w:val="26"/>
          <w:szCs w:val="26"/>
        </w:rPr>
      </w:pPr>
      <w:r w:rsidRPr="00FB367C">
        <w:rPr>
          <w:rFonts w:ascii="Calisto MT" w:eastAsia="Times New Roman" w:hAnsi="Calisto MT"/>
          <w:b/>
          <w:sz w:val="26"/>
          <w:szCs w:val="26"/>
        </w:rPr>
        <w:t>I.</w:t>
      </w:r>
      <w:r w:rsidRPr="00FB367C">
        <w:rPr>
          <w:rFonts w:ascii="Calisto MT" w:eastAsia="Times New Roman" w:hAnsi="Calisto MT"/>
          <w:sz w:val="26"/>
          <w:szCs w:val="26"/>
        </w:rPr>
        <w:tab/>
      </w:r>
      <w:r w:rsidRPr="00FB367C">
        <w:rPr>
          <w:rFonts w:ascii="Calisto MT" w:eastAsia="Times New Roman" w:hAnsi="Calisto MT"/>
          <w:b/>
          <w:sz w:val="26"/>
          <w:szCs w:val="26"/>
        </w:rPr>
        <w:t>Meeting of Parties in Person</w:t>
      </w:r>
      <w:r w:rsidR="00FF395A" w:rsidRPr="00FB367C">
        <w:rPr>
          <w:rFonts w:ascii="Calisto MT" w:eastAsia="Times New Roman" w:hAnsi="Calisto MT"/>
          <w:b/>
          <w:sz w:val="26"/>
          <w:szCs w:val="26"/>
        </w:rPr>
        <w:t xml:space="preserve"> or by Video Conference</w:t>
      </w:r>
    </w:p>
    <w:p w14:paraId="342BC8E9" w14:textId="6E9D7990" w:rsidR="00F30A6E" w:rsidRPr="00FB367C" w:rsidRDefault="00F30A6E" w:rsidP="00F30A6E">
      <w:pPr>
        <w:tabs>
          <w:tab w:val="left" w:pos="720"/>
        </w:tabs>
        <w:spacing w:line="480" w:lineRule="auto"/>
        <w:jc w:val="both"/>
        <w:rPr>
          <w:rFonts w:ascii="Calisto MT" w:eastAsia="Century Schoolbook" w:hAnsi="Calisto MT"/>
          <w:sz w:val="26"/>
          <w:szCs w:val="26"/>
        </w:rPr>
      </w:pPr>
      <w:r w:rsidRPr="00FB367C">
        <w:rPr>
          <w:rFonts w:ascii="Calisto MT" w:eastAsia="Times New Roman" w:hAnsi="Calisto MT"/>
          <w:sz w:val="26"/>
          <w:szCs w:val="26"/>
        </w:rPr>
        <w:tab/>
      </w:r>
      <w:r w:rsidR="00886E15" w:rsidRPr="00FB367C">
        <w:rPr>
          <w:rFonts w:ascii="Calisto MT" w:eastAsia="Times New Roman" w:hAnsi="Calisto MT"/>
          <w:sz w:val="26"/>
          <w:szCs w:val="26"/>
        </w:rPr>
        <w:t xml:space="preserve">Lead counsel must meet </w:t>
      </w:r>
      <w:r w:rsidR="00886E15" w:rsidRPr="00FB367C">
        <w:rPr>
          <w:rFonts w:ascii="Calisto MT" w:eastAsia="Times New Roman" w:hAnsi="Calisto MT"/>
          <w:i/>
          <w:sz w:val="26"/>
          <w:szCs w:val="26"/>
        </w:rPr>
        <w:t>in person</w:t>
      </w:r>
      <w:r w:rsidR="00886E15" w:rsidRPr="00FB367C">
        <w:rPr>
          <w:rFonts w:ascii="Calisto MT" w:eastAsia="Times New Roman" w:hAnsi="Calisto MT"/>
          <w:sz w:val="26"/>
          <w:szCs w:val="26"/>
        </w:rPr>
        <w:t xml:space="preserve"> </w:t>
      </w:r>
      <w:r w:rsidR="00FF395A" w:rsidRPr="00FB367C">
        <w:rPr>
          <w:rFonts w:ascii="Calisto MT" w:eastAsia="Times New Roman" w:hAnsi="Calisto MT"/>
          <w:sz w:val="26"/>
          <w:szCs w:val="26"/>
        </w:rPr>
        <w:t xml:space="preserve">or by video conferencing </w:t>
      </w:r>
      <w:r w:rsidR="00886E15" w:rsidRPr="00FB367C">
        <w:rPr>
          <w:rFonts w:ascii="Calisto MT" w:eastAsia="Times New Roman" w:hAnsi="Calisto MT"/>
          <w:sz w:val="26"/>
          <w:szCs w:val="26"/>
        </w:rPr>
        <w:t xml:space="preserve">and not by telephone absent an order permitting otherwise.  </w:t>
      </w:r>
      <w:r w:rsidR="00FF395A" w:rsidRPr="00FB367C">
        <w:rPr>
          <w:rFonts w:ascii="Calisto MT" w:eastAsia="Times New Roman" w:hAnsi="Calisto MT"/>
          <w:sz w:val="26"/>
          <w:szCs w:val="26"/>
        </w:rPr>
        <w:t>A</w:t>
      </w:r>
      <w:r w:rsidR="00886E15" w:rsidRPr="00FB367C">
        <w:rPr>
          <w:rFonts w:ascii="Calisto MT" w:eastAsia="Times New Roman" w:hAnsi="Calisto MT"/>
          <w:sz w:val="26"/>
          <w:szCs w:val="26"/>
        </w:rPr>
        <w:t xml:space="preserve"> meeting was held in person</w:t>
      </w:r>
      <w:r w:rsidR="00296275" w:rsidRPr="00FB367C">
        <w:rPr>
          <w:rFonts w:ascii="Calisto MT" w:eastAsia="Times New Roman" w:hAnsi="Calisto MT"/>
          <w:sz w:val="26"/>
          <w:szCs w:val="26"/>
        </w:rPr>
        <w:t xml:space="preserve"> or by video conference</w:t>
      </w:r>
      <w:r w:rsidR="00886E15" w:rsidRPr="00FB367C">
        <w:rPr>
          <w:rFonts w:ascii="Calisto MT" w:eastAsia="Times New Roman" w:hAnsi="Calisto MT"/>
          <w:sz w:val="26"/>
          <w:szCs w:val="26"/>
        </w:rPr>
        <w:t xml:space="preserve"> on </w:t>
      </w:r>
      <w:bookmarkStart w:id="0" w:name="_Hlk100927810"/>
      <w:sdt>
        <w:sdtPr>
          <w:rPr>
            <w:rFonts w:ascii="Calisto MT" w:eastAsia="Century Schoolbook" w:hAnsi="Calisto MT"/>
            <w:sz w:val="26"/>
            <w:szCs w:val="26"/>
          </w:rPr>
          <w:id w:val="-747968900"/>
          <w:placeholder>
            <w:docPart w:val="0859B67B80D840C9BDC9F21263744D70"/>
          </w:placeholder>
          <w:showingPlcHdr/>
          <w:date>
            <w:dateFormat w:val="M/d/yyyy"/>
            <w:lid w:val="en-US"/>
            <w:storeMappedDataAs w:val="dateTime"/>
            <w:calendar w:val="gregorian"/>
          </w:date>
        </w:sdtPr>
        <w:sdtEndPr/>
        <w:sdtContent>
          <w:r w:rsidR="00056BFF" w:rsidRPr="00056BFF">
            <w:rPr>
              <w:rFonts w:ascii="Calisto MT" w:eastAsia="Century Schoolbook" w:hAnsi="Calisto MT"/>
              <w:color w:val="808080" w:themeColor="background1" w:themeShade="80"/>
              <w:sz w:val="26"/>
              <w:szCs w:val="26"/>
            </w:rPr>
            <w:t>enter date</w:t>
          </w:r>
        </w:sdtContent>
      </w:sdt>
      <w:r w:rsidRPr="00FB367C">
        <w:rPr>
          <w:rFonts w:ascii="Calisto MT" w:hAnsi="Calisto MT"/>
          <w:sz w:val="26"/>
          <w:szCs w:val="26"/>
        </w:rPr>
        <w:t xml:space="preserve"> </w:t>
      </w:r>
      <w:bookmarkEnd w:id="0"/>
      <w:r w:rsidRPr="00FB367C">
        <w:rPr>
          <w:rFonts w:ascii="Calisto MT" w:hAnsi="Calisto MT"/>
          <w:sz w:val="26"/>
          <w:szCs w:val="26"/>
        </w:rPr>
        <w:t>at</w:t>
      </w:r>
      <w:r w:rsidR="00056BFF" w:rsidRPr="00056BFF">
        <w:rPr>
          <w:rFonts w:ascii="Calisto MT" w:eastAsia="Century Schoolbook" w:hAnsi="Calisto MT"/>
          <w:sz w:val="26"/>
          <w:szCs w:val="26"/>
        </w:rPr>
        <w:t xml:space="preserve"> </w:t>
      </w:r>
      <w:sdt>
        <w:sdtPr>
          <w:rPr>
            <w:rFonts w:ascii="Calisto MT" w:eastAsia="Century Schoolbook" w:hAnsi="Calisto MT"/>
            <w:sz w:val="26"/>
            <w:szCs w:val="26"/>
          </w:rPr>
          <w:id w:val="-944003451"/>
          <w:placeholder>
            <w:docPart w:val="2CA1BE876F1642EB8A5B966FC3C33F90"/>
          </w:placeholder>
          <w:showingPlcHdr/>
        </w:sdtPr>
        <w:sdtEndPr/>
        <w:sdtContent>
          <w:r w:rsidRPr="00FB367C">
            <w:rPr>
              <w:rFonts w:ascii="Calisto MT" w:hAnsi="Calisto MT"/>
              <w:color w:val="808080" w:themeColor="background1" w:themeShade="80"/>
              <w:sz w:val="26"/>
              <w:szCs w:val="26"/>
            </w:rPr>
            <w:t>enter location</w:t>
          </w:r>
        </w:sdtContent>
      </w:sdt>
      <w:r w:rsidRPr="00FB367C">
        <w:rPr>
          <w:rFonts w:ascii="Calisto MT" w:hAnsi="Calisto MT"/>
          <w:sz w:val="26"/>
          <w:szCs w:val="26"/>
        </w:rPr>
        <w:t xml:space="preserve">. </w:t>
      </w:r>
      <w:r w:rsidRPr="00FB367C">
        <w:rPr>
          <w:rFonts w:ascii="Calisto MT" w:eastAsia="Century Schoolbook" w:hAnsi="Calisto MT"/>
          <w:sz w:val="26"/>
          <w:szCs w:val="26"/>
        </w:rPr>
        <w:t xml:space="preserve"> </w:t>
      </w:r>
      <w:sdt>
        <w:sdtPr>
          <w:rPr>
            <w:rFonts w:ascii="Calisto MT" w:eastAsia="Century Schoolbook" w:hAnsi="Calisto MT"/>
            <w:sz w:val="26"/>
            <w:szCs w:val="26"/>
          </w:rPr>
          <w:id w:val="121665873"/>
          <w:placeholder>
            <w:docPart w:val="73FD5B71FD3A4BF6BD102EB7DD0A3AD5"/>
          </w:placeholder>
          <w:showingPlcHdr/>
        </w:sdtPr>
        <w:sdtEndPr/>
        <w:sdtContent>
          <w:r w:rsidRPr="00FB367C">
            <w:rPr>
              <w:rFonts w:ascii="Calisto MT" w:eastAsia="Century Schoolbook" w:hAnsi="Calisto MT"/>
              <w:color w:val="808080" w:themeColor="background1" w:themeShade="80"/>
              <w:sz w:val="26"/>
              <w:szCs w:val="26"/>
            </w:rPr>
            <w:t>Enter names</w:t>
          </w:r>
        </w:sdtContent>
      </w:sdt>
      <w:r w:rsidRPr="00FB367C">
        <w:rPr>
          <w:rFonts w:ascii="Calisto MT" w:eastAsia="Century Schoolbook" w:hAnsi="Calisto MT"/>
          <w:sz w:val="26"/>
          <w:szCs w:val="26"/>
        </w:rPr>
        <w:t xml:space="preserve"> attended the conference.</w:t>
      </w:r>
    </w:p>
    <w:p w14:paraId="3A3B2C1A" w14:textId="23DFE2F3" w:rsidR="00814B21" w:rsidRPr="00FB367C" w:rsidRDefault="00886E15">
      <w:pPr>
        <w:autoSpaceDE/>
        <w:autoSpaceDN/>
        <w:adjustRightInd/>
        <w:spacing w:line="480" w:lineRule="auto"/>
        <w:rPr>
          <w:rFonts w:ascii="Calisto MT" w:eastAsia="Times New Roman" w:hAnsi="Calisto MT"/>
          <w:b/>
          <w:sz w:val="26"/>
          <w:szCs w:val="26"/>
        </w:rPr>
      </w:pPr>
      <w:r w:rsidRPr="00FB367C">
        <w:rPr>
          <w:rFonts w:ascii="Calisto MT" w:eastAsia="Times New Roman" w:hAnsi="Calisto MT"/>
          <w:b/>
          <w:sz w:val="26"/>
          <w:szCs w:val="26"/>
        </w:rPr>
        <w:t>II.</w:t>
      </w:r>
      <w:r w:rsidRPr="00FB367C">
        <w:rPr>
          <w:rFonts w:ascii="Calisto MT" w:eastAsia="Times New Roman" w:hAnsi="Calisto MT"/>
          <w:b/>
          <w:sz w:val="26"/>
          <w:szCs w:val="26"/>
        </w:rPr>
        <w:tab/>
        <w:t>Description of the Case</w:t>
      </w:r>
    </w:p>
    <w:p w14:paraId="09B6700F" w14:textId="4810C139" w:rsidR="00F30A6E" w:rsidRPr="00F30A6E" w:rsidRDefault="00886E15" w:rsidP="00F30A6E">
      <w:pPr>
        <w:pStyle w:val="ListParagraph"/>
        <w:tabs>
          <w:tab w:val="left" w:pos="720"/>
        </w:tabs>
        <w:spacing w:line="480" w:lineRule="auto"/>
        <w:ind w:left="360"/>
        <w:contextualSpacing w:val="0"/>
        <w:jc w:val="both"/>
        <w:rPr>
          <w:rFonts w:ascii="Calisto MT" w:eastAsia="Century Schoolbook" w:hAnsi="Calisto MT"/>
          <w:b/>
          <w:bCs/>
          <w:smallCaps/>
          <w:sz w:val="26"/>
          <w:szCs w:val="26"/>
        </w:rPr>
      </w:pPr>
      <w:r w:rsidRPr="00FB367C">
        <w:rPr>
          <w:rFonts w:ascii="Calisto MT" w:eastAsia="Times New Roman" w:hAnsi="Calisto MT"/>
          <w:b/>
          <w:sz w:val="26"/>
          <w:szCs w:val="26"/>
        </w:rPr>
        <w:tab/>
      </w:r>
      <w:sdt>
        <w:sdtPr>
          <w:rPr>
            <w:rFonts w:ascii="Calisto MT" w:eastAsia="Century Schoolbook" w:hAnsi="Calisto MT"/>
            <w:b/>
            <w:bCs/>
            <w:smallCaps/>
            <w:color w:val="808080" w:themeColor="background1" w:themeShade="80"/>
            <w:sz w:val="26"/>
            <w:szCs w:val="26"/>
          </w:rPr>
          <w:id w:val="294656899"/>
          <w:placeholder>
            <w:docPart w:val="22EFE1453558466ABEA7C7A3D95EB373"/>
          </w:placeholder>
          <w:showingPlcHdr/>
        </w:sdtPr>
        <w:sdtEndPr/>
        <w:sdtContent>
          <w:r w:rsidR="00F30A6E" w:rsidRPr="00F30A6E">
            <w:rPr>
              <w:rFonts w:ascii="Calisto MT" w:eastAsia="Century Schoolbook" w:hAnsi="Calisto MT"/>
              <w:color w:val="808080" w:themeColor="background1" w:themeShade="80"/>
              <w:sz w:val="26"/>
              <w:szCs w:val="26"/>
            </w:rPr>
            <w:t>In a few sentences, describe the</w:t>
          </w:r>
          <w:r w:rsidR="00F30A6E" w:rsidRPr="00FB367C">
            <w:rPr>
              <w:rFonts w:ascii="Calisto MT" w:eastAsia="Century Schoolbook" w:hAnsi="Calisto MT"/>
              <w:color w:val="808080" w:themeColor="background1" w:themeShade="80"/>
              <w:sz w:val="26"/>
              <w:szCs w:val="26"/>
            </w:rPr>
            <w:t xml:space="preserve"> specific</w:t>
          </w:r>
          <w:r w:rsidR="00F30A6E" w:rsidRPr="00F30A6E">
            <w:rPr>
              <w:rFonts w:ascii="Calisto MT" w:eastAsia="Century Schoolbook" w:hAnsi="Calisto MT"/>
              <w:color w:val="808080" w:themeColor="background1" w:themeShade="80"/>
              <w:sz w:val="26"/>
              <w:szCs w:val="26"/>
            </w:rPr>
            <w:t xml:space="preserve"> nature </w:t>
          </w:r>
          <w:r w:rsidR="00F30A6E" w:rsidRPr="00FB367C">
            <w:rPr>
              <w:rFonts w:ascii="Calisto MT" w:eastAsia="Century Schoolbook" w:hAnsi="Calisto MT"/>
              <w:color w:val="808080" w:themeColor="background1" w:themeShade="80"/>
              <w:sz w:val="26"/>
              <w:szCs w:val="26"/>
            </w:rPr>
            <w:t>and relative complexity of the case.</w:t>
          </w:r>
        </w:sdtContent>
      </w:sdt>
    </w:p>
    <w:p w14:paraId="165565D6" w14:textId="77777777" w:rsidR="00990412" w:rsidRPr="00FB367C" w:rsidRDefault="00886E15" w:rsidP="00990412">
      <w:pPr>
        <w:autoSpaceDE/>
        <w:autoSpaceDN/>
        <w:adjustRightInd/>
        <w:rPr>
          <w:rFonts w:ascii="Calisto MT" w:eastAsia="Times New Roman" w:hAnsi="Calisto MT"/>
          <w:b/>
          <w:sz w:val="26"/>
          <w:szCs w:val="26"/>
        </w:rPr>
      </w:pPr>
      <w:r w:rsidRPr="00FB367C">
        <w:rPr>
          <w:rFonts w:ascii="Calisto MT" w:eastAsia="Times New Roman" w:hAnsi="Calisto MT"/>
          <w:b/>
          <w:sz w:val="26"/>
          <w:szCs w:val="26"/>
        </w:rPr>
        <w:t>III.</w:t>
      </w:r>
      <w:r w:rsidRPr="00FB367C">
        <w:rPr>
          <w:rFonts w:ascii="Calisto MT" w:eastAsia="Times New Roman" w:hAnsi="Calisto MT"/>
          <w:b/>
          <w:sz w:val="26"/>
          <w:szCs w:val="26"/>
        </w:rPr>
        <w:tab/>
        <w:t>Pre-Discovery Initial Disclosures of Core Information</w:t>
      </w:r>
    </w:p>
    <w:p w14:paraId="6CD8ACAC" w14:textId="7CD1C3E7" w:rsidR="00990412" w:rsidRPr="00FB367C" w:rsidRDefault="00886E15" w:rsidP="00990412">
      <w:pPr>
        <w:autoSpaceDE/>
        <w:autoSpaceDN/>
        <w:adjustRightInd/>
        <w:rPr>
          <w:rFonts w:ascii="Calisto MT" w:eastAsia="Times New Roman" w:hAnsi="Calisto MT"/>
          <w:sz w:val="26"/>
          <w:szCs w:val="26"/>
        </w:rPr>
      </w:pPr>
      <w:r w:rsidRPr="00FB367C">
        <w:rPr>
          <w:rFonts w:ascii="Calisto MT" w:eastAsia="Times New Roman" w:hAnsi="Calisto MT"/>
          <w:sz w:val="26"/>
          <w:szCs w:val="26"/>
        </w:rPr>
        <w:tab/>
      </w:r>
    </w:p>
    <w:p w14:paraId="5E557AB5" w14:textId="77777777" w:rsidR="00897408" w:rsidRPr="00FB367C" w:rsidRDefault="000F7804" w:rsidP="00897408">
      <w:pPr>
        <w:autoSpaceDE/>
        <w:autoSpaceDN/>
        <w:adjustRightInd/>
        <w:spacing w:line="480" w:lineRule="auto"/>
        <w:ind w:firstLine="720"/>
        <w:jc w:val="both"/>
        <w:rPr>
          <w:rFonts w:ascii="Calisto MT" w:eastAsia="Times New Roman" w:hAnsi="Calisto MT"/>
          <w:sz w:val="26"/>
          <w:szCs w:val="26"/>
        </w:rPr>
      </w:pPr>
      <w:r w:rsidRPr="00FB367C">
        <w:rPr>
          <w:rFonts w:ascii="Calisto MT" w:eastAsia="Times New Roman" w:hAnsi="Calisto MT"/>
          <w:sz w:val="26"/>
          <w:szCs w:val="26"/>
        </w:rPr>
        <w:t xml:space="preserve">Rule </w:t>
      </w:r>
      <w:r w:rsidR="00886E15" w:rsidRPr="00FB367C">
        <w:rPr>
          <w:rFonts w:ascii="Calisto MT" w:eastAsia="Times New Roman" w:hAnsi="Calisto MT"/>
          <w:sz w:val="26"/>
          <w:szCs w:val="26"/>
        </w:rPr>
        <w:t xml:space="preserve">26, as amended effective December 1, 2000, provides that these disclosures are mandatory in </w:t>
      </w:r>
      <w:r w:rsidR="00296275" w:rsidRPr="00FB367C">
        <w:rPr>
          <w:rFonts w:ascii="Calisto MT" w:eastAsia="Times New Roman" w:hAnsi="Calisto MT"/>
          <w:sz w:val="26"/>
          <w:szCs w:val="26"/>
        </w:rPr>
        <w:t xml:space="preserve">all cases, except those that are exempted pursuant to </w:t>
      </w:r>
      <w:r w:rsidRPr="00FB367C">
        <w:rPr>
          <w:rFonts w:ascii="Calisto MT" w:eastAsia="Times New Roman" w:hAnsi="Calisto MT"/>
          <w:sz w:val="26"/>
          <w:szCs w:val="26"/>
        </w:rPr>
        <w:t xml:space="preserve">Rule </w:t>
      </w:r>
      <w:r w:rsidR="00296275" w:rsidRPr="00FB367C">
        <w:rPr>
          <w:rFonts w:ascii="Calisto MT" w:eastAsia="Times New Roman" w:hAnsi="Calisto MT"/>
          <w:sz w:val="26"/>
          <w:szCs w:val="26"/>
        </w:rPr>
        <w:t xml:space="preserve">26(a)(1)(B) or </w:t>
      </w:r>
      <w:r w:rsidR="00886E15" w:rsidRPr="00FB367C">
        <w:rPr>
          <w:rFonts w:ascii="Calisto MT" w:eastAsia="Times New Roman" w:hAnsi="Calisto MT"/>
          <w:sz w:val="26"/>
          <w:szCs w:val="26"/>
        </w:rPr>
        <w:t>as stipulated by the parties or otherwise ordered by the Court</w:t>
      </w:r>
      <w:r w:rsidRPr="00FB367C">
        <w:rPr>
          <w:rFonts w:ascii="Calisto MT" w:eastAsia="Times New Roman" w:hAnsi="Calisto MT"/>
          <w:sz w:val="26"/>
          <w:szCs w:val="26"/>
        </w:rPr>
        <w:t xml:space="preserve">.  </w:t>
      </w:r>
    </w:p>
    <w:p w14:paraId="64D1528D" w14:textId="76866EDD" w:rsidR="00897408" w:rsidRPr="00FB367C" w:rsidRDefault="007D1AFB" w:rsidP="00FB367C">
      <w:pPr>
        <w:autoSpaceDE/>
        <w:autoSpaceDN/>
        <w:adjustRightInd/>
        <w:ind w:left="1440" w:hanging="720"/>
        <w:jc w:val="both"/>
        <w:rPr>
          <w:rFonts w:ascii="Calisto MT" w:eastAsia="Times New Roman" w:hAnsi="Calisto MT"/>
          <w:color w:val="A6A6A6" w:themeColor="background1" w:themeShade="A6"/>
          <w:sz w:val="26"/>
          <w:szCs w:val="26"/>
        </w:rPr>
      </w:pPr>
      <w:sdt>
        <w:sdtPr>
          <w:rPr>
            <w:rFonts w:ascii="Calisto MT" w:eastAsia="Times New Roman" w:hAnsi="Calisto MT"/>
            <w:sz w:val="26"/>
            <w:szCs w:val="26"/>
          </w:rPr>
          <w:id w:val="-1594159639"/>
          <w14:checkbox>
            <w14:checked w14:val="0"/>
            <w14:checkedState w14:val="2612" w14:font="MS Gothic"/>
            <w14:uncheckedState w14:val="2610" w14:font="MS Gothic"/>
          </w14:checkbox>
        </w:sdtPr>
        <w:sdtEndPr/>
        <w:sdtContent>
          <w:r w:rsidR="00897408" w:rsidRPr="00FB367C">
            <w:rPr>
              <w:rFonts w:ascii="Segoe UI Symbol" w:eastAsia="Times New Roman" w:hAnsi="Segoe UI Symbol" w:cs="Segoe UI Symbol"/>
              <w:color w:val="808080" w:themeColor="background1" w:themeShade="80"/>
              <w:sz w:val="26"/>
              <w:szCs w:val="26"/>
            </w:rPr>
            <w:t>☐</w:t>
          </w:r>
        </w:sdtContent>
      </w:sdt>
      <w:r w:rsidR="00FB367C">
        <w:rPr>
          <w:rFonts w:ascii="Calisto MT" w:eastAsia="Times New Roman" w:hAnsi="Calisto MT"/>
          <w:sz w:val="26"/>
          <w:szCs w:val="26"/>
        </w:rPr>
        <w:tab/>
      </w:r>
      <w:r w:rsidR="00886E15" w:rsidRPr="00FB367C">
        <w:rPr>
          <w:rFonts w:ascii="Calisto MT" w:eastAsia="Times New Roman" w:hAnsi="Calisto MT"/>
          <w:sz w:val="26"/>
          <w:szCs w:val="26"/>
        </w:rPr>
        <w:t>The parties exchanged</w:t>
      </w:r>
      <w:r w:rsidR="00897408" w:rsidRPr="00FB367C">
        <w:rPr>
          <w:rFonts w:ascii="Calisto MT" w:eastAsia="Times New Roman" w:hAnsi="Calisto MT"/>
          <w:sz w:val="26"/>
          <w:szCs w:val="26"/>
        </w:rPr>
        <w:t xml:space="preserve"> </w:t>
      </w:r>
      <w:r w:rsidR="00886E15" w:rsidRPr="00FB367C">
        <w:rPr>
          <w:rFonts w:ascii="Calisto MT" w:eastAsia="Times New Roman" w:hAnsi="Calisto MT"/>
          <w:sz w:val="26"/>
          <w:szCs w:val="26"/>
        </w:rPr>
        <w:t xml:space="preserve">information described in </w:t>
      </w:r>
      <w:r w:rsidR="000F7804" w:rsidRPr="00FB367C">
        <w:rPr>
          <w:rFonts w:ascii="Calisto MT" w:eastAsia="Times New Roman" w:hAnsi="Calisto MT"/>
          <w:sz w:val="26"/>
          <w:szCs w:val="26"/>
        </w:rPr>
        <w:t>Rule</w:t>
      </w:r>
      <w:r w:rsidR="00682E56" w:rsidRPr="00FB367C">
        <w:rPr>
          <w:rFonts w:ascii="Calisto MT" w:eastAsia="Times New Roman" w:hAnsi="Calisto MT"/>
          <w:sz w:val="26"/>
          <w:szCs w:val="26"/>
        </w:rPr>
        <w:t xml:space="preserve"> </w:t>
      </w:r>
      <w:r w:rsidR="00886E15" w:rsidRPr="00FB367C">
        <w:rPr>
          <w:rFonts w:ascii="Calisto MT" w:eastAsia="Times New Roman" w:hAnsi="Calisto MT"/>
          <w:sz w:val="26"/>
          <w:szCs w:val="26"/>
        </w:rPr>
        <w:t>26(a)(1)(A)</w:t>
      </w:r>
      <w:r w:rsidR="000F7804" w:rsidRPr="00FB367C">
        <w:rPr>
          <w:rFonts w:ascii="Calisto MT" w:eastAsia="Times New Roman" w:hAnsi="Calisto MT"/>
          <w:sz w:val="26"/>
          <w:szCs w:val="26"/>
        </w:rPr>
        <w:t xml:space="preserve"> – </w:t>
      </w:r>
      <w:r w:rsidR="00886E15" w:rsidRPr="00FB367C">
        <w:rPr>
          <w:rFonts w:ascii="Calisto MT" w:eastAsia="Times New Roman" w:hAnsi="Calisto MT"/>
          <w:sz w:val="26"/>
          <w:szCs w:val="26"/>
        </w:rPr>
        <w:t>(D)</w:t>
      </w:r>
      <w:r w:rsidR="00FB367C">
        <w:rPr>
          <w:rFonts w:ascii="Calisto MT" w:eastAsia="Times New Roman" w:hAnsi="Calisto MT"/>
          <w:sz w:val="26"/>
          <w:szCs w:val="26"/>
        </w:rPr>
        <w:t xml:space="preserve"> on</w:t>
      </w:r>
      <w:r w:rsidR="000F7804" w:rsidRPr="00FB367C">
        <w:rPr>
          <w:rFonts w:ascii="Calisto MT" w:eastAsia="Times New Roman" w:hAnsi="Calisto MT"/>
          <w:sz w:val="26"/>
          <w:szCs w:val="26"/>
        </w:rPr>
        <w:t xml:space="preserve"> </w:t>
      </w:r>
      <w:sdt>
        <w:sdtPr>
          <w:rPr>
            <w:rFonts w:ascii="Calisto MT" w:eastAsia="Times New Roman" w:hAnsi="Calisto MT"/>
            <w:sz w:val="26"/>
            <w:szCs w:val="26"/>
          </w:rPr>
          <w:id w:val="-1163475509"/>
          <w:placeholder>
            <w:docPart w:val="DefaultPlaceholder_-1854013440"/>
          </w:placeholder>
        </w:sdtPr>
        <w:sdtEndPr>
          <w:rPr>
            <w:color w:val="A6A6A6" w:themeColor="background1" w:themeShade="A6"/>
          </w:rPr>
        </w:sdtEndPr>
        <w:sdtContent>
          <w:sdt>
            <w:sdtPr>
              <w:rPr>
                <w:rFonts w:ascii="Calisto MT" w:eastAsia="Times New Roman" w:hAnsi="Calisto MT"/>
                <w:color w:val="A6A6A6" w:themeColor="background1" w:themeShade="A6"/>
                <w:sz w:val="26"/>
                <w:szCs w:val="26"/>
              </w:rPr>
              <w:id w:val="1265112799"/>
              <w:placeholder>
                <w:docPart w:val="F8A681094310410E9CC3889355CCC368"/>
              </w:placeholder>
              <w:showingPlcHdr/>
              <w:date>
                <w:dateFormat w:val="M/d/yyyy"/>
                <w:lid w:val="en-US"/>
                <w:storeMappedDataAs w:val="dateTime"/>
                <w:calendar w:val="gregorian"/>
              </w:date>
            </w:sdtPr>
            <w:sdtEndPr/>
            <w:sdtContent>
              <w:r w:rsidR="00FB367C" w:rsidRPr="00056BFF">
                <w:rPr>
                  <w:rFonts w:ascii="Calisto MT" w:eastAsia="Times New Roman" w:hAnsi="Calisto MT"/>
                  <w:color w:val="808080" w:themeColor="background1" w:themeShade="80"/>
                  <w:sz w:val="26"/>
                  <w:szCs w:val="26"/>
                </w:rPr>
                <w:t>enter date</w:t>
              </w:r>
            </w:sdtContent>
          </w:sdt>
          <w:r w:rsidR="00CA2578" w:rsidRPr="00FB367C">
            <w:rPr>
              <w:rFonts w:ascii="Calisto MT" w:eastAsia="Times New Roman" w:hAnsi="Calisto MT"/>
              <w:color w:val="000000" w:themeColor="text1"/>
              <w:sz w:val="26"/>
              <w:szCs w:val="26"/>
            </w:rPr>
            <w:t>.</w:t>
          </w:r>
          <w:r w:rsidR="00CA2578" w:rsidRPr="00FB367C">
            <w:rPr>
              <w:rFonts w:ascii="Calisto MT" w:eastAsia="Times New Roman" w:hAnsi="Calisto MT"/>
              <w:color w:val="A6A6A6" w:themeColor="background1" w:themeShade="A6"/>
              <w:sz w:val="26"/>
              <w:szCs w:val="26"/>
            </w:rPr>
            <w:tab/>
          </w:r>
        </w:sdtContent>
      </w:sdt>
      <w:r w:rsidR="000F7804" w:rsidRPr="00FB367C">
        <w:rPr>
          <w:rFonts w:ascii="Calisto MT" w:eastAsia="Times New Roman" w:hAnsi="Calisto MT"/>
          <w:color w:val="A6A6A6" w:themeColor="background1" w:themeShade="A6"/>
          <w:sz w:val="26"/>
          <w:szCs w:val="26"/>
        </w:rPr>
        <w:t xml:space="preserve">  </w:t>
      </w:r>
    </w:p>
    <w:p w14:paraId="757649CB" w14:textId="30C4617D" w:rsidR="00897408" w:rsidRPr="00FB367C" w:rsidRDefault="007D1AFB" w:rsidP="00FB367C">
      <w:pPr>
        <w:widowControl/>
        <w:spacing w:beforeLines="60" w:before="144" w:afterLines="60" w:after="144"/>
        <w:ind w:left="1440" w:hanging="720"/>
        <w:jc w:val="both"/>
        <w:rPr>
          <w:rFonts w:ascii="Calisto MT" w:hAnsi="Calisto MT"/>
          <w:sz w:val="26"/>
          <w:szCs w:val="26"/>
        </w:rPr>
      </w:pPr>
      <w:sdt>
        <w:sdtPr>
          <w:rPr>
            <w:rFonts w:ascii="Calisto MT" w:eastAsia="Times New Roman" w:hAnsi="Calisto MT"/>
            <w:sz w:val="26"/>
            <w:szCs w:val="26"/>
          </w:rPr>
          <w:id w:val="-1998636101"/>
          <w14:checkbox>
            <w14:checked w14:val="0"/>
            <w14:checkedState w14:val="2612" w14:font="MS Gothic"/>
            <w14:uncheckedState w14:val="2610" w14:font="MS Gothic"/>
          </w14:checkbox>
        </w:sdtPr>
        <w:sdtEndPr/>
        <w:sdtContent>
          <w:r w:rsidR="00897408" w:rsidRPr="00FB367C">
            <w:rPr>
              <w:rFonts w:ascii="MS Gothic" w:eastAsia="MS Gothic" w:hAnsi="MS Gothic" w:hint="eastAsia"/>
              <w:sz w:val="26"/>
              <w:szCs w:val="26"/>
            </w:rPr>
            <w:t>☐</w:t>
          </w:r>
        </w:sdtContent>
      </w:sdt>
      <w:r w:rsidR="00FB367C">
        <w:rPr>
          <w:rFonts w:ascii="Calisto MT" w:eastAsia="Times New Roman" w:hAnsi="Calisto MT"/>
          <w:sz w:val="26"/>
          <w:szCs w:val="26"/>
        </w:rPr>
        <w:tab/>
      </w:r>
      <w:r w:rsidR="00897408" w:rsidRPr="00FB367C">
        <w:rPr>
          <w:rFonts w:ascii="Calisto MT" w:eastAsia="Times New Roman" w:hAnsi="Calisto MT"/>
          <w:sz w:val="26"/>
          <w:szCs w:val="26"/>
        </w:rPr>
        <w:t xml:space="preserve">The parties agreed to exchange information described in Rule 26(a)(1)(A) – (D) in the future by </w:t>
      </w:r>
      <w:sdt>
        <w:sdtPr>
          <w:rPr>
            <w:rFonts w:ascii="Calisto MT" w:eastAsia="Century Schoolbook" w:hAnsi="Calisto MT"/>
            <w:sz w:val="26"/>
            <w:szCs w:val="26"/>
          </w:rPr>
          <w:id w:val="-610820163"/>
          <w:placeholder>
            <w:docPart w:val="A60E8230EF8B4FB681AE5A431EB901D9"/>
          </w:placeholder>
          <w:date>
            <w:dateFormat w:val="M/d/yyyy"/>
            <w:lid w:val="en-US"/>
            <w:storeMappedDataAs w:val="dateTime"/>
            <w:calendar w:val="gregorian"/>
          </w:date>
        </w:sdtPr>
        <w:sdtEndPr/>
        <w:sdtContent>
          <w:r w:rsidR="00FB367C" w:rsidRPr="00FB367C">
            <w:rPr>
              <w:rFonts w:ascii="Calisto MT" w:eastAsia="Century Schoolbook" w:hAnsi="Calisto MT"/>
              <w:color w:val="808080" w:themeColor="background1" w:themeShade="80"/>
              <w:sz w:val="26"/>
              <w:szCs w:val="26"/>
            </w:rPr>
            <w:t>enter date</w:t>
          </w:r>
        </w:sdtContent>
      </w:sdt>
      <w:r w:rsidR="00FB367C">
        <w:rPr>
          <w:rFonts w:ascii="Calisto MT" w:eastAsia="Century Schoolbook" w:hAnsi="Calisto MT"/>
          <w:sz w:val="26"/>
          <w:szCs w:val="26"/>
        </w:rPr>
        <w:t>.</w:t>
      </w:r>
    </w:p>
    <w:p w14:paraId="164C60F1" w14:textId="77777777" w:rsidR="00814B21" w:rsidRPr="00FB367C" w:rsidRDefault="00886E15">
      <w:pPr>
        <w:autoSpaceDE/>
        <w:autoSpaceDN/>
        <w:adjustRightInd/>
        <w:spacing w:line="480" w:lineRule="auto"/>
        <w:rPr>
          <w:rFonts w:ascii="Calisto MT" w:eastAsia="Times New Roman" w:hAnsi="Calisto MT"/>
          <w:b/>
          <w:sz w:val="26"/>
          <w:szCs w:val="26"/>
        </w:rPr>
      </w:pPr>
      <w:r w:rsidRPr="00FB367C">
        <w:rPr>
          <w:rFonts w:ascii="Calisto MT" w:eastAsia="Times New Roman" w:hAnsi="Calisto MT"/>
          <w:b/>
          <w:sz w:val="26"/>
          <w:szCs w:val="26"/>
        </w:rPr>
        <w:t>IV.</w:t>
      </w:r>
      <w:r w:rsidRPr="00FB367C">
        <w:rPr>
          <w:rFonts w:ascii="Calisto MT" w:eastAsia="Times New Roman" w:hAnsi="Calisto MT"/>
          <w:b/>
          <w:sz w:val="26"/>
          <w:szCs w:val="26"/>
        </w:rPr>
        <w:tab/>
        <w:t>Electronic Discovery</w:t>
      </w:r>
    </w:p>
    <w:p w14:paraId="0B2FC7F5" w14:textId="60239281" w:rsidR="00814B21" w:rsidRPr="00FB367C" w:rsidRDefault="00886E15" w:rsidP="000F7804">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b/>
          <w:sz w:val="26"/>
          <w:szCs w:val="26"/>
        </w:rPr>
        <w:tab/>
      </w:r>
      <w:r w:rsidRPr="00FB367C">
        <w:rPr>
          <w:rFonts w:ascii="Calisto MT" w:eastAsia="Times New Roman" w:hAnsi="Calisto MT"/>
          <w:sz w:val="26"/>
          <w:szCs w:val="26"/>
        </w:rPr>
        <w:t>The parties have discussed issues relating to disclosure or discovery of electronically stored information (“ESI”), including Pre-Discovery Initial Disclosures of Core Information in Section II above, and agree that:</w:t>
      </w:r>
    </w:p>
    <w:p w14:paraId="4316C3A4" w14:textId="4E492606" w:rsidR="00814B21" w:rsidRPr="00FB367C" w:rsidRDefault="007D1AFB" w:rsidP="00897408">
      <w:pPr>
        <w:autoSpaceDE/>
        <w:autoSpaceDN/>
        <w:adjustRightInd/>
        <w:ind w:left="720"/>
        <w:jc w:val="both"/>
        <w:rPr>
          <w:rFonts w:ascii="Calisto MT" w:eastAsia="Times New Roman" w:hAnsi="Calisto MT"/>
          <w:sz w:val="26"/>
          <w:szCs w:val="26"/>
        </w:rPr>
      </w:pPr>
      <w:sdt>
        <w:sdtPr>
          <w:rPr>
            <w:rFonts w:ascii="Calisto MT" w:eastAsia="Times New Roman" w:hAnsi="Calisto MT"/>
            <w:sz w:val="26"/>
            <w:szCs w:val="26"/>
          </w:rPr>
          <w:id w:val="-777634878"/>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color w:val="808080" w:themeColor="background1" w:themeShade="80"/>
              <w:sz w:val="26"/>
              <w:szCs w:val="26"/>
            </w:rPr>
            <w:t>☐</w:t>
          </w:r>
        </w:sdtContent>
      </w:sdt>
      <w:r w:rsidR="000F7804" w:rsidRPr="00FB367C">
        <w:rPr>
          <w:rFonts w:ascii="Calisto MT" w:eastAsia="Times New Roman" w:hAnsi="Calisto MT"/>
          <w:sz w:val="26"/>
          <w:szCs w:val="26"/>
        </w:rPr>
        <w:tab/>
      </w:r>
      <w:r w:rsidR="00886E15" w:rsidRPr="00FB367C">
        <w:rPr>
          <w:rFonts w:ascii="Calisto MT" w:eastAsia="Times New Roman" w:hAnsi="Calisto MT"/>
          <w:sz w:val="26"/>
          <w:szCs w:val="26"/>
        </w:rPr>
        <w:t xml:space="preserve">No party anticipates the disclosure or discovery of ESI in this </w:t>
      </w:r>
      <w:proofErr w:type="gramStart"/>
      <w:r w:rsidR="00886E15" w:rsidRPr="00FB367C">
        <w:rPr>
          <w:rFonts w:ascii="Calisto MT" w:eastAsia="Times New Roman" w:hAnsi="Calisto MT"/>
          <w:sz w:val="26"/>
          <w:szCs w:val="26"/>
        </w:rPr>
        <w:t>case;</w:t>
      </w:r>
      <w:proofErr w:type="gramEnd"/>
    </w:p>
    <w:p w14:paraId="5B5C48E9" w14:textId="32DE30CB" w:rsidR="00814B21" w:rsidRPr="00FB367C" w:rsidRDefault="007D1AFB" w:rsidP="00897408">
      <w:pPr>
        <w:autoSpaceDE/>
        <w:autoSpaceDN/>
        <w:adjustRightInd/>
        <w:ind w:left="1440" w:hanging="720"/>
        <w:rPr>
          <w:rFonts w:ascii="Calisto MT" w:eastAsia="Times New Roman" w:hAnsi="Calisto MT"/>
          <w:sz w:val="26"/>
          <w:szCs w:val="26"/>
        </w:rPr>
      </w:pPr>
      <w:sdt>
        <w:sdtPr>
          <w:rPr>
            <w:rFonts w:ascii="Calisto MT" w:eastAsia="Times New Roman" w:hAnsi="Calisto MT"/>
            <w:sz w:val="26"/>
            <w:szCs w:val="26"/>
          </w:rPr>
          <w:id w:val="-221453645"/>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color w:val="808080" w:themeColor="background1" w:themeShade="80"/>
              <w:sz w:val="26"/>
              <w:szCs w:val="26"/>
            </w:rPr>
            <w:t>☐</w:t>
          </w:r>
        </w:sdtContent>
      </w:sdt>
      <w:r w:rsidR="000F7804" w:rsidRPr="00FB367C">
        <w:rPr>
          <w:rFonts w:ascii="Calisto MT" w:eastAsia="Times New Roman" w:hAnsi="Calisto MT"/>
          <w:sz w:val="26"/>
          <w:szCs w:val="26"/>
        </w:rPr>
        <w:tab/>
      </w:r>
      <w:r w:rsidR="00886E15" w:rsidRPr="00FB367C">
        <w:rPr>
          <w:rFonts w:ascii="Calisto MT" w:eastAsia="Times New Roman" w:hAnsi="Calisto MT"/>
          <w:sz w:val="26"/>
          <w:szCs w:val="26"/>
        </w:rPr>
        <w:t>One or more of the parties anticipate the disclosure or discovery of ESI in this case.</w:t>
      </w:r>
    </w:p>
    <w:p w14:paraId="1102A6E7" w14:textId="77777777" w:rsidR="000F7804" w:rsidRPr="00FB367C" w:rsidRDefault="000F7804" w:rsidP="000F7804">
      <w:pPr>
        <w:autoSpaceDE/>
        <w:autoSpaceDN/>
        <w:adjustRightInd/>
        <w:ind w:left="1440" w:hanging="990"/>
        <w:rPr>
          <w:rFonts w:ascii="Calisto MT" w:eastAsia="Times New Roman" w:hAnsi="Calisto MT"/>
          <w:sz w:val="26"/>
          <w:szCs w:val="26"/>
        </w:rPr>
      </w:pPr>
    </w:p>
    <w:p w14:paraId="7E6606C8" w14:textId="4611373F" w:rsidR="00814B21" w:rsidRPr="00FB367C" w:rsidRDefault="00886E15" w:rsidP="00B76AD0">
      <w:pPr>
        <w:autoSpaceDE/>
        <w:autoSpaceDN/>
        <w:adjustRightInd/>
        <w:spacing w:line="480" w:lineRule="auto"/>
        <w:ind w:firstLine="720"/>
        <w:jc w:val="both"/>
        <w:rPr>
          <w:rFonts w:ascii="Calisto MT" w:eastAsia="Times New Roman" w:hAnsi="Calisto MT"/>
          <w:sz w:val="26"/>
          <w:szCs w:val="26"/>
        </w:rPr>
      </w:pPr>
      <w:r w:rsidRPr="00FB367C">
        <w:rPr>
          <w:rFonts w:ascii="Calisto MT" w:eastAsia="Times New Roman" w:hAnsi="Calisto MT"/>
          <w:sz w:val="26"/>
          <w:szCs w:val="26"/>
        </w:rPr>
        <w:t>If disclosure or discovery of ESI is sought by any party from another party, then the following issues shall be discussed:</w:t>
      </w:r>
      <w:r w:rsidRPr="00FB367C">
        <w:rPr>
          <w:rFonts w:ascii="Calisto MT" w:eastAsia="Times New Roman" w:hAnsi="Calisto MT"/>
          <w:sz w:val="26"/>
          <w:szCs w:val="26"/>
          <w:vertAlign w:val="superscript"/>
        </w:rPr>
        <w:footnoteReference w:id="2"/>
      </w:r>
    </w:p>
    <w:p w14:paraId="1BD84AC0"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The form or forms in which ESI should be produced.</w:t>
      </w:r>
    </w:p>
    <w:p w14:paraId="661C6322"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 xml:space="preserve">Nature and extent of the contemplated ESI disclosure and discovery, including specification of the topics for such discovery and the </w:t>
      </w:r>
      <w:proofErr w:type="gramStart"/>
      <w:r w:rsidRPr="00FB367C">
        <w:rPr>
          <w:rFonts w:ascii="Calisto MT" w:eastAsia="Times New Roman" w:hAnsi="Calisto MT"/>
          <w:sz w:val="26"/>
          <w:szCs w:val="26"/>
        </w:rPr>
        <w:t>time period</w:t>
      </w:r>
      <w:proofErr w:type="gramEnd"/>
      <w:r w:rsidRPr="00FB367C">
        <w:rPr>
          <w:rFonts w:ascii="Calisto MT" w:eastAsia="Times New Roman" w:hAnsi="Calisto MT"/>
          <w:sz w:val="26"/>
          <w:szCs w:val="26"/>
        </w:rPr>
        <w:t xml:space="preserve"> for which discovery will be sought.</w:t>
      </w:r>
    </w:p>
    <w:p w14:paraId="3E82A98E"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Whether the production of metadata is sought for any type of ESI, and if so, what types of metadata.</w:t>
      </w:r>
    </w:p>
    <w:p w14:paraId="4733BD04"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The various sources of ESI within a party’s control that should be searched for ESI, and whether either party has relevant ESI that it contends is not reasonably accessible under Rule 26(b)(2)(B), and if so, the estimated burden or costs of retrieving and reviewing that information.</w:t>
      </w:r>
    </w:p>
    <w:p w14:paraId="5997079D"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The characteristics of the party’s information systems that may contain relevant ESI, including, where appropriate, the identity of individuals with special knowledge of a party’s computer systems.</w:t>
      </w:r>
    </w:p>
    <w:p w14:paraId="35453BE8"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Any issues relating to preservation of discoverable ESI.</w:t>
      </w:r>
    </w:p>
    <w:p w14:paraId="5C7E71F1" w14:textId="77777777" w:rsidR="00B76AD0"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t>Assertions of privilege or of protection as trial-preparation materials, including whether the parties can facilitate discovery by agreeing on procedures and, if appropriate, an Order under the Federal Rules of Evidence Rule 502.  If the parties agree that a protective order is needed, they shall attach a copy of the proposed order to the Case Management Report.  The parties should attempt to agree on protocols that minimize the risk of waiver.  Any protective order shall comply with Local Rule 1.</w:t>
      </w:r>
      <w:r w:rsidR="00E45122" w:rsidRPr="00FB367C">
        <w:rPr>
          <w:rFonts w:ascii="Calisto MT" w:eastAsia="Times New Roman" w:hAnsi="Calisto MT"/>
          <w:sz w:val="26"/>
          <w:szCs w:val="26"/>
        </w:rPr>
        <w:t>11</w:t>
      </w:r>
      <w:r w:rsidRPr="00FB367C">
        <w:rPr>
          <w:rFonts w:ascii="Calisto MT" w:eastAsia="Times New Roman" w:hAnsi="Calisto MT"/>
          <w:sz w:val="26"/>
          <w:szCs w:val="26"/>
        </w:rPr>
        <w:t xml:space="preserve"> and Section IV. F. below on Confidentiality Agreements.</w:t>
      </w:r>
    </w:p>
    <w:p w14:paraId="093CF19B" w14:textId="4ED34CDE" w:rsidR="00814B21" w:rsidRPr="00FB367C" w:rsidRDefault="00886E15" w:rsidP="00440257">
      <w:pPr>
        <w:pStyle w:val="ListParagraph"/>
        <w:numPr>
          <w:ilvl w:val="0"/>
          <w:numId w:val="1"/>
        </w:numPr>
        <w:autoSpaceDE/>
        <w:autoSpaceDN/>
        <w:adjustRightInd/>
        <w:ind w:left="1080" w:right="720"/>
        <w:jc w:val="both"/>
        <w:rPr>
          <w:rFonts w:ascii="Calisto MT" w:eastAsia="Times New Roman" w:hAnsi="Calisto MT"/>
          <w:sz w:val="26"/>
          <w:szCs w:val="26"/>
        </w:rPr>
      </w:pPr>
      <w:r w:rsidRPr="00FB367C">
        <w:rPr>
          <w:rFonts w:ascii="Calisto MT" w:eastAsia="Times New Roman" w:hAnsi="Calisto MT"/>
          <w:sz w:val="26"/>
          <w:szCs w:val="26"/>
        </w:rPr>
        <w:lastRenderedPageBreak/>
        <w:t xml:space="preserve">Whether the discovery of ESI should be conducted in phases, limited, or focused upon </w:t>
      </w:r>
      <w:proofErr w:type="gramStart"/>
      <w:r w:rsidRPr="00FB367C">
        <w:rPr>
          <w:rFonts w:ascii="Calisto MT" w:eastAsia="Times New Roman" w:hAnsi="Calisto MT"/>
          <w:sz w:val="26"/>
          <w:szCs w:val="26"/>
        </w:rPr>
        <w:t>particular issues</w:t>
      </w:r>
      <w:proofErr w:type="gramEnd"/>
      <w:r w:rsidRPr="00FB367C">
        <w:rPr>
          <w:rFonts w:ascii="Calisto MT" w:eastAsia="Times New Roman" w:hAnsi="Calisto MT"/>
          <w:sz w:val="26"/>
          <w:szCs w:val="26"/>
        </w:rPr>
        <w:t>.</w:t>
      </w:r>
    </w:p>
    <w:p w14:paraId="1B38B9F7" w14:textId="77777777" w:rsidR="00B76AD0" w:rsidRPr="00FB367C" w:rsidRDefault="00B76AD0" w:rsidP="00B76AD0">
      <w:pPr>
        <w:pStyle w:val="ListParagraph"/>
        <w:autoSpaceDE/>
        <w:autoSpaceDN/>
        <w:adjustRightInd/>
        <w:ind w:left="1080"/>
        <w:rPr>
          <w:rFonts w:ascii="Calisto MT" w:eastAsia="Times New Roman" w:hAnsi="Calisto MT"/>
          <w:sz w:val="26"/>
          <w:szCs w:val="26"/>
        </w:rPr>
      </w:pPr>
    </w:p>
    <w:p w14:paraId="5951CC85" w14:textId="79E603B6" w:rsidR="00814B21" w:rsidRPr="00FB367C" w:rsidRDefault="00886E15" w:rsidP="00B76AD0">
      <w:pPr>
        <w:autoSpaceDE/>
        <w:autoSpaceDN/>
        <w:adjustRightInd/>
        <w:spacing w:line="480" w:lineRule="auto"/>
        <w:ind w:firstLine="720"/>
        <w:jc w:val="both"/>
        <w:rPr>
          <w:rFonts w:ascii="Calisto MT" w:eastAsia="Times New Roman" w:hAnsi="Calisto MT"/>
          <w:sz w:val="26"/>
          <w:szCs w:val="26"/>
        </w:rPr>
      </w:pPr>
      <w:r w:rsidRPr="00FB367C">
        <w:rPr>
          <w:rFonts w:ascii="Calisto MT" w:eastAsia="Times New Roman" w:hAnsi="Calisto MT"/>
          <w:sz w:val="26"/>
          <w:szCs w:val="26"/>
        </w:rPr>
        <w:t xml:space="preserve">Please state if there are any areas of disagreement on these issues and, if so, summarize the parties’ position on each: </w:t>
      </w:r>
      <w:sdt>
        <w:sdtPr>
          <w:rPr>
            <w:rFonts w:ascii="Calisto MT" w:eastAsia="Times New Roman" w:hAnsi="Calisto MT"/>
            <w:color w:val="A6A6A6" w:themeColor="background1" w:themeShade="A6"/>
            <w:sz w:val="26"/>
            <w:szCs w:val="26"/>
          </w:rPr>
          <w:id w:val="-1456714619"/>
          <w:placeholder>
            <w:docPart w:val="DefaultPlaceholder_-1854013440"/>
          </w:placeholder>
        </w:sdtPr>
        <w:sdtEndPr>
          <w:rPr>
            <w:color w:val="auto"/>
          </w:rPr>
        </w:sdtEndPr>
        <w:sdtContent>
          <w:r w:rsidR="00CA2578" w:rsidRPr="00FB367C">
            <w:rPr>
              <w:rFonts w:ascii="Calisto MT" w:eastAsia="Times New Roman" w:hAnsi="Calisto MT"/>
              <w:color w:val="808080" w:themeColor="background1" w:themeShade="80"/>
              <w:sz w:val="26"/>
              <w:szCs w:val="26"/>
            </w:rPr>
            <w:t>Enter parties’ positions</w:t>
          </w:r>
        </w:sdtContent>
      </w:sdt>
    </w:p>
    <w:p w14:paraId="321FEA01" w14:textId="3E4DB5DE" w:rsidR="00814B21" w:rsidRPr="00FB367C" w:rsidRDefault="00886E15" w:rsidP="00B76AD0">
      <w:pPr>
        <w:autoSpaceDE/>
        <w:autoSpaceDN/>
        <w:adjustRightInd/>
        <w:spacing w:line="480" w:lineRule="auto"/>
        <w:ind w:firstLine="720"/>
        <w:jc w:val="both"/>
        <w:rPr>
          <w:rFonts w:ascii="Calisto MT" w:eastAsia="Times New Roman" w:hAnsi="Calisto MT"/>
          <w:sz w:val="26"/>
          <w:szCs w:val="26"/>
        </w:rPr>
      </w:pPr>
      <w:r w:rsidRPr="00FB367C">
        <w:rPr>
          <w:rFonts w:ascii="Calisto MT" w:eastAsia="Times New Roman" w:hAnsi="Calisto MT"/>
          <w:sz w:val="26"/>
          <w:szCs w:val="26"/>
        </w:rPr>
        <w:t xml:space="preserve">If there are disputed issues specified above, </w:t>
      </w:r>
      <w:r w:rsidR="00B76AD0" w:rsidRPr="00FB367C">
        <w:rPr>
          <w:rFonts w:ascii="Calisto MT" w:eastAsia="Times New Roman" w:hAnsi="Calisto MT"/>
          <w:sz w:val="26"/>
          <w:szCs w:val="26"/>
        </w:rPr>
        <w:t>indicate whether the parties request a preliminary pretrial conference:</w:t>
      </w:r>
    </w:p>
    <w:p w14:paraId="5B0EF40C" w14:textId="4356E74D" w:rsidR="00814B21" w:rsidRPr="00FB367C" w:rsidRDefault="007D1AFB" w:rsidP="00897408">
      <w:pPr>
        <w:autoSpaceDE/>
        <w:autoSpaceDN/>
        <w:adjustRightInd/>
        <w:ind w:left="1350" w:hanging="630"/>
        <w:jc w:val="both"/>
        <w:rPr>
          <w:rFonts w:ascii="Calisto MT" w:eastAsia="Times New Roman" w:hAnsi="Calisto MT"/>
          <w:b/>
          <w:sz w:val="26"/>
          <w:szCs w:val="26"/>
        </w:rPr>
      </w:pPr>
      <w:sdt>
        <w:sdtPr>
          <w:rPr>
            <w:rFonts w:ascii="Calisto MT" w:eastAsia="Times New Roman" w:hAnsi="Calisto MT"/>
            <w:color w:val="808080" w:themeColor="background1" w:themeShade="80"/>
            <w:sz w:val="26"/>
            <w:szCs w:val="26"/>
          </w:rPr>
          <w:id w:val="975727594"/>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color w:val="808080" w:themeColor="background1" w:themeShade="80"/>
              <w:sz w:val="26"/>
              <w:szCs w:val="26"/>
            </w:rPr>
            <w:t>☐</w:t>
          </w:r>
        </w:sdtContent>
      </w:sdt>
      <w:r w:rsidR="00B76AD0" w:rsidRPr="00FB367C">
        <w:rPr>
          <w:rFonts w:ascii="Calisto MT" w:eastAsia="Times New Roman" w:hAnsi="Calisto MT"/>
          <w:sz w:val="26"/>
          <w:szCs w:val="26"/>
        </w:rPr>
        <w:tab/>
      </w:r>
      <w:r w:rsidR="00886E15" w:rsidRPr="00FB367C">
        <w:rPr>
          <w:rFonts w:ascii="Calisto MT" w:eastAsia="Times New Roman" w:hAnsi="Calisto MT"/>
          <w:sz w:val="26"/>
          <w:szCs w:val="26"/>
        </w:rPr>
        <w:t xml:space="preserve">One or more of the </w:t>
      </w:r>
      <w:proofErr w:type="gramStart"/>
      <w:r w:rsidR="00886E15" w:rsidRPr="00FB367C">
        <w:rPr>
          <w:rFonts w:ascii="Calisto MT" w:eastAsia="Times New Roman" w:hAnsi="Calisto MT"/>
          <w:sz w:val="26"/>
          <w:szCs w:val="26"/>
        </w:rPr>
        <w:t>parties</w:t>
      </w:r>
      <w:proofErr w:type="gramEnd"/>
      <w:r w:rsidR="00886E15" w:rsidRPr="00FB367C">
        <w:rPr>
          <w:rFonts w:ascii="Calisto MT" w:eastAsia="Times New Roman" w:hAnsi="Calisto MT"/>
          <w:sz w:val="26"/>
          <w:szCs w:val="26"/>
        </w:rPr>
        <w:t xml:space="preserve"> requests that a preliminary pre-trial conference under Rule 16 be scheduled to discuss these issues and explore possible resolutions.  Although this will be a non-evidentiary hearing, if technical ESI issues are to be addressed, the parties are encouraged to have their information technology experts with them at the hearing.</w:t>
      </w:r>
      <w:r w:rsidR="00B76AD0" w:rsidRPr="00FB367C">
        <w:rPr>
          <w:rFonts w:ascii="Calisto MT" w:eastAsia="Times New Roman" w:hAnsi="Calisto MT"/>
          <w:sz w:val="26"/>
          <w:szCs w:val="26"/>
        </w:rPr>
        <w:t xml:space="preserve">  </w:t>
      </w:r>
      <w:r w:rsidR="00886E15" w:rsidRPr="00FB367C">
        <w:rPr>
          <w:rFonts w:ascii="Calisto MT" w:eastAsia="Times New Roman" w:hAnsi="Calisto MT"/>
          <w:b/>
          <w:sz w:val="26"/>
          <w:szCs w:val="26"/>
        </w:rPr>
        <w:t>If a preliminary pre-trial conference is requested, a motion shall also be filed pursuant to Rule 16(a), Fed. R. Civ. P.</w:t>
      </w:r>
    </w:p>
    <w:p w14:paraId="33AF7863" w14:textId="04D1DE9B" w:rsidR="00814B21" w:rsidRPr="00FB367C" w:rsidRDefault="007D1AFB" w:rsidP="00897408">
      <w:pPr>
        <w:autoSpaceDE/>
        <w:autoSpaceDN/>
        <w:adjustRightInd/>
        <w:ind w:left="1350" w:hanging="630"/>
        <w:rPr>
          <w:rFonts w:ascii="Calisto MT" w:eastAsia="Times New Roman" w:hAnsi="Calisto MT"/>
          <w:sz w:val="26"/>
          <w:szCs w:val="26"/>
        </w:rPr>
      </w:pPr>
      <w:sdt>
        <w:sdtPr>
          <w:rPr>
            <w:rFonts w:ascii="Calisto MT" w:eastAsia="Times New Roman" w:hAnsi="Calisto MT"/>
            <w:color w:val="808080" w:themeColor="background1" w:themeShade="80"/>
            <w:sz w:val="26"/>
            <w:szCs w:val="26"/>
          </w:rPr>
          <w:id w:val="227729723"/>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color w:val="808080" w:themeColor="background1" w:themeShade="80"/>
              <w:sz w:val="26"/>
              <w:szCs w:val="26"/>
            </w:rPr>
            <w:t>☐</w:t>
          </w:r>
        </w:sdtContent>
      </w:sdt>
      <w:r w:rsidR="00B76AD0" w:rsidRPr="00FB367C">
        <w:rPr>
          <w:rFonts w:ascii="Calisto MT" w:eastAsia="Times New Roman" w:hAnsi="Calisto MT"/>
          <w:sz w:val="26"/>
          <w:szCs w:val="26"/>
        </w:rPr>
        <w:tab/>
      </w:r>
      <w:r w:rsidR="00886E15" w:rsidRPr="00FB367C">
        <w:rPr>
          <w:rFonts w:ascii="Calisto MT" w:eastAsia="Times New Roman" w:hAnsi="Calisto MT"/>
          <w:sz w:val="26"/>
          <w:szCs w:val="26"/>
        </w:rPr>
        <w:t>All parties agree that a hearing is not needed at this time because they expect to be able to promptly resolve these disputes without assistance of the Court.</w:t>
      </w:r>
    </w:p>
    <w:p w14:paraId="5F0E9A63" w14:textId="77777777" w:rsidR="00B76AD0" w:rsidRPr="00FB367C" w:rsidRDefault="00B76AD0" w:rsidP="00B76AD0">
      <w:pPr>
        <w:autoSpaceDE/>
        <w:autoSpaceDN/>
        <w:adjustRightInd/>
        <w:ind w:left="1350" w:hanging="990"/>
        <w:rPr>
          <w:rFonts w:ascii="Calisto MT" w:eastAsia="Times New Roman" w:hAnsi="Calisto MT"/>
          <w:sz w:val="26"/>
          <w:szCs w:val="26"/>
        </w:rPr>
      </w:pPr>
    </w:p>
    <w:p w14:paraId="6DAA3704" w14:textId="3541F900"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b/>
          <w:sz w:val="26"/>
          <w:szCs w:val="26"/>
        </w:rPr>
        <w:t>V.</w:t>
      </w:r>
      <w:r w:rsidRPr="00FB367C">
        <w:rPr>
          <w:rFonts w:ascii="Calisto MT" w:eastAsia="Times New Roman" w:hAnsi="Calisto MT"/>
          <w:b/>
          <w:sz w:val="26"/>
          <w:szCs w:val="26"/>
        </w:rPr>
        <w:tab/>
        <w:t xml:space="preserve">Agreed Discovery Plan </w:t>
      </w:r>
    </w:p>
    <w:p w14:paraId="360D987A" w14:textId="77777777" w:rsidR="00814B21" w:rsidRPr="00FB367C" w:rsidRDefault="00886E15">
      <w:pPr>
        <w:autoSpaceDE/>
        <w:autoSpaceDN/>
        <w:adjustRightInd/>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A.</w:t>
      </w:r>
      <w:r w:rsidRPr="00FB367C">
        <w:rPr>
          <w:rFonts w:ascii="Calisto MT" w:eastAsia="Times New Roman" w:hAnsi="Calisto MT"/>
          <w:b/>
          <w:sz w:val="26"/>
          <w:szCs w:val="26"/>
        </w:rPr>
        <w:tab/>
        <w:t>Certificate of Interested Persons and Corporate Disclosure Statement —</w:t>
      </w:r>
    </w:p>
    <w:p w14:paraId="429F5C42" w14:textId="77777777" w:rsidR="00814B21" w:rsidRPr="00FB367C" w:rsidRDefault="00814B21">
      <w:pPr>
        <w:autoSpaceDE/>
        <w:autoSpaceDN/>
        <w:adjustRightInd/>
        <w:rPr>
          <w:rFonts w:ascii="Calisto MT" w:eastAsia="Times New Roman" w:hAnsi="Calisto MT"/>
          <w:sz w:val="26"/>
          <w:szCs w:val="26"/>
        </w:rPr>
      </w:pPr>
    </w:p>
    <w:p w14:paraId="76A324F1" w14:textId="1CA5EFA3" w:rsidR="00814B21" w:rsidRPr="00FB367C" w:rsidRDefault="00886E15" w:rsidP="00B76AD0">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This Court has previously ordered each party, governmental party, intervenor, non-party movant, and Rule 69 garnishee to file and serve a Certificate of Interested Persons and Corporate Disclosure Statement using a mandatory form.  No party may seek discovery from any source before filing and serving a Certificate of Interested Persons and Corporate Disclosure Statement.  A</w:t>
      </w:r>
      <w:r w:rsidR="00B76AD0" w:rsidRPr="00FB367C">
        <w:rPr>
          <w:rFonts w:ascii="Calisto MT" w:eastAsia="Times New Roman" w:hAnsi="Calisto MT"/>
          <w:sz w:val="26"/>
          <w:szCs w:val="26"/>
        </w:rPr>
        <w:t>ny</w:t>
      </w:r>
      <w:r w:rsidRPr="00FB367C">
        <w:rPr>
          <w:rFonts w:ascii="Calisto MT" w:eastAsia="Times New Roman" w:hAnsi="Calisto MT"/>
          <w:sz w:val="26"/>
          <w:szCs w:val="26"/>
        </w:rPr>
        <w:t xml:space="preserve"> motion, memorandum, response, or other paper—including </w:t>
      </w:r>
      <w:r w:rsidR="00B76AD0" w:rsidRPr="00FB367C">
        <w:rPr>
          <w:rFonts w:ascii="Calisto MT" w:eastAsia="Times New Roman" w:hAnsi="Calisto MT"/>
          <w:sz w:val="26"/>
          <w:szCs w:val="26"/>
        </w:rPr>
        <w:t xml:space="preserve">an </w:t>
      </w:r>
      <w:r w:rsidRPr="00FB367C">
        <w:rPr>
          <w:rFonts w:ascii="Calisto MT" w:eastAsia="Times New Roman" w:hAnsi="Calisto MT"/>
          <w:sz w:val="26"/>
          <w:szCs w:val="26"/>
        </w:rPr>
        <w:t>emergency motion—is subject to being denied or stricken unless the filing party has previously filed and served its Certificate of Interested Persons and Corporate Disclosure Statement.  Any party who has not already filed and served the required certificate is required to do so immediately.</w:t>
      </w:r>
    </w:p>
    <w:p w14:paraId="6BCD3100" w14:textId="77777777" w:rsidR="00814B21" w:rsidRPr="00FB367C" w:rsidRDefault="00886E15" w:rsidP="00815D16">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lastRenderedPageBreak/>
        <w:tab/>
        <w:t>Every party that has appeared in this action to date has filed and served a Certificate of Interested Persons and Corporate Disclosure Statement, which remains current:</w:t>
      </w:r>
    </w:p>
    <w:p w14:paraId="370141D3" w14:textId="594D25B3" w:rsidR="00815D16" w:rsidRPr="00FB367C" w:rsidRDefault="007D1AFB" w:rsidP="00815D16">
      <w:pPr>
        <w:autoSpaceDE/>
        <w:autoSpaceDN/>
        <w:adjustRightInd/>
        <w:ind w:firstLine="720"/>
        <w:rPr>
          <w:rFonts w:ascii="Calisto MT" w:eastAsia="Times New Roman" w:hAnsi="Calisto MT"/>
          <w:sz w:val="26"/>
          <w:szCs w:val="26"/>
        </w:rPr>
      </w:pPr>
      <w:sdt>
        <w:sdtPr>
          <w:rPr>
            <w:rFonts w:ascii="Calisto MT" w:eastAsia="Times New Roman" w:hAnsi="Calisto MT"/>
            <w:sz w:val="26"/>
            <w:szCs w:val="26"/>
          </w:rPr>
          <w:id w:val="-608355821"/>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sz w:val="26"/>
              <w:szCs w:val="26"/>
            </w:rPr>
            <w:t>☐</w:t>
          </w:r>
        </w:sdtContent>
      </w:sdt>
      <w:r w:rsidR="00886E15" w:rsidRPr="00FB367C">
        <w:rPr>
          <w:rFonts w:ascii="Calisto MT" w:eastAsia="Times New Roman" w:hAnsi="Calisto MT"/>
          <w:sz w:val="26"/>
          <w:szCs w:val="26"/>
        </w:rPr>
        <w:t xml:space="preserve"> Yes</w:t>
      </w:r>
      <w:r w:rsidR="00897408" w:rsidRPr="00FB367C">
        <w:rPr>
          <w:rFonts w:ascii="Calisto MT" w:eastAsia="Times New Roman" w:hAnsi="Calisto MT"/>
          <w:sz w:val="26"/>
          <w:szCs w:val="26"/>
        </w:rPr>
        <w:t>.</w:t>
      </w:r>
    </w:p>
    <w:p w14:paraId="2D9D0BBF" w14:textId="44B7D4E2" w:rsidR="00815D16" w:rsidRPr="00FB367C" w:rsidRDefault="007D1AFB" w:rsidP="00815D16">
      <w:pPr>
        <w:autoSpaceDE/>
        <w:autoSpaceDN/>
        <w:adjustRightInd/>
        <w:ind w:firstLine="720"/>
        <w:rPr>
          <w:rFonts w:ascii="Calisto MT" w:eastAsia="Times New Roman" w:hAnsi="Calisto MT"/>
          <w:sz w:val="26"/>
          <w:szCs w:val="26"/>
        </w:rPr>
      </w:pPr>
      <w:sdt>
        <w:sdtPr>
          <w:rPr>
            <w:rFonts w:ascii="Calisto MT" w:eastAsia="Times New Roman" w:hAnsi="Calisto MT"/>
            <w:sz w:val="26"/>
            <w:szCs w:val="26"/>
          </w:rPr>
          <w:id w:val="-1757361654"/>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sz w:val="26"/>
              <w:szCs w:val="26"/>
            </w:rPr>
            <w:t>☐</w:t>
          </w:r>
        </w:sdtContent>
      </w:sdt>
      <w:r w:rsidR="00886E15" w:rsidRPr="00FB367C">
        <w:rPr>
          <w:rFonts w:ascii="Calisto MT" w:eastAsia="Times New Roman" w:hAnsi="Calisto MT"/>
          <w:sz w:val="26"/>
          <w:szCs w:val="26"/>
        </w:rPr>
        <w:t xml:space="preserve"> No</w:t>
      </w:r>
      <w:r w:rsidR="00897408" w:rsidRPr="00FB367C">
        <w:rPr>
          <w:rFonts w:ascii="Calisto MT" w:eastAsia="Times New Roman" w:hAnsi="Calisto MT"/>
          <w:sz w:val="26"/>
          <w:szCs w:val="26"/>
        </w:rPr>
        <w:t>.</w:t>
      </w:r>
      <w:r w:rsidR="00897408" w:rsidRPr="00FB367C">
        <w:rPr>
          <w:rFonts w:ascii="Calisto MT" w:eastAsia="Times New Roman" w:hAnsi="Calisto MT"/>
          <w:sz w:val="26"/>
          <w:szCs w:val="26"/>
        </w:rPr>
        <w:br/>
      </w:r>
    </w:p>
    <w:p w14:paraId="4D7869C5" w14:textId="172E26C7" w:rsidR="00897408" w:rsidRPr="00FB367C" w:rsidRDefault="00815D16" w:rsidP="00897408">
      <w:pPr>
        <w:widowControl/>
        <w:spacing w:beforeLines="60" w:before="144" w:afterLines="60" w:after="144" w:line="480" w:lineRule="auto"/>
        <w:ind w:firstLine="720"/>
        <w:jc w:val="both"/>
        <w:rPr>
          <w:rFonts w:ascii="Calisto MT" w:hAnsi="Calisto MT"/>
          <w:sz w:val="26"/>
          <w:szCs w:val="26"/>
        </w:rPr>
      </w:pPr>
      <w:r w:rsidRPr="00FB367C">
        <w:rPr>
          <w:rFonts w:ascii="Calisto MT" w:eastAsia="Times New Roman" w:hAnsi="Calisto MT"/>
          <w:sz w:val="26"/>
          <w:szCs w:val="26"/>
        </w:rPr>
        <w:t xml:space="preserve">If applicable, an </w:t>
      </w:r>
      <w:r w:rsidR="00886E15" w:rsidRPr="00FB367C">
        <w:rPr>
          <w:rFonts w:ascii="Calisto MT" w:eastAsia="Times New Roman" w:hAnsi="Calisto MT"/>
          <w:sz w:val="26"/>
          <w:szCs w:val="26"/>
        </w:rPr>
        <w:t xml:space="preserve">Amended Certificate will be filed by </w:t>
      </w:r>
      <w:sdt>
        <w:sdtPr>
          <w:rPr>
            <w:rFonts w:ascii="Calisto MT" w:hAnsi="Calisto MT"/>
            <w:sz w:val="26"/>
            <w:szCs w:val="26"/>
          </w:rPr>
          <w:id w:val="-484544360"/>
          <w:placeholder>
            <w:docPart w:val="D800ABD671554278AB216E04BECA0A9B"/>
          </w:placeholder>
        </w:sdtPr>
        <w:sdtEndPr/>
        <w:sdtContent>
          <w:r w:rsidRPr="00FB367C">
            <w:rPr>
              <w:rFonts w:ascii="Calisto MT" w:hAnsi="Calisto MT"/>
              <w:color w:val="808080" w:themeColor="background1" w:themeShade="80"/>
              <w:sz w:val="26"/>
              <w:szCs w:val="26"/>
            </w:rPr>
            <w:t>e</w:t>
          </w:r>
          <w:r w:rsidR="004C1705" w:rsidRPr="00FB367C">
            <w:rPr>
              <w:rFonts w:ascii="Calisto MT" w:hAnsi="Calisto MT"/>
              <w:color w:val="808080" w:themeColor="background1" w:themeShade="80"/>
              <w:sz w:val="26"/>
              <w:szCs w:val="26"/>
            </w:rPr>
            <w:t>nter name of party</w:t>
          </w:r>
        </w:sdtContent>
      </w:sdt>
      <w:r w:rsidR="00886E15" w:rsidRPr="00FB367C">
        <w:rPr>
          <w:rFonts w:ascii="Calisto MT" w:eastAsia="Times New Roman" w:hAnsi="Calisto MT"/>
          <w:sz w:val="26"/>
          <w:szCs w:val="26"/>
        </w:rPr>
        <w:t xml:space="preserve"> on or before </w:t>
      </w:r>
      <w:r w:rsidR="00897408" w:rsidRPr="00FB367C">
        <w:rPr>
          <w:rFonts w:ascii="Calisto MT" w:eastAsia="Times New Roman" w:hAnsi="Calisto MT"/>
          <w:sz w:val="26"/>
          <w:szCs w:val="26"/>
        </w:rPr>
        <w:t xml:space="preserve">by </w:t>
      </w:r>
      <w:sdt>
        <w:sdtPr>
          <w:rPr>
            <w:rFonts w:ascii="Calisto MT" w:hAnsi="Calisto MT"/>
            <w:sz w:val="26"/>
            <w:szCs w:val="26"/>
          </w:rPr>
          <w:id w:val="1124427786"/>
          <w:placeholder>
            <w:docPart w:val="7746ED6AE8814184BEAB891CF5AA3E1C"/>
          </w:placeholder>
          <w:showingPlcHdr/>
          <w:date>
            <w:dateFormat w:val="M/d/yyyy"/>
            <w:lid w:val="en-US"/>
            <w:storeMappedDataAs w:val="dateTime"/>
            <w:calendar w:val="gregorian"/>
          </w:date>
        </w:sdtPr>
        <w:sdtEndPr/>
        <w:sdtContent>
          <w:r w:rsidR="00897408" w:rsidRPr="00FB367C">
            <w:rPr>
              <w:rStyle w:val="PlaceholderText"/>
              <w:rFonts w:ascii="Calisto MT" w:hAnsi="Calisto MT"/>
              <w:color w:val="808080" w:themeColor="background1" w:themeShade="80"/>
              <w:sz w:val="26"/>
              <w:szCs w:val="26"/>
            </w:rPr>
            <w:t>enter date.</w:t>
          </w:r>
        </w:sdtContent>
      </w:sdt>
    </w:p>
    <w:p w14:paraId="10C64CD4" w14:textId="70BA7DBE"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B.</w:t>
      </w:r>
      <w:r w:rsidRPr="00FB367C">
        <w:rPr>
          <w:rFonts w:ascii="Calisto MT" w:eastAsia="Times New Roman" w:hAnsi="Calisto MT"/>
          <w:b/>
          <w:sz w:val="26"/>
          <w:szCs w:val="26"/>
        </w:rPr>
        <w:tab/>
        <w:t>Discovery Not Filed</w:t>
      </w:r>
    </w:p>
    <w:p w14:paraId="45309562" w14:textId="51AD251C" w:rsidR="00266D76" w:rsidRPr="00FB367C" w:rsidRDefault="00886E15" w:rsidP="00815D16">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The parties shall not file discovery materials with the Clerk</w:t>
      </w:r>
      <w:r w:rsidR="00266D76" w:rsidRPr="00FB367C">
        <w:rPr>
          <w:rFonts w:ascii="Calisto MT" w:eastAsia="Times New Roman" w:hAnsi="Calisto MT"/>
          <w:sz w:val="26"/>
          <w:szCs w:val="26"/>
        </w:rPr>
        <w:t xml:space="preserve">. </w:t>
      </w:r>
      <w:r w:rsidR="00815D16" w:rsidRPr="00FB367C">
        <w:rPr>
          <w:rFonts w:ascii="Calisto MT" w:eastAsia="Times New Roman" w:hAnsi="Calisto MT"/>
          <w:sz w:val="26"/>
          <w:szCs w:val="26"/>
        </w:rPr>
        <w:t xml:space="preserve"> </w:t>
      </w:r>
    </w:p>
    <w:p w14:paraId="7170E85A" w14:textId="215B8283"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C.</w:t>
      </w:r>
      <w:r w:rsidRPr="00FB367C">
        <w:rPr>
          <w:rFonts w:ascii="Calisto MT" w:eastAsia="Times New Roman" w:hAnsi="Calisto MT"/>
          <w:b/>
          <w:sz w:val="26"/>
          <w:szCs w:val="26"/>
        </w:rPr>
        <w:tab/>
        <w:t>Limits on Discovery</w:t>
      </w:r>
    </w:p>
    <w:p w14:paraId="567F1866" w14:textId="22779C1A" w:rsidR="007D72F4" w:rsidRPr="00FB367C" w:rsidRDefault="00886E15">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Absent leave of Court, the parties may take no more than ten depositions per side (not per party).  Fed.</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R.</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Civ.</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P. 30(a)(2)(A); Fed.</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R.</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Civ.</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P. 31(a)(2)(A).  Absent leave of Court, the parties may serve no more than twenty-five interrogatories, including sub-parts.  Fed.</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R.</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Civ.</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P. 33(a)</w:t>
      </w:r>
      <w:r w:rsidR="00266D76" w:rsidRPr="00FB367C">
        <w:rPr>
          <w:rFonts w:ascii="Calisto MT" w:eastAsia="Times New Roman" w:hAnsi="Calisto MT"/>
          <w:sz w:val="26"/>
          <w:szCs w:val="26"/>
        </w:rPr>
        <w:t>.</w:t>
      </w:r>
      <w:r w:rsidRPr="00FB367C">
        <w:rPr>
          <w:rFonts w:ascii="Calisto MT" w:eastAsia="Times New Roman" w:hAnsi="Calisto MT"/>
          <w:sz w:val="26"/>
          <w:szCs w:val="26"/>
        </w:rPr>
        <w:t xml:space="preserve">  Absent leave of Court or stipulation of the parties each deposition is limited to one day of seven hours.  Fed.</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R.</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Civ.</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P. 30(d)(2).  The parties may agree by stipulation on other limits on discovery.  The Court will consider the parties’ agreed dates, deadlines, and other limits in entering the scheduling order.  Fed.</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R.</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Civ.</w:t>
      </w:r>
      <w:r w:rsidR="00815D16" w:rsidRPr="00FB367C">
        <w:rPr>
          <w:rFonts w:ascii="Calisto MT" w:eastAsia="Times New Roman" w:hAnsi="Calisto MT"/>
          <w:sz w:val="26"/>
          <w:szCs w:val="26"/>
        </w:rPr>
        <w:t xml:space="preserve"> </w:t>
      </w:r>
      <w:r w:rsidRPr="00FB367C">
        <w:rPr>
          <w:rFonts w:ascii="Calisto MT" w:eastAsia="Times New Roman" w:hAnsi="Calisto MT"/>
          <w:sz w:val="26"/>
          <w:szCs w:val="26"/>
        </w:rPr>
        <w:t>P. 29.  In addition to the deadlines in the above table, the parties have agreed to further limit discovery as follows:</w:t>
      </w:r>
    </w:p>
    <w:p w14:paraId="219DC9B8" w14:textId="61AC4897" w:rsidR="00814B21" w:rsidRPr="00FB367C" w:rsidRDefault="00886E15" w:rsidP="005713C6">
      <w:pPr>
        <w:autoSpaceDE/>
        <w:autoSpaceDN/>
        <w:adjustRightInd/>
        <w:spacing w:line="480" w:lineRule="auto"/>
        <w:ind w:left="1080"/>
        <w:rPr>
          <w:rFonts w:ascii="Calisto MT" w:eastAsia="Times New Roman" w:hAnsi="Calisto MT"/>
          <w:sz w:val="26"/>
          <w:szCs w:val="26"/>
        </w:rPr>
      </w:pPr>
      <w:r w:rsidRPr="00FB367C">
        <w:rPr>
          <w:rFonts w:ascii="Calisto MT" w:eastAsia="Times New Roman" w:hAnsi="Calisto MT"/>
          <w:sz w:val="26"/>
          <w:szCs w:val="26"/>
        </w:rPr>
        <w:t>1.</w:t>
      </w:r>
      <w:r w:rsidRPr="00FB367C">
        <w:rPr>
          <w:rFonts w:ascii="Calisto MT" w:eastAsia="Times New Roman" w:hAnsi="Calisto MT"/>
          <w:sz w:val="26"/>
          <w:szCs w:val="26"/>
        </w:rPr>
        <w:tab/>
        <w:t>Depositions</w:t>
      </w:r>
    </w:p>
    <w:sdt>
      <w:sdtPr>
        <w:rPr>
          <w:rFonts w:ascii="Calisto MT" w:eastAsia="Times New Roman" w:hAnsi="Calisto MT"/>
          <w:sz w:val="26"/>
          <w:szCs w:val="26"/>
        </w:rPr>
        <w:id w:val="-192150947"/>
        <w:placeholder>
          <w:docPart w:val="041CB57475F74A738E204B8C8E39ED1E"/>
        </w:placeholder>
        <w:showingPlcHdr/>
      </w:sdtPr>
      <w:sdtEndPr/>
      <w:sdtContent>
        <w:p w14:paraId="3D506432" w14:textId="74A52793" w:rsidR="00814B21" w:rsidRPr="00FB367C" w:rsidRDefault="00AF3481" w:rsidP="005713C6">
          <w:pPr>
            <w:autoSpaceDE/>
            <w:autoSpaceDN/>
            <w:adjustRightInd/>
            <w:spacing w:line="480" w:lineRule="auto"/>
            <w:ind w:left="1080" w:firstLine="360"/>
            <w:rPr>
              <w:rFonts w:ascii="Calisto MT" w:eastAsia="Times New Roman" w:hAnsi="Calisto MT"/>
              <w:sz w:val="26"/>
              <w:szCs w:val="26"/>
            </w:rPr>
          </w:pPr>
          <w:r w:rsidRPr="005713C6">
            <w:rPr>
              <w:rStyle w:val="PlaceholderText"/>
              <w:rFonts w:ascii="Calisto MT" w:hAnsi="Calisto MT"/>
              <w:color w:val="808080" w:themeColor="background1" w:themeShade="80"/>
              <w:sz w:val="26"/>
              <w:szCs w:val="26"/>
            </w:rPr>
            <w:t>Click or tap here to enter text.</w:t>
          </w:r>
        </w:p>
      </w:sdtContent>
    </w:sdt>
    <w:p w14:paraId="5020AF86" w14:textId="2969BD12" w:rsidR="00814B21" w:rsidRPr="00FB367C" w:rsidRDefault="00886E15" w:rsidP="005713C6">
      <w:pPr>
        <w:autoSpaceDE/>
        <w:autoSpaceDN/>
        <w:adjustRightInd/>
        <w:spacing w:line="480" w:lineRule="auto"/>
        <w:ind w:left="1080"/>
        <w:rPr>
          <w:rFonts w:ascii="Calisto MT" w:eastAsia="Times New Roman" w:hAnsi="Calisto MT"/>
          <w:sz w:val="26"/>
          <w:szCs w:val="26"/>
        </w:rPr>
      </w:pPr>
      <w:r w:rsidRPr="00FB367C">
        <w:rPr>
          <w:rFonts w:ascii="Calisto MT" w:eastAsia="Times New Roman" w:hAnsi="Calisto MT"/>
          <w:sz w:val="26"/>
          <w:szCs w:val="26"/>
        </w:rPr>
        <w:t>2.</w:t>
      </w:r>
      <w:r w:rsidRPr="00FB367C">
        <w:rPr>
          <w:rFonts w:ascii="Calisto MT" w:eastAsia="Times New Roman" w:hAnsi="Calisto MT"/>
          <w:sz w:val="26"/>
          <w:szCs w:val="26"/>
        </w:rPr>
        <w:tab/>
        <w:t>Interrogatories</w:t>
      </w:r>
    </w:p>
    <w:sdt>
      <w:sdtPr>
        <w:rPr>
          <w:rFonts w:ascii="Calisto MT" w:eastAsia="Times New Roman" w:hAnsi="Calisto MT"/>
          <w:sz w:val="26"/>
          <w:szCs w:val="26"/>
        </w:rPr>
        <w:id w:val="1923525075"/>
        <w:placeholder>
          <w:docPart w:val="C50C788A92A441269FF8C49EB2FA2FD3"/>
        </w:placeholder>
        <w:showingPlcHdr/>
      </w:sdtPr>
      <w:sdtEndPr/>
      <w:sdtContent>
        <w:p w14:paraId="10FA8DF6" w14:textId="29FAC8C4" w:rsidR="00814B21" w:rsidRPr="00FB367C" w:rsidRDefault="00AF3481" w:rsidP="005713C6">
          <w:pPr>
            <w:autoSpaceDE/>
            <w:autoSpaceDN/>
            <w:adjustRightInd/>
            <w:spacing w:line="480" w:lineRule="auto"/>
            <w:ind w:left="1080" w:firstLine="360"/>
            <w:rPr>
              <w:rFonts w:ascii="Calisto MT" w:eastAsia="Times New Roman" w:hAnsi="Calisto MT"/>
              <w:sz w:val="26"/>
              <w:szCs w:val="26"/>
            </w:rPr>
          </w:pPr>
          <w:r w:rsidRPr="005713C6">
            <w:rPr>
              <w:rStyle w:val="PlaceholderText"/>
              <w:rFonts w:ascii="Calisto MT" w:hAnsi="Calisto MT"/>
              <w:color w:val="808080" w:themeColor="background1" w:themeShade="80"/>
              <w:sz w:val="26"/>
              <w:szCs w:val="26"/>
            </w:rPr>
            <w:t>Click or tap here to enter text.</w:t>
          </w:r>
        </w:p>
      </w:sdtContent>
    </w:sdt>
    <w:p w14:paraId="3A5F557F" w14:textId="58872AD0" w:rsidR="00814B21" w:rsidRPr="00FB367C" w:rsidRDefault="00886E15" w:rsidP="005713C6">
      <w:pPr>
        <w:autoSpaceDE/>
        <w:autoSpaceDN/>
        <w:adjustRightInd/>
        <w:spacing w:line="480" w:lineRule="auto"/>
        <w:ind w:left="1080"/>
        <w:rPr>
          <w:rFonts w:ascii="Calisto MT" w:eastAsia="Times New Roman" w:hAnsi="Calisto MT"/>
          <w:sz w:val="26"/>
          <w:szCs w:val="26"/>
        </w:rPr>
      </w:pPr>
      <w:r w:rsidRPr="00FB367C">
        <w:rPr>
          <w:rFonts w:ascii="Calisto MT" w:eastAsia="Times New Roman" w:hAnsi="Calisto MT"/>
          <w:sz w:val="26"/>
          <w:szCs w:val="26"/>
        </w:rPr>
        <w:lastRenderedPageBreak/>
        <w:t>3.</w:t>
      </w:r>
      <w:r w:rsidRPr="00FB367C">
        <w:rPr>
          <w:rFonts w:ascii="Calisto MT" w:eastAsia="Times New Roman" w:hAnsi="Calisto MT"/>
          <w:sz w:val="26"/>
          <w:szCs w:val="26"/>
        </w:rPr>
        <w:tab/>
        <w:t>Document Requests</w:t>
      </w:r>
    </w:p>
    <w:sdt>
      <w:sdtPr>
        <w:rPr>
          <w:rFonts w:ascii="Calisto MT" w:eastAsia="Times New Roman" w:hAnsi="Calisto MT"/>
          <w:sz w:val="26"/>
          <w:szCs w:val="26"/>
        </w:rPr>
        <w:id w:val="172002768"/>
        <w:placeholder>
          <w:docPart w:val="415E7C164772417DA3656B0169144BFC"/>
        </w:placeholder>
        <w:showingPlcHdr/>
      </w:sdtPr>
      <w:sdtEndPr/>
      <w:sdtContent>
        <w:p w14:paraId="765FB689" w14:textId="6259C2F3" w:rsidR="00814B21" w:rsidRPr="00FB367C" w:rsidRDefault="00AF3481" w:rsidP="005713C6">
          <w:pPr>
            <w:autoSpaceDE/>
            <w:autoSpaceDN/>
            <w:adjustRightInd/>
            <w:spacing w:line="480" w:lineRule="auto"/>
            <w:ind w:left="1080" w:firstLine="360"/>
            <w:rPr>
              <w:rFonts w:ascii="Calisto MT" w:eastAsia="Times New Roman" w:hAnsi="Calisto MT"/>
              <w:sz w:val="26"/>
              <w:szCs w:val="26"/>
            </w:rPr>
          </w:pPr>
          <w:r w:rsidRPr="005713C6">
            <w:rPr>
              <w:rStyle w:val="PlaceholderText"/>
              <w:rFonts w:ascii="Calisto MT" w:hAnsi="Calisto MT"/>
              <w:color w:val="808080" w:themeColor="background1" w:themeShade="80"/>
              <w:sz w:val="26"/>
              <w:szCs w:val="26"/>
            </w:rPr>
            <w:t>Click or tap here to enter text.</w:t>
          </w:r>
        </w:p>
      </w:sdtContent>
    </w:sdt>
    <w:p w14:paraId="52D48B50" w14:textId="54824E25" w:rsidR="00814B21" w:rsidRPr="00FB367C" w:rsidRDefault="00886E15" w:rsidP="005713C6">
      <w:pPr>
        <w:autoSpaceDE/>
        <w:autoSpaceDN/>
        <w:adjustRightInd/>
        <w:spacing w:line="480" w:lineRule="auto"/>
        <w:ind w:left="1080"/>
        <w:rPr>
          <w:rFonts w:ascii="Calisto MT" w:eastAsia="Times New Roman" w:hAnsi="Calisto MT"/>
          <w:sz w:val="26"/>
          <w:szCs w:val="26"/>
        </w:rPr>
      </w:pPr>
      <w:r w:rsidRPr="00FB367C">
        <w:rPr>
          <w:rFonts w:ascii="Calisto MT" w:eastAsia="Times New Roman" w:hAnsi="Calisto MT"/>
          <w:sz w:val="26"/>
          <w:szCs w:val="26"/>
        </w:rPr>
        <w:t>4.</w:t>
      </w:r>
      <w:r w:rsidRPr="00FB367C">
        <w:rPr>
          <w:rFonts w:ascii="Calisto MT" w:eastAsia="Times New Roman" w:hAnsi="Calisto MT"/>
          <w:sz w:val="26"/>
          <w:szCs w:val="26"/>
        </w:rPr>
        <w:tab/>
        <w:t>Requests to Admit</w:t>
      </w:r>
    </w:p>
    <w:sdt>
      <w:sdtPr>
        <w:rPr>
          <w:rFonts w:ascii="Calisto MT" w:eastAsia="Times New Roman" w:hAnsi="Calisto MT"/>
          <w:sz w:val="26"/>
          <w:szCs w:val="26"/>
        </w:rPr>
        <w:id w:val="-804858922"/>
        <w:placeholder>
          <w:docPart w:val="0AD1D8448EA14AABB28CC2000F0A09EB"/>
        </w:placeholder>
        <w:showingPlcHdr/>
      </w:sdtPr>
      <w:sdtEndPr/>
      <w:sdtContent>
        <w:p w14:paraId="3EF158D3" w14:textId="17A05322" w:rsidR="00814B21" w:rsidRPr="00FB367C" w:rsidRDefault="00AF3481" w:rsidP="005713C6">
          <w:pPr>
            <w:autoSpaceDE/>
            <w:autoSpaceDN/>
            <w:adjustRightInd/>
            <w:spacing w:line="480" w:lineRule="auto"/>
            <w:ind w:left="1080" w:firstLine="360"/>
            <w:rPr>
              <w:rFonts w:ascii="Calisto MT" w:eastAsia="Times New Roman" w:hAnsi="Calisto MT"/>
              <w:sz w:val="26"/>
              <w:szCs w:val="26"/>
            </w:rPr>
          </w:pPr>
          <w:r w:rsidRPr="005713C6">
            <w:rPr>
              <w:rStyle w:val="PlaceholderText"/>
              <w:rFonts w:ascii="Calisto MT" w:hAnsi="Calisto MT"/>
              <w:color w:val="808080" w:themeColor="background1" w:themeShade="80"/>
              <w:sz w:val="26"/>
              <w:szCs w:val="26"/>
            </w:rPr>
            <w:t>Click or tap here to enter text.</w:t>
          </w:r>
        </w:p>
      </w:sdtContent>
    </w:sdt>
    <w:p w14:paraId="4BE96B8C" w14:textId="25FCC074" w:rsidR="00814B21" w:rsidRPr="00FB367C" w:rsidRDefault="00886E15" w:rsidP="005713C6">
      <w:pPr>
        <w:autoSpaceDE/>
        <w:autoSpaceDN/>
        <w:adjustRightInd/>
        <w:spacing w:line="480" w:lineRule="auto"/>
        <w:ind w:left="1080"/>
        <w:rPr>
          <w:rFonts w:ascii="Calisto MT" w:eastAsia="Times New Roman" w:hAnsi="Calisto MT"/>
          <w:sz w:val="26"/>
          <w:szCs w:val="26"/>
        </w:rPr>
      </w:pPr>
      <w:r w:rsidRPr="00FB367C">
        <w:rPr>
          <w:rFonts w:ascii="Calisto MT" w:eastAsia="Times New Roman" w:hAnsi="Calisto MT"/>
          <w:sz w:val="26"/>
          <w:szCs w:val="26"/>
        </w:rPr>
        <w:t>5.</w:t>
      </w:r>
      <w:r w:rsidRPr="00FB367C">
        <w:rPr>
          <w:rFonts w:ascii="Calisto MT" w:eastAsia="Times New Roman" w:hAnsi="Calisto MT"/>
          <w:sz w:val="26"/>
          <w:szCs w:val="26"/>
        </w:rPr>
        <w:tab/>
        <w:t>Supplementation of Discovery</w:t>
      </w:r>
    </w:p>
    <w:sdt>
      <w:sdtPr>
        <w:rPr>
          <w:rFonts w:ascii="Calisto MT" w:eastAsia="Times New Roman" w:hAnsi="Calisto MT"/>
          <w:sz w:val="26"/>
          <w:szCs w:val="26"/>
        </w:rPr>
        <w:id w:val="-122625254"/>
        <w:placeholder>
          <w:docPart w:val="B33D9E91A3D04DE19008163B6EA82897"/>
        </w:placeholder>
        <w:showingPlcHdr/>
      </w:sdtPr>
      <w:sdtEndPr>
        <w:rPr>
          <w:color w:val="808080" w:themeColor="background1" w:themeShade="80"/>
        </w:rPr>
      </w:sdtEndPr>
      <w:sdtContent>
        <w:p w14:paraId="77CC30AD" w14:textId="6971B4A3" w:rsidR="00814B21" w:rsidRPr="005713C6" w:rsidRDefault="00AF3481" w:rsidP="005713C6">
          <w:pPr>
            <w:autoSpaceDE/>
            <w:autoSpaceDN/>
            <w:adjustRightInd/>
            <w:spacing w:line="480" w:lineRule="auto"/>
            <w:ind w:left="1080" w:firstLine="360"/>
            <w:rPr>
              <w:rFonts w:ascii="Calisto MT" w:eastAsia="Times New Roman" w:hAnsi="Calisto MT"/>
              <w:color w:val="808080" w:themeColor="background1" w:themeShade="80"/>
              <w:sz w:val="26"/>
              <w:szCs w:val="26"/>
            </w:rPr>
          </w:pPr>
          <w:r w:rsidRPr="005713C6">
            <w:rPr>
              <w:rStyle w:val="PlaceholderText"/>
              <w:rFonts w:ascii="Calisto MT" w:hAnsi="Calisto MT"/>
              <w:color w:val="808080" w:themeColor="background1" w:themeShade="80"/>
              <w:sz w:val="26"/>
              <w:szCs w:val="26"/>
            </w:rPr>
            <w:t>Click or tap here to enter text.</w:t>
          </w:r>
        </w:p>
      </w:sdtContent>
    </w:sdt>
    <w:p w14:paraId="6F745135" w14:textId="2656C226"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D.</w:t>
      </w:r>
      <w:r w:rsidRPr="00FB367C">
        <w:rPr>
          <w:rFonts w:ascii="Calisto MT" w:eastAsia="Times New Roman" w:hAnsi="Calisto MT"/>
          <w:b/>
          <w:sz w:val="26"/>
          <w:szCs w:val="26"/>
        </w:rPr>
        <w:tab/>
        <w:t>Discovery Deadline</w:t>
      </w:r>
    </w:p>
    <w:p w14:paraId="30F3B5CB" w14:textId="743823F1" w:rsidR="007D72F4" w:rsidRPr="00FB367C" w:rsidRDefault="00886E15" w:rsidP="00815D16">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t>Each party shall timely serve discovery requests so that the rules allow for a response prior to the discovery deadline.  The Court may deny as untimely all motions to compel filed after the discovery deadline.  In addition, the parties agree</w:t>
      </w:r>
      <w:r w:rsidR="00815D16" w:rsidRPr="00FB367C">
        <w:rPr>
          <w:rFonts w:ascii="Calisto MT" w:eastAsia="Times New Roman" w:hAnsi="Calisto MT"/>
          <w:sz w:val="26"/>
          <w:szCs w:val="26"/>
        </w:rPr>
        <w:t xml:space="preserve"> </w:t>
      </w:r>
      <w:sdt>
        <w:sdtPr>
          <w:rPr>
            <w:rFonts w:ascii="Calisto MT" w:eastAsia="Times New Roman" w:hAnsi="Calisto MT"/>
            <w:color w:val="808080" w:themeColor="background1" w:themeShade="80"/>
            <w:sz w:val="26"/>
            <w:szCs w:val="26"/>
          </w:rPr>
          <w:id w:val="-1022708905"/>
          <w:placeholder>
            <w:docPart w:val="613A4A7A85CD4EB78CE1904EC4E1AD58"/>
          </w:placeholder>
          <w:showingPlcHdr/>
        </w:sdtPr>
        <w:sdtEndPr>
          <w:rPr>
            <w:color w:val="auto"/>
          </w:rPr>
        </w:sdtEndPr>
        <w:sdtContent>
          <w:r w:rsidR="00815D16" w:rsidRPr="005713C6">
            <w:rPr>
              <w:rFonts w:ascii="Calisto MT" w:eastAsia="Times New Roman" w:hAnsi="Calisto MT"/>
              <w:color w:val="808080" w:themeColor="background1" w:themeShade="80"/>
              <w:sz w:val="26"/>
              <w:szCs w:val="26"/>
            </w:rPr>
            <w:t>c</w:t>
          </w:r>
          <w:r w:rsidR="007D72F4" w:rsidRPr="005713C6">
            <w:rPr>
              <w:rFonts w:ascii="Calisto MT" w:eastAsia="Times New Roman" w:hAnsi="Calisto MT"/>
              <w:color w:val="808080" w:themeColor="background1" w:themeShade="80"/>
              <w:sz w:val="26"/>
              <w:szCs w:val="26"/>
            </w:rPr>
            <w:t>lick or tap here to enter text</w:t>
          </w:r>
          <w:r w:rsidR="007D72F4" w:rsidRPr="00FB367C">
            <w:rPr>
              <w:rFonts w:ascii="Calisto MT" w:eastAsia="Times New Roman" w:hAnsi="Calisto MT"/>
              <w:sz w:val="26"/>
              <w:szCs w:val="26"/>
            </w:rPr>
            <w:t>.</w:t>
          </w:r>
        </w:sdtContent>
      </w:sdt>
    </w:p>
    <w:p w14:paraId="72811BAE" w14:textId="3CAA3E2C"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E.</w:t>
      </w:r>
      <w:r w:rsidRPr="00FB367C">
        <w:rPr>
          <w:rFonts w:ascii="Calisto MT" w:eastAsia="Times New Roman" w:hAnsi="Calisto MT"/>
          <w:b/>
          <w:sz w:val="26"/>
          <w:szCs w:val="26"/>
        </w:rPr>
        <w:tab/>
        <w:t>Disclosure of Expert Testimony</w:t>
      </w:r>
    </w:p>
    <w:p w14:paraId="5F200B06" w14:textId="2FE82E27" w:rsidR="007D72F4" w:rsidRPr="00FB367C" w:rsidRDefault="00886E15" w:rsidP="007D72F4">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 xml:space="preserve">On or before the dates set forth in the above table for the disclosure of expert reports, the parties agree to fully comply </w:t>
      </w:r>
      <w:r w:rsidR="00815D16" w:rsidRPr="00FB367C">
        <w:rPr>
          <w:rFonts w:ascii="Calisto MT" w:eastAsia="Times New Roman" w:hAnsi="Calisto MT"/>
          <w:sz w:val="26"/>
          <w:szCs w:val="26"/>
        </w:rPr>
        <w:t>with Rule</w:t>
      </w:r>
      <w:r w:rsidRPr="00FB367C">
        <w:rPr>
          <w:rFonts w:ascii="Calisto MT" w:eastAsia="Times New Roman" w:hAnsi="Calisto MT"/>
          <w:sz w:val="26"/>
          <w:szCs w:val="26"/>
        </w:rPr>
        <w:t xml:space="preserve"> 26(a)(2) and 26(e).  Expert testimony on direct examination at trial will be limited to the opinions, basis, reasons, data, and other information disclosed in the written expert report disclosed pursuant to this order.  Failure to disclose such information may result in the exclusion of all or part of the testimony of the expert witness.  The parties agree on the following additional matters pertaining to the disclosure of expert testimony:</w:t>
      </w:r>
      <w:r w:rsidR="00815D16" w:rsidRPr="00FB367C">
        <w:rPr>
          <w:rFonts w:ascii="Calisto MT" w:eastAsia="Times New Roman" w:hAnsi="Calisto MT"/>
          <w:sz w:val="26"/>
          <w:szCs w:val="26"/>
        </w:rPr>
        <w:t xml:space="preserve"> </w:t>
      </w:r>
      <w:sdt>
        <w:sdtPr>
          <w:rPr>
            <w:rFonts w:ascii="Calisto MT" w:eastAsia="Times New Roman" w:hAnsi="Calisto MT"/>
            <w:sz w:val="26"/>
            <w:szCs w:val="26"/>
          </w:rPr>
          <w:id w:val="1614169099"/>
          <w:placeholder>
            <w:docPart w:val="E28D016AE7264601A902B0D04CFA8F48"/>
          </w:placeholder>
          <w:showingPlcHdr/>
        </w:sdtPr>
        <w:sdtEndPr/>
        <w:sdtContent>
          <w:r w:rsidR="007D72F4" w:rsidRPr="00FB367C">
            <w:rPr>
              <w:rFonts w:ascii="Calisto MT" w:eastAsia="Times New Roman" w:hAnsi="Calisto MT"/>
              <w:color w:val="808080" w:themeColor="background1" w:themeShade="80"/>
              <w:sz w:val="26"/>
              <w:szCs w:val="26"/>
            </w:rPr>
            <w:t>Click or tap here to enter text</w:t>
          </w:r>
          <w:r w:rsidR="007D72F4" w:rsidRPr="00FB367C">
            <w:rPr>
              <w:rFonts w:ascii="Calisto MT" w:eastAsia="Times New Roman" w:hAnsi="Calisto MT"/>
              <w:sz w:val="26"/>
              <w:szCs w:val="26"/>
            </w:rPr>
            <w:t>.</w:t>
          </w:r>
        </w:sdtContent>
      </w:sdt>
    </w:p>
    <w:p w14:paraId="24607771" w14:textId="6542F150"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F.</w:t>
      </w:r>
      <w:r w:rsidRPr="00FB367C">
        <w:rPr>
          <w:rFonts w:ascii="Calisto MT" w:eastAsia="Times New Roman" w:hAnsi="Calisto MT"/>
          <w:b/>
          <w:sz w:val="26"/>
          <w:szCs w:val="26"/>
        </w:rPr>
        <w:tab/>
        <w:t>Confidentiality Agreements</w:t>
      </w:r>
    </w:p>
    <w:p w14:paraId="23D2F641" w14:textId="77777777" w:rsidR="00814B21" w:rsidRPr="00FB367C" w:rsidRDefault="00886E15">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 xml:space="preserve">Whether documents filed in a case may be filed under seal is a separate issue from whether the parties may agree that produced documents are confidential.  The Court is a </w:t>
      </w:r>
      <w:r w:rsidRPr="00FB367C">
        <w:rPr>
          <w:rFonts w:ascii="Calisto MT" w:eastAsia="Times New Roman" w:hAnsi="Calisto MT"/>
          <w:sz w:val="26"/>
          <w:szCs w:val="26"/>
        </w:rPr>
        <w:lastRenderedPageBreak/>
        <w:t>public forum, and disfavors motions to file under seal.  The Court will permit the parties to file documents under seal only upon a finding of extraordinary circumstances and particularized need.</w:t>
      </w:r>
      <w:r w:rsidRPr="00FB367C">
        <w:rPr>
          <w:rFonts w:ascii="Calisto MT" w:eastAsia="Times New Roman" w:hAnsi="Calisto MT"/>
          <w:i/>
          <w:sz w:val="26"/>
          <w:szCs w:val="26"/>
        </w:rPr>
        <w:t xml:space="preserve">  See Brown v. Advantage Engineering, Inc.</w:t>
      </w:r>
      <w:r w:rsidRPr="00FB367C">
        <w:rPr>
          <w:rFonts w:ascii="Calisto MT" w:eastAsia="Times New Roman" w:hAnsi="Calisto MT"/>
          <w:sz w:val="26"/>
          <w:szCs w:val="26"/>
        </w:rPr>
        <w:t>, 960 F.2d 1013 (11th Cir. 1992);</w:t>
      </w:r>
      <w:r w:rsidRPr="00FB367C">
        <w:rPr>
          <w:rFonts w:ascii="Calisto MT" w:eastAsia="Times New Roman" w:hAnsi="Calisto MT"/>
          <w:i/>
          <w:sz w:val="26"/>
          <w:szCs w:val="26"/>
        </w:rPr>
        <w:t xml:space="preserve"> Wilson v. American Motors Corp.</w:t>
      </w:r>
      <w:r w:rsidRPr="00FB367C">
        <w:rPr>
          <w:rFonts w:ascii="Calisto MT" w:eastAsia="Times New Roman" w:hAnsi="Calisto MT"/>
          <w:sz w:val="26"/>
          <w:szCs w:val="26"/>
        </w:rPr>
        <w:t>, 759 F.2d 1568 (11th Cir. 1985).  A party seeking to file a document under seal must file a motion to file under seal requesting such Court action, together with a memorandum of law in support.  The motion, whether granted or denied, will remain in the public record.</w:t>
      </w:r>
    </w:p>
    <w:p w14:paraId="470CB0CC" w14:textId="7037575F" w:rsidR="00682E56" w:rsidRPr="00FB367C" w:rsidRDefault="00886E15" w:rsidP="00682E56">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 xml:space="preserve">The parties may reach their own agreement regarding the designation of materials as “confidential.”  There is no need for the Court to endorse the confidentiality agreement.  The Court discourages unnecessary stipulated motions for a protective order.  The Court will enforce appropriate stipulated and signed confidentiality agreements.  </w:t>
      </w:r>
      <w:r w:rsidRPr="00FB367C">
        <w:rPr>
          <w:rFonts w:ascii="Calisto MT" w:eastAsia="Times New Roman" w:hAnsi="Calisto MT"/>
          <w:i/>
          <w:sz w:val="26"/>
          <w:szCs w:val="26"/>
        </w:rPr>
        <w:t>See</w:t>
      </w:r>
      <w:r w:rsidRPr="00FB367C">
        <w:rPr>
          <w:rFonts w:ascii="Calisto MT" w:eastAsia="Times New Roman" w:hAnsi="Calisto MT"/>
          <w:sz w:val="26"/>
          <w:szCs w:val="26"/>
        </w:rPr>
        <w:t xml:space="preserve"> Local Rule </w:t>
      </w:r>
      <w:r w:rsidR="00E45122" w:rsidRPr="00FB367C">
        <w:rPr>
          <w:rFonts w:ascii="Calisto MT" w:eastAsia="Times New Roman" w:hAnsi="Calisto MT"/>
          <w:sz w:val="26"/>
          <w:szCs w:val="26"/>
        </w:rPr>
        <w:t>3.05</w:t>
      </w:r>
      <w:r w:rsidRPr="00FB367C">
        <w:rPr>
          <w:rFonts w:ascii="Calisto MT" w:eastAsia="Times New Roman" w:hAnsi="Calisto MT"/>
          <w:sz w:val="26"/>
          <w:szCs w:val="26"/>
        </w:rPr>
        <w:t>.  Each confidentiality agreement or order shall provide, or shall be deemed to provide, that “no party shall file a document under seal without first having obtained an order granting leave to file under seal on a showing of particularized need.”  With respect to confidentiality agreements, the parties agree as follows</w:t>
      </w:r>
      <w:r w:rsidR="00682E56" w:rsidRPr="00FB367C">
        <w:rPr>
          <w:rFonts w:ascii="Calisto MT" w:eastAsia="Times New Roman" w:hAnsi="Calisto MT"/>
          <w:sz w:val="26"/>
          <w:szCs w:val="26"/>
        </w:rPr>
        <w:t>:</w:t>
      </w:r>
      <w:r w:rsidR="00164BF0" w:rsidRPr="00FB367C">
        <w:rPr>
          <w:rFonts w:ascii="Calisto MT" w:eastAsia="Times New Roman" w:hAnsi="Calisto MT"/>
          <w:sz w:val="26"/>
          <w:szCs w:val="26"/>
        </w:rPr>
        <w:t xml:space="preserve"> </w:t>
      </w:r>
      <w:sdt>
        <w:sdtPr>
          <w:rPr>
            <w:rFonts w:ascii="Calisto MT" w:eastAsia="Times New Roman" w:hAnsi="Calisto MT"/>
            <w:sz w:val="26"/>
            <w:szCs w:val="26"/>
          </w:rPr>
          <w:id w:val="-1677341359"/>
          <w:placeholder>
            <w:docPart w:val="B6C7896CC80A4FE38A60B25AC9D103B8"/>
          </w:placeholder>
          <w:showingPlcHdr/>
        </w:sdtPr>
        <w:sdtEndPr/>
        <w:sdtContent>
          <w:r w:rsidR="00164BF0" w:rsidRPr="00FB367C">
            <w:rPr>
              <w:rFonts w:ascii="Calisto MT" w:eastAsia="Times New Roman" w:hAnsi="Calisto MT"/>
              <w:color w:val="808080" w:themeColor="background1" w:themeShade="80"/>
              <w:sz w:val="26"/>
              <w:szCs w:val="26"/>
            </w:rPr>
            <w:t>Click or tap here to enter text</w:t>
          </w:r>
          <w:r w:rsidR="00164BF0" w:rsidRPr="00FB367C">
            <w:rPr>
              <w:rFonts w:ascii="Calisto MT" w:eastAsia="Times New Roman" w:hAnsi="Calisto MT"/>
              <w:sz w:val="26"/>
              <w:szCs w:val="26"/>
            </w:rPr>
            <w:t>.</w:t>
          </w:r>
        </w:sdtContent>
      </w:sdt>
    </w:p>
    <w:p w14:paraId="7CB7D80A" w14:textId="7033653A" w:rsidR="00814B21" w:rsidRPr="00FB367C" w:rsidRDefault="00886E15">
      <w:pPr>
        <w:autoSpaceDE/>
        <w:autoSpaceDN/>
        <w:adjustRightInd/>
        <w:spacing w:line="480" w:lineRule="auto"/>
        <w:rPr>
          <w:rFonts w:ascii="Calisto MT" w:eastAsia="Times New Roman" w:hAnsi="Calisto MT"/>
          <w:sz w:val="26"/>
          <w:szCs w:val="26"/>
        </w:rPr>
      </w:pPr>
      <w:r w:rsidRPr="00FB367C">
        <w:rPr>
          <w:rFonts w:ascii="Calisto MT" w:eastAsia="Times New Roman" w:hAnsi="Calisto MT"/>
          <w:b/>
          <w:sz w:val="26"/>
          <w:szCs w:val="26"/>
        </w:rPr>
        <w:t>VI.</w:t>
      </w:r>
      <w:r w:rsidRPr="00FB367C">
        <w:rPr>
          <w:rFonts w:ascii="Calisto MT" w:eastAsia="Times New Roman" w:hAnsi="Calisto MT"/>
          <w:b/>
          <w:sz w:val="26"/>
          <w:szCs w:val="26"/>
        </w:rPr>
        <w:tab/>
        <w:t>Settlement and Alternative Dispute Resolution</w:t>
      </w:r>
      <w:r w:rsidRPr="00FB367C">
        <w:rPr>
          <w:rFonts w:ascii="Calisto MT" w:eastAsia="Times New Roman" w:hAnsi="Calisto MT"/>
          <w:sz w:val="26"/>
          <w:szCs w:val="26"/>
        </w:rPr>
        <w:t>.</w:t>
      </w:r>
    </w:p>
    <w:p w14:paraId="33E7E614" w14:textId="252859BA" w:rsidR="00814B21" w:rsidRPr="00FB367C" w:rsidRDefault="00886E15" w:rsidP="00815D16">
      <w:pPr>
        <w:autoSpaceDE/>
        <w:autoSpaceDN/>
        <w:adjustRightInd/>
        <w:spacing w:line="480" w:lineRule="auto"/>
        <w:ind w:left="720"/>
        <w:rPr>
          <w:rFonts w:ascii="Calisto MT" w:eastAsia="Times New Roman" w:hAnsi="Calisto MT"/>
          <w:sz w:val="26"/>
          <w:szCs w:val="26"/>
        </w:rPr>
      </w:pPr>
      <w:r w:rsidRPr="00FB367C">
        <w:rPr>
          <w:rFonts w:ascii="Calisto MT" w:eastAsia="Times New Roman" w:hAnsi="Calisto MT"/>
          <w:b/>
          <w:sz w:val="26"/>
          <w:szCs w:val="26"/>
        </w:rPr>
        <w:t>A.</w:t>
      </w:r>
      <w:r w:rsidRPr="00FB367C">
        <w:rPr>
          <w:rFonts w:ascii="Calisto MT" w:eastAsia="Times New Roman" w:hAnsi="Calisto MT"/>
          <w:b/>
          <w:sz w:val="26"/>
          <w:szCs w:val="26"/>
        </w:rPr>
        <w:tab/>
        <w:t xml:space="preserve">Settlement </w:t>
      </w:r>
    </w:p>
    <w:p w14:paraId="157921CC" w14:textId="77777777" w:rsidR="00815D16" w:rsidRPr="00FB367C" w:rsidRDefault="00886E15" w:rsidP="00815D16">
      <w:pPr>
        <w:autoSpaceDE/>
        <w:autoSpaceDN/>
        <w:adjustRightInd/>
        <w:ind w:firstLine="720"/>
        <w:rPr>
          <w:rFonts w:ascii="Calisto MT" w:eastAsia="Times New Roman" w:hAnsi="Calisto MT"/>
          <w:sz w:val="26"/>
          <w:szCs w:val="26"/>
        </w:rPr>
      </w:pPr>
      <w:r w:rsidRPr="00FB367C">
        <w:rPr>
          <w:rFonts w:ascii="Calisto MT" w:eastAsia="Times New Roman" w:hAnsi="Calisto MT"/>
          <w:sz w:val="26"/>
          <w:szCs w:val="26"/>
        </w:rPr>
        <w:t xml:space="preserve">The parties agree that settlement is </w:t>
      </w:r>
      <w:r w:rsidR="00815D16" w:rsidRPr="00FB367C">
        <w:rPr>
          <w:rFonts w:ascii="Calisto MT" w:eastAsia="Times New Roman" w:hAnsi="Calisto MT"/>
          <w:sz w:val="26"/>
          <w:szCs w:val="26"/>
        </w:rPr>
        <w:t>likely.</w:t>
      </w:r>
    </w:p>
    <w:p w14:paraId="61B61C07" w14:textId="4D32D62C" w:rsidR="00815D16" w:rsidRPr="00FB367C" w:rsidRDefault="007D1AFB" w:rsidP="00815D16">
      <w:pPr>
        <w:autoSpaceDE/>
        <w:autoSpaceDN/>
        <w:adjustRightInd/>
        <w:ind w:left="720" w:firstLine="720"/>
        <w:rPr>
          <w:rFonts w:ascii="Calisto MT" w:eastAsia="Times New Roman" w:hAnsi="Calisto MT"/>
          <w:sz w:val="26"/>
          <w:szCs w:val="26"/>
        </w:rPr>
      </w:pPr>
      <w:sdt>
        <w:sdtPr>
          <w:rPr>
            <w:rFonts w:ascii="Calisto MT" w:eastAsia="Times New Roman" w:hAnsi="Calisto MT"/>
            <w:sz w:val="26"/>
            <w:szCs w:val="26"/>
          </w:rPr>
          <w:id w:val="2046247233"/>
          <w14:checkbox>
            <w14:checked w14:val="0"/>
            <w14:checkedState w14:val="2612" w14:font="MS Gothic"/>
            <w14:uncheckedState w14:val="2610" w14:font="MS Gothic"/>
          </w14:checkbox>
        </w:sdtPr>
        <w:sdtEndPr/>
        <w:sdtContent>
          <w:r w:rsidR="003E517D" w:rsidRPr="005713C6">
            <w:rPr>
              <w:rFonts w:ascii="Segoe UI Symbol" w:eastAsia="MS Gothic" w:hAnsi="Segoe UI Symbol" w:cs="Segoe UI Symbol"/>
              <w:color w:val="808080" w:themeColor="background1" w:themeShade="80"/>
              <w:sz w:val="26"/>
              <w:szCs w:val="26"/>
            </w:rPr>
            <w:t>☐</w:t>
          </w:r>
        </w:sdtContent>
      </w:sdt>
      <w:r w:rsidR="00886E15" w:rsidRPr="00FB367C">
        <w:rPr>
          <w:rFonts w:ascii="Calisto MT" w:eastAsia="Times New Roman" w:hAnsi="Calisto MT"/>
          <w:sz w:val="26"/>
          <w:szCs w:val="26"/>
        </w:rPr>
        <w:t xml:space="preserve"> </w:t>
      </w:r>
      <w:r w:rsidR="00164BF0" w:rsidRPr="00FB367C">
        <w:rPr>
          <w:rFonts w:ascii="Calisto MT" w:eastAsia="Times New Roman" w:hAnsi="Calisto MT"/>
          <w:sz w:val="26"/>
          <w:szCs w:val="26"/>
        </w:rPr>
        <w:t>Yes.</w:t>
      </w:r>
    </w:p>
    <w:p w14:paraId="2F9CD682" w14:textId="684FB55B" w:rsidR="00814B21" w:rsidRPr="00FB367C" w:rsidRDefault="007D1AFB" w:rsidP="00815D16">
      <w:pPr>
        <w:autoSpaceDE/>
        <w:autoSpaceDN/>
        <w:adjustRightInd/>
        <w:ind w:left="720" w:firstLine="720"/>
        <w:rPr>
          <w:rFonts w:ascii="Calisto MT" w:eastAsia="Times New Roman" w:hAnsi="Calisto MT"/>
          <w:sz w:val="26"/>
          <w:szCs w:val="26"/>
        </w:rPr>
      </w:pPr>
      <w:sdt>
        <w:sdtPr>
          <w:rPr>
            <w:rFonts w:ascii="Calisto MT" w:eastAsia="Times New Roman" w:hAnsi="Calisto MT"/>
            <w:sz w:val="26"/>
            <w:szCs w:val="26"/>
          </w:rPr>
          <w:id w:val="-2091764745"/>
          <w14:checkbox>
            <w14:checked w14:val="0"/>
            <w14:checkedState w14:val="2612" w14:font="MS Gothic"/>
            <w14:uncheckedState w14:val="2610" w14:font="MS Gothic"/>
          </w14:checkbox>
        </w:sdtPr>
        <w:sdtEndPr/>
        <w:sdtContent>
          <w:r w:rsidR="003E517D" w:rsidRPr="005713C6">
            <w:rPr>
              <w:rFonts w:ascii="Segoe UI Symbol" w:eastAsia="MS Gothic" w:hAnsi="Segoe UI Symbol" w:cs="Segoe UI Symbol"/>
              <w:color w:val="808080" w:themeColor="background1" w:themeShade="80"/>
              <w:sz w:val="26"/>
              <w:szCs w:val="26"/>
            </w:rPr>
            <w:t>☐</w:t>
          </w:r>
        </w:sdtContent>
      </w:sdt>
      <w:r w:rsidR="00886E15" w:rsidRPr="00FB367C">
        <w:rPr>
          <w:rFonts w:ascii="Calisto MT" w:eastAsia="Times New Roman" w:hAnsi="Calisto MT"/>
          <w:sz w:val="26"/>
          <w:szCs w:val="26"/>
        </w:rPr>
        <w:t xml:space="preserve"> </w:t>
      </w:r>
      <w:r w:rsidR="00164BF0" w:rsidRPr="00FB367C">
        <w:rPr>
          <w:rFonts w:ascii="Calisto MT" w:eastAsia="Times New Roman" w:hAnsi="Calisto MT"/>
          <w:sz w:val="26"/>
          <w:szCs w:val="26"/>
        </w:rPr>
        <w:t>No.</w:t>
      </w:r>
    </w:p>
    <w:p w14:paraId="4F2F01CD" w14:textId="77777777" w:rsidR="00815D16" w:rsidRPr="00FB367C" w:rsidRDefault="00815D16" w:rsidP="00815D16">
      <w:pPr>
        <w:autoSpaceDE/>
        <w:autoSpaceDN/>
        <w:adjustRightInd/>
        <w:ind w:left="720" w:firstLine="720"/>
        <w:rPr>
          <w:rFonts w:ascii="Calisto MT" w:eastAsia="Times New Roman" w:hAnsi="Calisto MT"/>
          <w:sz w:val="26"/>
          <w:szCs w:val="26"/>
        </w:rPr>
      </w:pPr>
    </w:p>
    <w:p w14:paraId="2EDDFC5D" w14:textId="58BE1E3C" w:rsidR="00814B21" w:rsidRPr="00FB367C" w:rsidRDefault="00886E15" w:rsidP="00815D16">
      <w:pPr>
        <w:autoSpaceDE/>
        <w:autoSpaceDN/>
        <w:adjustRightInd/>
        <w:rPr>
          <w:rFonts w:ascii="Calisto MT" w:eastAsia="Times New Roman" w:hAnsi="Calisto MT"/>
          <w:sz w:val="26"/>
          <w:szCs w:val="26"/>
        </w:rPr>
      </w:pPr>
      <w:r w:rsidRPr="00FB367C">
        <w:rPr>
          <w:rFonts w:ascii="Calisto MT" w:eastAsia="Times New Roman" w:hAnsi="Calisto MT"/>
          <w:sz w:val="26"/>
          <w:szCs w:val="26"/>
        </w:rPr>
        <w:tab/>
        <w:t>The parties request a settlement conference before a United States Magistrate Judge.</w:t>
      </w:r>
    </w:p>
    <w:p w14:paraId="618AA734" w14:textId="0818D0E7" w:rsidR="00815D16" w:rsidRPr="00FB367C" w:rsidRDefault="007D1AFB" w:rsidP="00815D16">
      <w:pPr>
        <w:autoSpaceDE/>
        <w:autoSpaceDN/>
        <w:adjustRightInd/>
        <w:ind w:left="720" w:firstLine="720"/>
        <w:rPr>
          <w:rFonts w:ascii="Calisto MT" w:eastAsia="Times New Roman" w:hAnsi="Calisto MT"/>
          <w:sz w:val="26"/>
          <w:szCs w:val="26"/>
        </w:rPr>
      </w:pPr>
      <w:sdt>
        <w:sdtPr>
          <w:rPr>
            <w:rFonts w:ascii="Calisto MT" w:eastAsia="Times New Roman" w:hAnsi="Calisto MT"/>
            <w:sz w:val="26"/>
            <w:szCs w:val="26"/>
          </w:rPr>
          <w:id w:val="-214507945"/>
          <w14:checkbox>
            <w14:checked w14:val="0"/>
            <w14:checkedState w14:val="2612" w14:font="MS Gothic"/>
            <w14:uncheckedState w14:val="2610" w14:font="MS Gothic"/>
          </w14:checkbox>
        </w:sdtPr>
        <w:sdtEndPr/>
        <w:sdtContent>
          <w:r w:rsidR="003E517D" w:rsidRPr="005713C6">
            <w:rPr>
              <w:rFonts w:ascii="Segoe UI Symbol" w:eastAsia="MS Gothic" w:hAnsi="Segoe UI Symbol" w:cs="Segoe UI Symbol"/>
              <w:color w:val="808080" w:themeColor="background1" w:themeShade="80"/>
              <w:sz w:val="26"/>
              <w:szCs w:val="26"/>
            </w:rPr>
            <w:t>☐</w:t>
          </w:r>
        </w:sdtContent>
      </w:sdt>
      <w:r w:rsidR="00815D16" w:rsidRPr="00FB367C">
        <w:rPr>
          <w:rFonts w:ascii="Calisto MT" w:eastAsia="Times New Roman" w:hAnsi="Calisto MT"/>
          <w:sz w:val="26"/>
          <w:szCs w:val="26"/>
        </w:rPr>
        <w:t xml:space="preserve"> </w:t>
      </w:r>
      <w:r w:rsidR="00164BF0" w:rsidRPr="00FB367C">
        <w:rPr>
          <w:rFonts w:ascii="Calisto MT" w:eastAsia="Times New Roman" w:hAnsi="Calisto MT"/>
          <w:sz w:val="26"/>
          <w:szCs w:val="26"/>
        </w:rPr>
        <w:t>Yes.</w:t>
      </w:r>
    </w:p>
    <w:p w14:paraId="60913C14" w14:textId="2A2DF429" w:rsidR="00815D16" w:rsidRPr="00FB367C" w:rsidRDefault="007D1AFB" w:rsidP="00815D16">
      <w:pPr>
        <w:autoSpaceDE/>
        <w:autoSpaceDN/>
        <w:adjustRightInd/>
        <w:ind w:left="720" w:firstLine="720"/>
        <w:rPr>
          <w:rFonts w:ascii="Calisto MT" w:eastAsia="Times New Roman" w:hAnsi="Calisto MT"/>
          <w:sz w:val="26"/>
          <w:szCs w:val="26"/>
        </w:rPr>
      </w:pPr>
      <w:sdt>
        <w:sdtPr>
          <w:rPr>
            <w:rFonts w:ascii="Calisto MT" w:eastAsia="Times New Roman" w:hAnsi="Calisto MT"/>
            <w:color w:val="808080" w:themeColor="background1" w:themeShade="80"/>
            <w:sz w:val="26"/>
            <w:szCs w:val="26"/>
          </w:rPr>
          <w:id w:val="2094041146"/>
          <w14:checkbox>
            <w14:checked w14:val="0"/>
            <w14:checkedState w14:val="2612" w14:font="MS Gothic"/>
            <w14:uncheckedState w14:val="2610" w14:font="MS Gothic"/>
          </w14:checkbox>
        </w:sdtPr>
        <w:sdtEndPr/>
        <w:sdtContent>
          <w:r w:rsidR="003E517D" w:rsidRPr="005713C6">
            <w:rPr>
              <w:rFonts w:ascii="Segoe UI Symbol" w:eastAsia="MS Gothic" w:hAnsi="Segoe UI Symbol" w:cs="Segoe UI Symbol"/>
              <w:color w:val="808080" w:themeColor="background1" w:themeShade="80"/>
              <w:sz w:val="26"/>
              <w:szCs w:val="26"/>
            </w:rPr>
            <w:t>☐</w:t>
          </w:r>
        </w:sdtContent>
      </w:sdt>
      <w:r w:rsidR="00815D16" w:rsidRPr="00FB367C">
        <w:rPr>
          <w:rFonts w:ascii="Calisto MT" w:eastAsia="Times New Roman" w:hAnsi="Calisto MT"/>
          <w:sz w:val="26"/>
          <w:szCs w:val="26"/>
        </w:rPr>
        <w:t xml:space="preserve"> </w:t>
      </w:r>
      <w:r w:rsidR="00164BF0" w:rsidRPr="00FB367C">
        <w:rPr>
          <w:rFonts w:ascii="Calisto MT" w:eastAsia="Times New Roman" w:hAnsi="Calisto MT"/>
          <w:sz w:val="26"/>
          <w:szCs w:val="26"/>
        </w:rPr>
        <w:t>No.</w:t>
      </w:r>
    </w:p>
    <w:p w14:paraId="3FFC83F0" w14:textId="1AAE85F0" w:rsidR="00164BF0" w:rsidRPr="00FB367C" w:rsidRDefault="00164BF0" w:rsidP="00164BF0">
      <w:pPr>
        <w:autoSpaceDE/>
        <w:autoSpaceDN/>
        <w:adjustRightInd/>
        <w:rPr>
          <w:rFonts w:ascii="Segoe UI Symbol" w:eastAsia="MS Gothic" w:hAnsi="Segoe UI Symbol" w:cs="Segoe UI Symbol"/>
          <w:color w:val="808080" w:themeColor="background1" w:themeShade="80"/>
          <w:sz w:val="26"/>
          <w:szCs w:val="26"/>
        </w:rPr>
      </w:pPr>
    </w:p>
    <w:p w14:paraId="64C9C157" w14:textId="7009A108" w:rsidR="00164BF0" w:rsidRPr="00FB367C" w:rsidRDefault="00164BF0" w:rsidP="005713C6">
      <w:pPr>
        <w:autoSpaceDE/>
        <w:autoSpaceDN/>
        <w:adjustRightInd/>
        <w:ind w:left="720"/>
        <w:jc w:val="both"/>
        <w:rPr>
          <w:rFonts w:ascii="Calisto MT" w:eastAsia="Times New Roman" w:hAnsi="Calisto MT"/>
          <w:sz w:val="26"/>
          <w:szCs w:val="26"/>
        </w:rPr>
      </w:pPr>
      <w:r w:rsidRPr="00FB367C">
        <w:rPr>
          <w:rFonts w:ascii="Calisto MT" w:eastAsia="Times New Roman" w:hAnsi="Calisto MT"/>
          <w:sz w:val="26"/>
          <w:szCs w:val="26"/>
        </w:rPr>
        <w:lastRenderedPageBreak/>
        <w:t>Are the parties likely to request a settlement conference before a United States Magistrate Judge in the f</w:t>
      </w:r>
      <w:r w:rsidR="009720D2">
        <w:rPr>
          <w:rFonts w:ascii="Calisto MT" w:eastAsia="Times New Roman" w:hAnsi="Calisto MT"/>
          <w:sz w:val="26"/>
          <w:szCs w:val="26"/>
        </w:rPr>
        <w:t>u</w:t>
      </w:r>
      <w:r w:rsidRPr="00FB367C">
        <w:rPr>
          <w:rFonts w:ascii="Calisto MT" w:eastAsia="Times New Roman" w:hAnsi="Calisto MT"/>
          <w:sz w:val="26"/>
          <w:szCs w:val="26"/>
        </w:rPr>
        <w:t>ture?</w:t>
      </w:r>
    </w:p>
    <w:p w14:paraId="2B0B0FBB" w14:textId="77777777" w:rsidR="00164BF0" w:rsidRPr="00FB367C" w:rsidRDefault="007D1AFB" w:rsidP="00164BF0">
      <w:pPr>
        <w:autoSpaceDE/>
        <w:autoSpaceDN/>
        <w:adjustRightInd/>
        <w:ind w:left="720" w:firstLine="720"/>
        <w:rPr>
          <w:rFonts w:ascii="Calisto MT" w:eastAsia="Times New Roman" w:hAnsi="Calisto MT"/>
          <w:sz w:val="26"/>
          <w:szCs w:val="26"/>
        </w:rPr>
      </w:pPr>
      <w:sdt>
        <w:sdtPr>
          <w:rPr>
            <w:rFonts w:ascii="Calisto MT" w:eastAsia="Times New Roman" w:hAnsi="Calisto MT"/>
            <w:sz w:val="26"/>
            <w:szCs w:val="26"/>
          </w:rPr>
          <w:id w:val="1692566233"/>
          <w14:checkbox>
            <w14:checked w14:val="0"/>
            <w14:checkedState w14:val="2612" w14:font="MS Gothic"/>
            <w14:uncheckedState w14:val="2610" w14:font="MS Gothic"/>
          </w14:checkbox>
        </w:sdtPr>
        <w:sdtEndPr/>
        <w:sdtContent>
          <w:r w:rsidR="00164BF0" w:rsidRPr="005713C6">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Yes.</w:t>
      </w:r>
    </w:p>
    <w:p w14:paraId="62674CB4" w14:textId="77777777" w:rsidR="00164BF0" w:rsidRPr="00FB367C" w:rsidRDefault="007D1AFB" w:rsidP="00164BF0">
      <w:pPr>
        <w:autoSpaceDE/>
        <w:autoSpaceDN/>
        <w:adjustRightInd/>
        <w:ind w:left="720" w:firstLine="720"/>
        <w:rPr>
          <w:rFonts w:ascii="Calisto MT" w:eastAsia="Times New Roman" w:hAnsi="Calisto MT"/>
          <w:sz w:val="26"/>
          <w:szCs w:val="26"/>
        </w:rPr>
      </w:pPr>
      <w:sdt>
        <w:sdtPr>
          <w:rPr>
            <w:rFonts w:ascii="Calisto MT" w:eastAsia="Times New Roman" w:hAnsi="Calisto MT"/>
            <w:color w:val="808080" w:themeColor="background1" w:themeShade="80"/>
            <w:sz w:val="26"/>
            <w:szCs w:val="26"/>
          </w:rPr>
          <w:id w:val="488829056"/>
          <w14:checkbox>
            <w14:checked w14:val="0"/>
            <w14:checkedState w14:val="2612" w14:font="MS Gothic"/>
            <w14:uncheckedState w14:val="2610" w14:font="MS Gothic"/>
          </w14:checkbox>
        </w:sdtPr>
        <w:sdtEndPr/>
        <w:sdtContent>
          <w:r w:rsidR="00164BF0" w:rsidRPr="005713C6">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No.</w:t>
      </w:r>
    </w:p>
    <w:p w14:paraId="52A35FE0" w14:textId="2FF67214" w:rsidR="00815D16" w:rsidRPr="00FB367C" w:rsidRDefault="00815D16" w:rsidP="00164BF0">
      <w:pPr>
        <w:autoSpaceDE/>
        <w:autoSpaceDN/>
        <w:adjustRightInd/>
        <w:rPr>
          <w:rFonts w:ascii="Calisto MT" w:eastAsia="Times New Roman" w:hAnsi="Calisto MT"/>
          <w:sz w:val="26"/>
          <w:szCs w:val="26"/>
        </w:rPr>
      </w:pPr>
    </w:p>
    <w:p w14:paraId="1F9CBD5A" w14:textId="43E8BCE4" w:rsidR="00814B21" w:rsidRPr="00FB367C" w:rsidRDefault="00886E15" w:rsidP="00815D16">
      <w:pPr>
        <w:autoSpaceDE/>
        <w:autoSpaceDN/>
        <w:adjustRightInd/>
        <w:spacing w:line="480" w:lineRule="auto"/>
        <w:ind w:left="810" w:hanging="810"/>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B.</w:t>
      </w:r>
      <w:r w:rsidRPr="00FB367C">
        <w:rPr>
          <w:rFonts w:ascii="Calisto MT" w:eastAsia="Times New Roman" w:hAnsi="Calisto MT"/>
          <w:b/>
          <w:sz w:val="26"/>
          <w:szCs w:val="26"/>
        </w:rPr>
        <w:tab/>
        <w:t>Arbitration</w:t>
      </w:r>
    </w:p>
    <w:p w14:paraId="2639B2A6" w14:textId="77777777" w:rsidR="00164BF0" w:rsidRPr="00FB367C" w:rsidRDefault="00886E15" w:rsidP="00164BF0">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 xml:space="preserve">The Local Rules no longer designate cases for automatic arbitration, but the parties may elect arbitration in any case.  </w:t>
      </w:r>
    </w:p>
    <w:p w14:paraId="55A039AB" w14:textId="487406E7" w:rsidR="00164BF0" w:rsidRPr="00FB367C" w:rsidRDefault="00886E15" w:rsidP="00164BF0">
      <w:pPr>
        <w:autoSpaceDE/>
        <w:autoSpaceDN/>
        <w:adjustRightInd/>
        <w:ind w:firstLine="720"/>
        <w:jc w:val="both"/>
        <w:rPr>
          <w:rFonts w:ascii="Calisto MT" w:eastAsia="Times New Roman" w:hAnsi="Calisto MT"/>
          <w:sz w:val="26"/>
          <w:szCs w:val="26"/>
        </w:rPr>
      </w:pPr>
      <w:r w:rsidRPr="00FB367C">
        <w:rPr>
          <w:rFonts w:ascii="Calisto MT" w:eastAsia="Times New Roman" w:hAnsi="Calisto MT"/>
          <w:sz w:val="26"/>
          <w:szCs w:val="26"/>
        </w:rPr>
        <w:t>Do the parties agree to arbitrate?</w:t>
      </w:r>
      <w:r w:rsidR="00164BF0" w:rsidRPr="00FB367C">
        <w:rPr>
          <w:rFonts w:ascii="Calisto MT" w:eastAsia="Times New Roman" w:hAnsi="Calisto MT"/>
          <w:sz w:val="26"/>
          <w:szCs w:val="26"/>
        </w:rPr>
        <w:t xml:space="preserve">  </w:t>
      </w:r>
    </w:p>
    <w:p w14:paraId="5FB6F2FE" w14:textId="6D735B6E" w:rsidR="00164BF0" w:rsidRPr="00FB367C" w:rsidRDefault="007D1AFB" w:rsidP="00164BF0">
      <w:pPr>
        <w:autoSpaceDE/>
        <w:autoSpaceDN/>
        <w:adjustRightInd/>
        <w:ind w:firstLine="720"/>
        <w:jc w:val="both"/>
        <w:rPr>
          <w:rFonts w:ascii="Calisto MT" w:eastAsia="Times New Roman" w:hAnsi="Calisto MT"/>
          <w:sz w:val="26"/>
          <w:szCs w:val="26"/>
        </w:rPr>
      </w:pPr>
      <w:sdt>
        <w:sdtPr>
          <w:rPr>
            <w:rFonts w:ascii="Calisto MT" w:eastAsia="Times New Roman" w:hAnsi="Calisto MT"/>
            <w:color w:val="808080" w:themeColor="background1" w:themeShade="80"/>
            <w:sz w:val="26"/>
            <w:szCs w:val="26"/>
          </w:rPr>
          <w:id w:val="-2016907524"/>
          <w14:checkbox>
            <w14:checked w14:val="0"/>
            <w14:checkedState w14:val="2612" w14:font="MS Gothic"/>
            <w14:uncheckedState w14:val="2610" w14:font="MS Gothic"/>
          </w14:checkbox>
        </w:sdtPr>
        <w:sdtEndPr/>
        <w:sdtContent>
          <w:r w:rsidR="00682E56" w:rsidRPr="005713C6">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Yes.  If yes, select </w:t>
      </w:r>
      <w:sdt>
        <w:sdtPr>
          <w:rPr>
            <w:rFonts w:ascii="Calisto MT" w:eastAsia="Times New Roman" w:hAnsi="Calisto MT"/>
            <w:sz w:val="26"/>
            <w:szCs w:val="26"/>
          </w:rPr>
          <w:id w:val="-1099330633"/>
          <w14:checkbox>
            <w14:checked w14:val="0"/>
            <w14:checkedState w14:val="2612" w14:font="MS Gothic"/>
            <w14:uncheckedState w14:val="2610" w14:font="MS Gothic"/>
          </w14:checkbox>
        </w:sdtPr>
        <w:sdtEndPr/>
        <w:sdtContent>
          <w:r w:rsidR="00164BF0" w:rsidRPr="005713C6">
            <w:rPr>
              <w:rFonts w:ascii="Segoe UI Symbol" w:eastAsia="Times New Roman"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binding or </w:t>
      </w:r>
      <w:sdt>
        <w:sdtPr>
          <w:rPr>
            <w:rFonts w:ascii="Calisto MT" w:eastAsia="Times New Roman" w:hAnsi="Calisto MT"/>
            <w:sz w:val="26"/>
            <w:szCs w:val="26"/>
          </w:rPr>
          <w:id w:val="1736278915"/>
          <w14:checkbox>
            <w14:checked w14:val="0"/>
            <w14:checkedState w14:val="2612" w14:font="MS Gothic"/>
            <w14:uncheckedState w14:val="2610" w14:font="MS Gothic"/>
          </w14:checkbox>
        </w:sdtPr>
        <w:sdtEndPr/>
        <w:sdtContent>
          <w:r w:rsidR="00164BF0" w:rsidRPr="005713C6">
            <w:rPr>
              <w:rFonts w:ascii="Segoe UI Symbol" w:eastAsia="Times New Roman"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non-binding.</w:t>
      </w:r>
    </w:p>
    <w:p w14:paraId="1280F6E3" w14:textId="00CC6A11" w:rsidR="00164BF0" w:rsidRPr="00FB367C" w:rsidRDefault="007D1AFB" w:rsidP="00164BF0">
      <w:pPr>
        <w:autoSpaceDE/>
        <w:autoSpaceDN/>
        <w:adjustRightInd/>
        <w:ind w:firstLine="720"/>
        <w:jc w:val="both"/>
        <w:rPr>
          <w:rFonts w:ascii="Calisto MT" w:eastAsia="Times New Roman" w:hAnsi="Calisto MT"/>
          <w:sz w:val="26"/>
          <w:szCs w:val="26"/>
        </w:rPr>
      </w:pPr>
      <w:sdt>
        <w:sdtPr>
          <w:rPr>
            <w:rFonts w:ascii="Calisto MT" w:eastAsia="Times New Roman" w:hAnsi="Calisto MT"/>
            <w:color w:val="808080" w:themeColor="background1" w:themeShade="80"/>
            <w:sz w:val="26"/>
            <w:szCs w:val="26"/>
          </w:rPr>
          <w:id w:val="-2008665802"/>
          <w14:checkbox>
            <w14:checked w14:val="0"/>
            <w14:checkedState w14:val="2612" w14:font="MS Gothic"/>
            <w14:uncheckedState w14:val="2610" w14:font="MS Gothic"/>
          </w14:checkbox>
        </w:sdtPr>
        <w:sdtEndPr/>
        <w:sdtContent>
          <w:r w:rsidR="00682E56" w:rsidRPr="00FB367C">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No.</w:t>
      </w:r>
    </w:p>
    <w:p w14:paraId="66DF9DF0" w14:textId="77777777" w:rsidR="00164BF0" w:rsidRPr="00FB367C" w:rsidRDefault="00164BF0" w:rsidP="00164BF0">
      <w:pPr>
        <w:autoSpaceDE/>
        <w:autoSpaceDN/>
        <w:adjustRightInd/>
        <w:ind w:firstLine="720"/>
        <w:jc w:val="both"/>
        <w:rPr>
          <w:rFonts w:ascii="Calisto MT" w:eastAsia="Times New Roman" w:hAnsi="Calisto MT"/>
          <w:sz w:val="26"/>
          <w:szCs w:val="26"/>
        </w:rPr>
      </w:pPr>
    </w:p>
    <w:p w14:paraId="535EA7CA" w14:textId="2EBED356" w:rsidR="00164BF0" w:rsidRPr="00FB367C" w:rsidRDefault="00164BF0" w:rsidP="00164BF0">
      <w:pPr>
        <w:autoSpaceDE/>
        <w:autoSpaceDN/>
        <w:adjustRightInd/>
        <w:ind w:firstLine="720"/>
        <w:jc w:val="both"/>
        <w:rPr>
          <w:rFonts w:ascii="Calisto MT" w:eastAsia="Times New Roman" w:hAnsi="Calisto MT"/>
          <w:sz w:val="26"/>
          <w:szCs w:val="26"/>
        </w:rPr>
      </w:pPr>
      <w:r w:rsidRPr="00FB367C">
        <w:rPr>
          <w:rFonts w:ascii="Calisto MT" w:eastAsia="Times New Roman" w:hAnsi="Calisto MT"/>
          <w:sz w:val="26"/>
          <w:szCs w:val="26"/>
        </w:rPr>
        <w:t>Are the parties l</w:t>
      </w:r>
      <w:r w:rsidR="00886E15" w:rsidRPr="00FB367C">
        <w:rPr>
          <w:rFonts w:ascii="Calisto MT" w:eastAsia="Times New Roman" w:hAnsi="Calisto MT"/>
          <w:sz w:val="26"/>
          <w:szCs w:val="26"/>
        </w:rPr>
        <w:t>ikely to agree in future</w:t>
      </w:r>
      <w:r w:rsidRPr="00FB367C">
        <w:rPr>
          <w:rFonts w:ascii="Calisto MT" w:eastAsia="Times New Roman" w:hAnsi="Calisto MT"/>
          <w:sz w:val="26"/>
          <w:szCs w:val="26"/>
        </w:rPr>
        <w:t>?</w:t>
      </w:r>
    </w:p>
    <w:p w14:paraId="1EABB8F7" w14:textId="00DEAC40" w:rsidR="00164BF0" w:rsidRPr="00FB367C" w:rsidRDefault="007D1AFB" w:rsidP="00164BF0">
      <w:pPr>
        <w:autoSpaceDE/>
        <w:autoSpaceDN/>
        <w:adjustRightInd/>
        <w:ind w:firstLine="720"/>
        <w:jc w:val="both"/>
        <w:rPr>
          <w:rFonts w:ascii="Calisto MT" w:eastAsia="Times New Roman" w:hAnsi="Calisto MT"/>
          <w:sz w:val="26"/>
          <w:szCs w:val="26"/>
        </w:rPr>
      </w:pPr>
      <w:sdt>
        <w:sdtPr>
          <w:rPr>
            <w:rFonts w:ascii="Calisto MT" w:eastAsia="Times New Roman" w:hAnsi="Calisto MT"/>
            <w:sz w:val="26"/>
            <w:szCs w:val="26"/>
          </w:rPr>
          <w:id w:val="-1552227842"/>
          <w14:checkbox>
            <w14:checked w14:val="0"/>
            <w14:checkedState w14:val="2612" w14:font="MS Gothic"/>
            <w14:uncheckedState w14:val="2610" w14:font="MS Gothic"/>
          </w14:checkbox>
        </w:sdtPr>
        <w:sdtEndPr/>
        <w:sdtContent>
          <w:r w:rsidR="00164BF0" w:rsidRPr="00FB367C">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Yes.  </w:t>
      </w:r>
    </w:p>
    <w:p w14:paraId="3CE39C65" w14:textId="38128D0B" w:rsidR="00164BF0" w:rsidRPr="00FB367C" w:rsidRDefault="007D1AFB" w:rsidP="00164BF0">
      <w:pPr>
        <w:autoSpaceDE/>
        <w:autoSpaceDN/>
        <w:adjustRightInd/>
        <w:ind w:firstLine="720"/>
        <w:jc w:val="both"/>
        <w:rPr>
          <w:rFonts w:ascii="Calisto MT" w:eastAsia="Times New Roman" w:hAnsi="Calisto MT"/>
          <w:sz w:val="26"/>
          <w:szCs w:val="26"/>
        </w:rPr>
      </w:pPr>
      <w:sdt>
        <w:sdtPr>
          <w:rPr>
            <w:rFonts w:ascii="Calisto MT" w:eastAsia="Times New Roman" w:hAnsi="Calisto MT"/>
            <w:sz w:val="26"/>
            <w:szCs w:val="26"/>
          </w:rPr>
          <w:id w:val="-828910286"/>
          <w14:checkbox>
            <w14:checked w14:val="0"/>
            <w14:checkedState w14:val="2612" w14:font="MS Gothic"/>
            <w14:uncheckedState w14:val="2610" w14:font="MS Gothic"/>
          </w14:checkbox>
        </w:sdtPr>
        <w:sdtEndPr/>
        <w:sdtContent>
          <w:r w:rsidR="00164BF0" w:rsidRPr="00FB367C">
            <w:rPr>
              <w:rFonts w:ascii="Segoe UI Symbol" w:eastAsia="MS Gothic" w:hAnsi="Segoe UI Symbol" w:cs="Segoe UI Symbol"/>
              <w:color w:val="808080" w:themeColor="background1" w:themeShade="80"/>
              <w:sz w:val="26"/>
              <w:szCs w:val="26"/>
            </w:rPr>
            <w:t>☐</w:t>
          </w:r>
        </w:sdtContent>
      </w:sdt>
      <w:r w:rsidR="00164BF0" w:rsidRPr="00FB367C">
        <w:rPr>
          <w:rFonts w:ascii="Calisto MT" w:eastAsia="Times New Roman" w:hAnsi="Calisto MT"/>
          <w:sz w:val="26"/>
          <w:szCs w:val="26"/>
        </w:rPr>
        <w:t xml:space="preserve">  No.</w:t>
      </w:r>
    </w:p>
    <w:p w14:paraId="3AB9A7CA" w14:textId="77777777" w:rsidR="00164BF0" w:rsidRPr="00FB367C" w:rsidRDefault="00164BF0" w:rsidP="00164BF0">
      <w:pPr>
        <w:autoSpaceDE/>
        <w:autoSpaceDN/>
        <w:adjustRightInd/>
        <w:ind w:firstLine="720"/>
        <w:jc w:val="both"/>
        <w:rPr>
          <w:rFonts w:ascii="Calisto MT" w:eastAsia="Times New Roman" w:hAnsi="Calisto MT"/>
          <w:sz w:val="26"/>
          <w:szCs w:val="26"/>
        </w:rPr>
      </w:pPr>
    </w:p>
    <w:p w14:paraId="23FC5141" w14:textId="00F0D5F2" w:rsidR="00814B21" w:rsidRPr="00FB367C" w:rsidRDefault="00886E15" w:rsidP="00815D16">
      <w:pPr>
        <w:autoSpaceDE/>
        <w:autoSpaceDN/>
        <w:adjustRightInd/>
        <w:spacing w:line="480" w:lineRule="auto"/>
        <w:ind w:left="720" w:hanging="720"/>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C.</w:t>
      </w:r>
      <w:r w:rsidRPr="00FB367C">
        <w:rPr>
          <w:rFonts w:ascii="Calisto MT" w:eastAsia="Times New Roman" w:hAnsi="Calisto MT"/>
          <w:b/>
          <w:sz w:val="26"/>
          <w:szCs w:val="26"/>
        </w:rPr>
        <w:tab/>
        <w:t xml:space="preserve">Mediation </w:t>
      </w:r>
    </w:p>
    <w:p w14:paraId="21C5DD31" w14:textId="4F5123BF" w:rsidR="00814B21" w:rsidRPr="00FB367C" w:rsidRDefault="00886E15">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 xml:space="preserve">Absent arbitration or a Court order to the contrary, the parties in every case will participate in Court-annexed mediation as detailed in Chapter </w:t>
      </w:r>
      <w:r w:rsidR="00266D76" w:rsidRPr="00FB367C">
        <w:rPr>
          <w:rFonts w:ascii="Calisto MT" w:eastAsia="Times New Roman" w:hAnsi="Calisto MT"/>
          <w:sz w:val="26"/>
          <w:szCs w:val="26"/>
        </w:rPr>
        <w:t xml:space="preserve">Four </w:t>
      </w:r>
      <w:r w:rsidRPr="00FB367C">
        <w:rPr>
          <w:rFonts w:ascii="Calisto MT" w:eastAsia="Times New Roman" w:hAnsi="Calisto MT"/>
          <w:sz w:val="26"/>
          <w:szCs w:val="26"/>
        </w:rPr>
        <w:t xml:space="preserve">of the Court’s Local Rules.  The parties have agreed on a mediator from the Court’s approved list of mediators as set forth in the table </w:t>
      </w:r>
      <w:r w:rsidR="00266D76" w:rsidRPr="00FB367C">
        <w:rPr>
          <w:rFonts w:ascii="Calisto MT" w:eastAsia="Times New Roman" w:hAnsi="Calisto MT"/>
          <w:sz w:val="26"/>
          <w:szCs w:val="26"/>
        </w:rPr>
        <w:t>above and</w:t>
      </w:r>
      <w:r w:rsidRPr="00FB367C">
        <w:rPr>
          <w:rFonts w:ascii="Calisto MT" w:eastAsia="Times New Roman" w:hAnsi="Calisto MT"/>
          <w:sz w:val="26"/>
          <w:szCs w:val="26"/>
        </w:rPr>
        <w:t xml:space="preserve"> have agreed to the date stated in the table above as the last date for mediation.  </w:t>
      </w:r>
    </w:p>
    <w:p w14:paraId="3EC36B94" w14:textId="76D54846" w:rsidR="00814B21" w:rsidRPr="00FB367C" w:rsidRDefault="00886E15" w:rsidP="00815D16">
      <w:pPr>
        <w:autoSpaceDE/>
        <w:autoSpaceDN/>
        <w:adjustRightInd/>
        <w:spacing w:line="480" w:lineRule="auto"/>
        <w:ind w:left="720" w:hanging="720"/>
        <w:rPr>
          <w:rFonts w:ascii="Calisto MT" w:eastAsia="Times New Roman" w:hAnsi="Calisto MT"/>
          <w:sz w:val="26"/>
          <w:szCs w:val="26"/>
        </w:rPr>
      </w:pPr>
      <w:r w:rsidRPr="00FB367C">
        <w:rPr>
          <w:rFonts w:ascii="Calisto MT" w:eastAsia="Times New Roman" w:hAnsi="Calisto MT"/>
          <w:sz w:val="26"/>
          <w:szCs w:val="26"/>
        </w:rPr>
        <w:tab/>
      </w:r>
      <w:r w:rsidRPr="00FB367C">
        <w:rPr>
          <w:rFonts w:ascii="Calisto MT" w:eastAsia="Times New Roman" w:hAnsi="Calisto MT"/>
          <w:b/>
          <w:sz w:val="26"/>
          <w:szCs w:val="26"/>
        </w:rPr>
        <w:t>D.</w:t>
      </w:r>
      <w:r w:rsidRPr="00FB367C">
        <w:rPr>
          <w:rFonts w:ascii="Calisto MT" w:eastAsia="Times New Roman" w:hAnsi="Calisto MT"/>
          <w:b/>
          <w:sz w:val="26"/>
          <w:szCs w:val="26"/>
        </w:rPr>
        <w:tab/>
        <w:t xml:space="preserve">Other Alternative Dispute Resolution </w:t>
      </w:r>
    </w:p>
    <w:p w14:paraId="77027C33" w14:textId="6B630363" w:rsidR="00266D76" w:rsidRPr="00FB367C" w:rsidRDefault="00886E15" w:rsidP="00B93682">
      <w:pPr>
        <w:autoSpaceDE/>
        <w:autoSpaceDN/>
        <w:adjustRightInd/>
        <w:spacing w:line="480" w:lineRule="auto"/>
        <w:rPr>
          <w:rFonts w:ascii="Calisto MT" w:eastAsia="Times New Roman" w:hAnsi="Calisto MT"/>
          <w:sz w:val="26"/>
          <w:szCs w:val="26"/>
        </w:rPr>
      </w:pPr>
      <w:r w:rsidRPr="00FB367C">
        <w:rPr>
          <w:rFonts w:ascii="Calisto MT" w:eastAsia="Times New Roman" w:hAnsi="Calisto MT"/>
          <w:sz w:val="26"/>
          <w:szCs w:val="26"/>
        </w:rPr>
        <w:tab/>
        <w:t>The parties intend to pursue the following other methods of alternative dispute resolution:</w:t>
      </w:r>
      <w:r w:rsidR="00B93682" w:rsidRPr="00FB367C">
        <w:rPr>
          <w:rFonts w:ascii="Calisto MT" w:eastAsia="Times New Roman" w:hAnsi="Calisto MT"/>
          <w:sz w:val="26"/>
          <w:szCs w:val="26"/>
        </w:rPr>
        <w:t xml:space="preserve"> </w:t>
      </w:r>
      <w:sdt>
        <w:sdtPr>
          <w:rPr>
            <w:rFonts w:ascii="Calisto MT" w:eastAsia="Times New Roman" w:hAnsi="Calisto MT"/>
            <w:sz w:val="26"/>
            <w:szCs w:val="26"/>
          </w:rPr>
          <w:id w:val="40021984"/>
          <w:placeholder>
            <w:docPart w:val="5EE8D1C3C2DA403F83B836A0C895F174"/>
          </w:placeholder>
          <w:showingPlcHdr/>
        </w:sdtPr>
        <w:sdtEndPr/>
        <w:sdtContent>
          <w:r w:rsidR="00682E56" w:rsidRPr="005713C6">
            <w:rPr>
              <w:rStyle w:val="PlaceholderText"/>
              <w:rFonts w:ascii="Calisto MT" w:hAnsi="Calisto MT"/>
              <w:color w:val="808080" w:themeColor="background1" w:themeShade="80"/>
              <w:sz w:val="26"/>
              <w:szCs w:val="26"/>
            </w:rPr>
            <w:t>Click or tap here to enter text.</w:t>
          </w:r>
        </w:sdtContent>
      </w:sdt>
    </w:p>
    <w:p w14:paraId="5E25C3DF" w14:textId="4F9B9F05" w:rsidR="00B93682" w:rsidRPr="00FB367C" w:rsidRDefault="00B93682">
      <w:pPr>
        <w:autoSpaceDE/>
        <w:autoSpaceDN/>
        <w:adjustRightInd/>
        <w:rPr>
          <w:rFonts w:ascii="Calisto MT" w:eastAsia="Times New Roman" w:hAnsi="Calisto MT"/>
          <w:b/>
          <w:bCs/>
          <w:sz w:val="26"/>
          <w:szCs w:val="26"/>
        </w:rPr>
      </w:pPr>
      <w:r w:rsidRPr="00FB367C">
        <w:rPr>
          <w:rFonts w:ascii="Calisto MT" w:eastAsia="Times New Roman" w:hAnsi="Calisto MT"/>
          <w:b/>
          <w:bCs/>
          <w:sz w:val="26"/>
          <w:szCs w:val="26"/>
        </w:rPr>
        <w:t>VI.</w:t>
      </w:r>
      <w:r w:rsidRPr="00FB367C">
        <w:rPr>
          <w:rFonts w:ascii="Calisto MT" w:eastAsia="Times New Roman" w:hAnsi="Calisto MT"/>
          <w:b/>
          <w:bCs/>
          <w:sz w:val="26"/>
          <w:szCs w:val="26"/>
        </w:rPr>
        <w:tab/>
        <w:t>Signatures</w:t>
      </w:r>
    </w:p>
    <w:p w14:paraId="6D216C1D" w14:textId="363D94BD" w:rsidR="00B93682" w:rsidRPr="00FB367C" w:rsidRDefault="00B93682">
      <w:pPr>
        <w:autoSpaceDE/>
        <w:autoSpaceDN/>
        <w:adjustRightInd/>
        <w:rPr>
          <w:rFonts w:ascii="Calisto MT" w:eastAsia="Times New Roman" w:hAnsi="Calisto MT"/>
          <w:sz w:val="26"/>
          <w:szCs w:val="26"/>
        </w:rPr>
      </w:pPr>
    </w:p>
    <w:p w14:paraId="697AFE9C" w14:textId="457C1040" w:rsidR="00B93682" w:rsidRPr="00FB367C" w:rsidRDefault="00B93682" w:rsidP="00B93682">
      <w:pPr>
        <w:autoSpaceDE/>
        <w:autoSpaceDN/>
        <w:adjustRightInd/>
        <w:spacing w:line="480" w:lineRule="auto"/>
        <w:jc w:val="both"/>
        <w:rPr>
          <w:rFonts w:ascii="Calisto MT" w:eastAsia="Times New Roman" w:hAnsi="Calisto MT"/>
          <w:sz w:val="26"/>
          <w:szCs w:val="26"/>
        </w:rPr>
      </w:pPr>
      <w:r w:rsidRPr="00FB367C">
        <w:rPr>
          <w:rFonts w:ascii="Calisto MT" w:eastAsia="Times New Roman" w:hAnsi="Calisto MT"/>
          <w:sz w:val="26"/>
          <w:szCs w:val="26"/>
        </w:rPr>
        <w:tab/>
        <w:t>Provide signatures of counsel (with information required by Rule 11(a)) and any unrepresented party.</w:t>
      </w:r>
    </w:p>
    <w:p w14:paraId="31E00204" w14:textId="77777777" w:rsidR="00B93682" w:rsidRDefault="00B93682" w:rsidP="00B93682">
      <w:pPr>
        <w:tabs>
          <w:tab w:val="left" w:pos="720"/>
        </w:tabs>
        <w:rPr>
          <w:rFonts w:ascii="Calisto MT" w:hAnsi="Calisto MT"/>
          <w:sz w:val="26"/>
          <w:szCs w:val="26"/>
        </w:rPr>
      </w:pPr>
    </w:p>
    <w:p w14:paraId="79BA22CD" w14:textId="77777777" w:rsidR="00B93682" w:rsidRDefault="00B93682" w:rsidP="00B93682">
      <w:pPr>
        <w:tabs>
          <w:tab w:val="left" w:pos="720"/>
        </w:tabs>
        <w:rPr>
          <w:rFonts w:ascii="Calisto MT" w:hAnsi="Calisto MT"/>
          <w:sz w:val="26"/>
          <w:szCs w:val="26"/>
        </w:rPr>
      </w:pPr>
    </w:p>
    <w:p w14:paraId="74D5FA05" w14:textId="77777777" w:rsidR="00B93682" w:rsidRPr="00FF3789" w:rsidRDefault="00B93682" w:rsidP="00B9368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4FE59338" w14:textId="1DA33A6F"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2031322532"/>
          <w:placeholder>
            <w:docPart w:val="A50410C93738436198F325F44F4C4890"/>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r w:rsidR="00B93682" w:rsidRPr="005713C6">
        <w:rPr>
          <w:rFonts w:ascii="Calisto MT" w:hAnsi="Calisto MT"/>
          <w:color w:val="808080" w:themeColor="background1" w:themeShade="80"/>
          <w:sz w:val="26"/>
          <w:szCs w:val="26"/>
        </w:rPr>
        <w:t xml:space="preserve"> </w:t>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1007671662"/>
          <w:placeholder>
            <w:docPart w:val="1BB89557D80B4AC08BDE67F613CAF0F2"/>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p>
    <w:p w14:paraId="354D997F" w14:textId="1A057870"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166528279"/>
          <w:placeholder>
            <w:docPart w:val="347DABBB3531425386E306272088CF04"/>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61874033"/>
          <w:placeholder>
            <w:docPart w:val="F17AD14C49214C259026A501F4914D23"/>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p>
    <w:p w14:paraId="7D0661EB" w14:textId="77777777"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1233115397"/>
          <w:placeholder>
            <w:docPart w:val="39C47901885C4BF1BE97BBC652C138C7"/>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239643243"/>
          <w:placeholder>
            <w:docPart w:val="2AC4908D3A1C474B87914F91F7548981"/>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p>
    <w:p w14:paraId="78E76AD4" w14:textId="77777777" w:rsidR="00B93682" w:rsidRPr="005713C6" w:rsidRDefault="00B93682" w:rsidP="00B93682">
      <w:pPr>
        <w:tabs>
          <w:tab w:val="left" w:pos="720"/>
        </w:tabs>
        <w:rPr>
          <w:rFonts w:ascii="Calisto MT" w:hAnsi="Calisto MT"/>
          <w:color w:val="808080" w:themeColor="background1" w:themeShade="80"/>
          <w:sz w:val="26"/>
          <w:szCs w:val="26"/>
        </w:rPr>
      </w:pPr>
    </w:p>
    <w:p w14:paraId="60FA4DF6" w14:textId="77777777" w:rsidR="00B93682" w:rsidRDefault="00B93682" w:rsidP="00B93682">
      <w:pPr>
        <w:tabs>
          <w:tab w:val="left" w:pos="720"/>
        </w:tabs>
        <w:rPr>
          <w:rFonts w:ascii="Calisto MT" w:hAnsi="Calisto MT"/>
          <w:sz w:val="26"/>
          <w:szCs w:val="26"/>
        </w:rPr>
      </w:pPr>
    </w:p>
    <w:p w14:paraId="7D8DB573" w14:textId="77777777" w:rsidR="00B93682" w:rsidRPr="00FF3789" w:rsidRDefault="00B93682" w:rsidP="00B93682">
      <w:pPr>
        <w:tabs>
          <w:tab w:val="left" w:pos="720"/>
        </w:tabs>
        <w:rPr>
          <w:rFonts w:ascii="Calisto MT" w:hAnsi="Calisto MT"/>
          <w:sz w:val="26"/>
          <w:szCs w:val="26"/>
        </w:rPr>
      </w:pPr>
    </w:p>
    <w:p w14:paraId="4076E9E0" w14:textId="77777777" w:rsidR="00B93682" w:rsidRPr="00FF3789" w:rsidRDefault="00B93682" w:rsidP="00B9368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2CF6FBD6" w14:textId="5EEA186F"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158588108"/>
          <w:placeholder>
            <w:docPart w:val="8FDD783D408247EBB253596EA8DE4101"/>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r w:rsidR="00B93682" w:rsidRPr="005713C6">
        <w:rPr>
          <w:rFonts w:ascii="Calisto MT" w:hAnsi="Calisto MT"/>
          <w:color w:val="808080" w:themeColor="background1" w:themeShade="80"/>
          <w:sz w:val="26"/>
          <w:szCs w:val="26"/>
        </w:rPr>
        <w:t xml:space="preserve"> </w:t>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535429263"/>
          <w:placeholder>
            <w:docPart w:val="9755BBFE01424C368C54D0D064001831"/>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p>
    <w:p w14:paraId="1A2802D5" w14:textId="55B8398F"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45422364"/>
          <w:placeholder>
            <w:docPart w:val="C492C74D4C53451D86428F0CE8A908CF"/>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870756178"/>
          <w:placeholder>
            <w:docPart w:val="E07F47B6A2A740018605F53C51E2BA94"/>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p>
    <w:p w14:paraId="0C0160CD" w14:textId="77777777"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1939487690"/>
          <w:placeholder>
            <w:docPart w:val="A98AFCB4C73C4BFA8CE6729453CA9B68"/>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349684887"/>
          <w:placeholder>
            <w:docPart w:val="14CCF816CEE24F2B8DAA0CD74491AADF"/>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p>
    <w:p w14:paraId="2BEB4D86" w14:textId="77777777" w:rsidR="00B93682" w:rsidRDefault="00B93682" w:rsidP="00B93682">
      <w:pPr>
        <w:tabs>
          <w:tab w:val="left" w:pos="720"/>
        </w:tabs>
        <w:rPr>
          <w:rFonts w:ascii="Calisto MT" w:hAnsi="Calisto MT"/>
          <w:sz w:val="26"/>
          <w:szCs w:val="26"/>
        </w:rPr>
      </w:pPr>
    </w:p>
    <w:p w14:paraId="7D09D83B" w14:textId="77777777" w:rsidR="00B93682" w:rsidRDefault="00B93682" w:rsidP="00B93682">
      <w:pPr>
        <w:tabs>
          <w:tab w:val="left" w:pos="720"/>
        </w:tabs>
        <w:rPr>
          <w:rFonts w:ascii="Calisto MT" w:hAnsi="Calisto MT"/>
          <w:sz w:val="26"/>
          <w:szCs w:val="26"/>
        </w:rPr>
      </w:pPr>
    </w:p>
    <w:p w14:paraId="7DB9455E" w14:textId="77777777" w:rsidR="00B93682" w:rsidRDefault="00B93682" w:rsidP="00B93682">
      <w:pPr>
        <w:tabs>
          <w:tab w:val="left" w:pos="720"/>
        </w:tabs>
        <w:rPr>
          <w:rFonts w:ascii="Calisto MT" w:hAnsi="Calisto MT"/>
          <w:sz w:val="26"/>
          <w:szCs w:val="26"/>
        </w:rPr>
      </w:pPr>
    </w:p>
    <w:p w14:paraId="47A723C1" w14:textId="77777777" w:rsidR="00B93682" w:rsidRPr="00FF3789" w:rsidRDefault="00B93682" w:rsidP="00B93682">
      <w:pPr>
        <w:tabs>
          <w:tab w:val="left" w:pos="720"/>
        </w:tabs>
        <w:rPr>
          <w:rFonts w:ascii="Calisto MT" w:hAnsi="Calisto MT"/>
          <w:sz w:val="26"/>
          <w:szCs w:val="26"/>
        </w:rPr>
      </w:pP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rPr>
        <w:tab/>
      </w:r>
      <w:r w:rsidRPr="00FF3789">
        <w:rPr>
          <w:rFonts w:ascii="Calisto MT" w:hAnsi="Calisto MT"/>
          <w:sz w:val="26"/>
          <w:szCs w:val="26"/>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r w:rsidRPr="00FF3789">
        <w:rPr>
          <w:rFonts w:ascii="Calisto MT" w:hAnsi="Calisto MT"/>
          <w:sz w:val="26"/>
          <w:szCs w:val="26"/>
          <w:u w:val="single"/>
        </w:rPr>
        <w:tab/>
      </w:r>
    </w:p>
    <w:p w14:paraId="72137FA6" w14:textId="1784F79F"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2005119204"/>
          <w:placeholder>
            <w:docPart w:val="62CF5882F8944D529044B2C028BE626E"/>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r w:rsidR="00B93682" w:rsidRPr="005713C6">
        <w:rPr>
          <w:rFonts w:ascii="Calisto MT" w:hAnsi="Calisto MT"/>
          <w:color w:val="808080" w:themeColor="background1" w:themeShade="80"/>
          <w:sz w:val="26"/>
          <w:szCs w:val="26"/>
        </w:rPr>
        <w:t xml:space="preserve"> </w:t>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1073552364"/>
          <w:placeholder>
            <w:docPart w:val="5D77ADCAD1EB45C6B9A4E94C8DA2633B"/>
          </w:placeholder>
          <w:showingPlcHdr/>
        </w:sdtPr>
        <w:sdtEndPr/>
        <w:sdtContent>
          <w:r w:rsidR="00B93682" w:rsidRPr="005713C6">
            <w:rPr>
              <w:rStyle w:val="PlaceholderText"/>
              <w:rFonts w:ascii="Calisto MT" w:hAnsi="Calisto MT"/>
              <w:color w:val="808080" w:themeColor="background1" w:themeShade="80"/>
            </w:rPr>
            <w:t>Add name of party or counsel</w:t>
          </w:r>
        </w:sdtContent>
      </w:sdt>
    </w:p>
    <w:p w14:paraId="7114E9A7" w14:textId="631C4BFA" w:rsidR="00B93682" w:rsidRPr="005713C6" w:rsidRDefault="007D1AFB" w:rsidP="00B9368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1963914733"/>
          <w:placeholder>
            <w:docPart w:val="84D1FDE81F244E96A62B66B0D1F9AC1B"/>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FB367C"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520007559"/>
          <w:placeholder>
            <w:docPart w:val="D316F9DA454E44E5B1F9B6FFCE2995A7"/>
          </w:placeholder>
          <w:showingPlcHdr/>
        </w:sdtPr>
        <w:sdtEndPr/>
        <w:sdtContent>
          <w:r w:rsidR="00B93682" w:rsidRPr="005713C6">
            <w:rPr>
              <w:rStyle w:val="PlaceholderText"/>
              <w:rFonts w:ascii="Calisto MT" w:hAnsi="Calisto MT"/>
              <w:color w:val="808080" w:themeColor="background1" w:themeShade="80"/>
            </w:rPr>
            <w:t>If counsel, add name of client</w:t>
          </w:r>
        </w:sdtContent>
      </w:sdt>
    </w:p>
    <w:p w14:paraId="2901DAF5" w14:textId="005C8EB6" w:rsidR="004C1705" w:rsidRPr="005713C6" w:rsidRDefault="007D1AFB" w:rsidP="00990412">
      <w:pPr>
        <w:tabs>
          <w:tab w:val="left" w:pos="720"/>
        </w:tabs>
        <w:rPr>
          <w:rFonts w:ascii="Calisto MT" w:hAnsi="Calisto MT"/>
          <w:color w:val="808080" w:themeColor="background1" w:themeShade="80"/>
          <w:sz w:val="26"/>
          <w:szCs w:val="26"/>
        </w:rPr>
      </w:pPr>
      <w:sdt>
        <w:sdtPr>
          <w:rPr>
            <w:rFonts w:ascii="Calisto MT" w:hAnsi="Calisto MT"/>
            <w:color w:val="808080" w:themeColor="background1" w:themeShade="80"/>
            <w:sz w:val="26"/>
            <w:szCs w:val="26"/>
          </w:rPr>
          <w:id w:val="2111852120"/>
          <w:placeholder>
            <w:docPart w:val="0AC9BC674A3940D3B8AE67381A1B1711"/>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r w:rsidR="00B93682" w:rsidRPr="005713C6">
        <w:rPr>
          <w:rFonts w:ascii="Calisto MT" w:hAnsi="Calisto MT"/>
          <w:color w:val="808080" w:themeColor="background1" w:themeShade="80"/>
          <w:sz w:val="26"/>
          <w:szCs w:val="26"/>
        </w:rPr>
        <w:tab/>
      </w:r>
      <w:sdt>
        <w:sdtPr>
          <w:rPr>
            <w:rFonts w:ascii="Calisto MT" w:hAnsi="Calisto MT"/>
            <w:color w:val="808080" w:themeColor="background1" w:themeShade="80"/>
            <w:sz w:val="26"/>
            <w:szCs w:val="26"/>
          </w:rPr>
          <w:id w:val="-368683565"/>
          <w:placeholder>
            <w:docPart w:val="7D591B4D0907409ABF262C2E71773088"/>
          </w:placeholder>
          <w:showingPlcHdr/>
          <w:date>
            <w:dateFormat w:val="M/d/yyyy"/>
            <w:lid w:val="en-US"/>
            <w:storeMappedDataAs w:val="dateTime"/>
            <w:calendar w:val="gregorian"/>
          </w:date>
        </w:sdtPr>
        <w:sdtEndPr/>
        <w:sdtContent>
          <w:r w:rsidR="00B93682" w:rsidRPr="005713C6">
            <w:rPr>
              <w:rStyle w:val="PlaceholderText"/>
              <w:rFonts w:ascii="Calisto MT" w:hAnsi="Calisto MT"/>
              <w:color w:val="808080" w:themeColor="background1" w:themeShade="80"/>
            </w:rPr>
            <w:t>Add date of signature</w:t>
          </w:r>
        </w:sdtContent>
      </w:sdt>
    </w:p>
    <w:sectPr w:rsidR="004C1705" w:rsidRPr="005713C6" w:rsidSect="0039760B">
      <w:headerReference w:type="default" r:id="rId8"/>
      <w:headerReference w:type="first" r:id="rId9"/>
      <w:footerReference w:type="first" r:id="rId10"/>
      <w:pgSz w:w="12240" w:h="15840"/>
      <w:pgMar w:top="1440" w:right="1080" w:bottom="1440" w:left="1080" w:header="432" w:footer="3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7B9A" w14:textId="77777777" w:rsidR="007D1AFB" w:rsidRDefault="007D1AFB" w:rsidP="00FE2EA0">
      <w:r>
        <w:separator/>
      </w:r>
    </w:p>
  </w:endnote>
  <w:endnote w:type="continuationSeparator" w:id="0">
    <w:p w14:paraId="67C9DCF3" w14:textId="77777777" w:rsidR="007D1AFB" w:rsidRDefault="007D1AFB" w:rsidP="00FE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6EAF" w14:textId="77777777" w:rsidR="00814B21" w:rsidRDefault="008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5EBC" w14:textId="77777777" w:rsidR="007D1AFB" w:rsidRDefault="007D1AFB" w:rsidP="00FE2EA0">
      <w:r>
        <w:separator/>
      </w:r>
    </w:p>
  </w:footnote>
  <w:footnote w:type="continuationSeparator" w:id="0">
    <w:p w14:paraId="4754D994" w14:textId="77777777" w:rsidR="007D1AFB" w:rsidRDefault="007D1AFB" w:rsidP="00FE2EA0">
      <w:r>
        <w:continuationSeparator/>
      </w:r>
    </w:p>
  </w:footnote>
  <w:footnote w:id="1">
    <w:p w14:paraId="224E38D1" w14:textId="77777777" w:rsidR="007821FC" w:rsidRDefault="007821FC" w:rsidP="007821FC">
      <w:pPr>
        <w:pStyle w:val="FootnoteText"/>
      </w:pPr>
      <w:r>
        <w:rPr>
          <w:rStyle w:val="FootnoteReference"/>
        </w:rPr>
        <w:footnoteRef/>
      </w:r>
      <w:r>
        <w:t xml:space="preserve"> A list of Court approved mediators is available from the Clerk and is posted on the website for the Middle District at </w:t>
      </w:r>
      <w:hyperlink r:id="rId1" w:history="1">
        <w:r>
          <w:rPr>
            <w:rStyle w:val="Hyperlink"/>
          </w:rPr>
          <w:t>http://www.flmd.uscourts.gov</w:t>
        </w:r>
      </w:hyperlink>
    </w:p>
    <w:p w14:paraId="2DE65C0E" w14:textId="77777777" w:rsidR="007821FC" w:rsidRDefault="007821FC" w:rsidP="007821FC">
      <w:pPr>
        <w:pStyle w:val="FootnoteText"/>
      </w:pPr>
    </w:p>
  </w:footnote>
  <w:footnote w:id="2">
    <w:p w14:paraId="1A3480CF" w14:textId="77777777" w:rsidR="00814B21" w:rsidRDefault="00886E15">
      <w:pPr>
        <w:pStyle w:val="FootnoteText"/>
        <w:ind w:left="432" w:firstLine="288"/>
      </w:pPr>
      <w:r>
        <w:t xml:space="preserve">     </w:t>
      </w:r>
      <w:r>
        <w:rPr>
          <w:vertAlign w:val="superscript"/>
        </w:rPr>
        <w:footnoteRef/>
      </w:r>
      <w:r>
        <w:tab/>
        <w:t xml:space="preserve">  See Generally: </w:t>
      </w:r>
      <w:r>
        <w:rPr>
          <w:i/>
        </w:rPr>
        <w:t>Rules Advisory Committee Notes</w:t>
      </w:r>
      <w:r>
        <w:t xml:space="preserve"> to the 2006 Amendments to Rule 26 (f) and Rule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C9C" w14:textId="77777777" w:rsidR="00814B21" w:rsidRDefault="00814B21">
    <w:pPr>
      <w:spacing w:line="19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B4C2" w14:textId="77777777" w:rsidR="00814B21" w:rsidRDefault="00814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1028"/>
    <w:multiLevelType w:val="hybridMultilevel"/>
    <w:tmpl w:val="3F645878"/>
    <w:lvl w:ilvl="0" w:tplc="393E831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C5FE2"/>
    <w:multiLevelType w:val="hybridMultilevel"/>
    <w:tmpl w:val="6ECCF5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A0"/>
    <w:rsid w:val="00002FF0"/>
    <w:rsid w:val="000205FF"/>
    <w:rsid w:val="00021A3F"/>
    <w:rsid w:val="0005368C"/>
    <w:rsid w:val="00054268"/>
    <w:rsid w:val="00056BFF"/>
    <w:rsid w:val="0006475F"/>
    <w:rsid w:val="0006719B"/>
    <w:rsid w:val="00076595"/>
    <w:rsid w:val="00086419"/>
    <w:rsid w:val="00093697"/>
    <w:rsid w:val="000C57C7"/>
    <w:rsid w:val="000C744D"/>
    <w:rsid w:val="000E7A8C"/>
    <w:rsid w:val="000F7804"/>
    <w:rsid w:val="00100325"/>
    <w:rsid w:val="00105166"/>
    <w:rsid w:val="00106AE7"/>
    <w:rsid w:val="001235AD"/>
    <w:rsid w:val="00162182"/>
    <w:rsid w:val="00162703"/>
    <w:rsid w:val="0016394E"/>
    <w:rsid w:val="00164BF0"/>
    <w:rsid w:val="001850CE"/>
    <w:rsid w:val="001861F2"/>
    <w:rsid w:val="00193038"/>
    <w:rsid w:val="00197338"/>
    <w:rsid w:val="001A752D"/>
    <w:rsid w:val="001C130C"/>
    <w:rsid w:val="001C19D0"/>
    <w:rsid w:val="001C4C60"/>
    <w:rsid w:val="001C5EBE"/>
    <w:rsid w:val="001D7282"/>
    <w:rsid w:val="001E0B11"/>
    <w:rsid w:val="001F361B"/>
    <w:rsid w:val="00202394"/>
    <w:rsid w:val="00217DB7"/>
    <w:rsid w:val="00254051"/>
    <w:rsid w:val="00261D4A"/>
    <w:rsid w:val="00266D76"/>
    <w:rsid w:val="002675B2"/>
    <w:rsid w:val="00283149"/>
    <w:rsid w:val="00285D1E"/>
    <w:rsid w:val="00292FBB"/>
    <w:rsid w:val="00296275"/>
    <w:rsid w:val="002B7AD6"/>
    <w:rsid w:val="002C4720"/>
    <w:rsid w:val="002C5DC9"/>
    <w:rsid w:val="002C6C06"/>
    <w:rsid w:val="002D19F9"/>
    <w:rsid w:val="002D7031"/>
    <w:rsid w:val="002E4872"/>
    <w:rsid w:val="002E76A8"/>
    <w:rsid w:val="00315AD4"/>
    <w:rsid w:val="00367D39"/>
    <w:rsid w:val="00367F27"/>
    <w:rsid w:val="003703DA"/>
    <w:rsid w:val="0039760B"/>
    <w:rsid w:val="003A221D"/>
    <w:rsid w:val="003A7170"/>
    <w:rsid w:val="003A7BCC"/>
    <w:rsid w:val="003B4B1A"/>
    <w:rsid w:val="003E4E64"/>
    <w:rsid w:val="003E517D"/>
    <w:rsid w:val="003E5B00"/>
    <w:rsid w:val="003E5EEF"/>
    <w:rsid w:val="003F5FBF"/>
    <w:rsid w:val="004017E1"/>
    <w:rsid w:val="0041345C"/>
    <w:rsid w:val="0042080D"/>
    <w:rsid w:val="00432F54"/>
    <w:rsid w:val="00440257"/>
    <w:rsid w:val="0045064E"/>
    <w:rsid w:val="00465340"/>
    <w:rsid w:val="00474C48"/>
    <w:rsid w:val="004757F2"/>
    <w:rsid w:val="0048267D"/>
    <w:rsid w:val="004A441F"/>
    <w:rsid w:val="004A5C29"/>
    <w:rsid w:val="004C0613"/>
    <w:rsid w:val="004C1705"/>
    <w:rsid w:val="004C6198"/>
    <w:rsid w:val="004C6A2B"/>
    <w:rsid w:val="004E1372"/>
    <w:rsid w:val="00505A22"/>
    <w:rsid w:val="00520A48"/>
    <w:rsid w:val="00523721"/>
    <w:rsid w:val="00533798"/>
    <w:rsid w:val="00540CCA"/>
    <w:rsid w:val="005713C6"/>
    <w:rsid w:val="00593029"/>
    <w:rsid w:val="005F602D"/>
    <w:rsid w:val="00620BAF"/>
    <w:rsid w:val="00653F3D"/>
    <w:rsid w:val="0065501F"/>
    <w:rsid w:val="00673E15"/>
    <w:rsid w:val="00682E56"/>
    <w:rsid w:val="00683F32"/>
    <w:rsid w:val="00686B64"/>
    <w:rsid w:val="006A40B7"/>
    <w:rsid w:val="006A7050"/>
    <w:rsid w:val="006B73D3"/>
    <w:rsid w:val="006C03D6"/>
    <w:rsid w:val="006D0D6F"/>
    <w:rsid w:val="006D338F"/>
    <w:rsid w:val="006F78ED"/>
    <w:rsid w:val="00716D6D"/>
    <w:rsid w:val="00741AED"/>
    <w:rsid w:val="00743AA9"/>
    <w:rsid w:val="0074612C"/>
    <w:rsid w:val="007537B6"/>
    <w:rsid w:val="00760C03"/>
    <w:rsid w:val="00763B35"/>
    <w:rsid w:val="007720B2"/>
    <w:rsid w:val="007821FC"/>
    <w:rsid w:val="00793322"/>
    <w:rsid w:val="007D1AFB"/>
    <w:rsid w:val="007D72F4"/>
    <w:rsid w:val="0080127A"/>
    <w:rsid w:val="008033A2"/>
    <w:rsid w:val="00814B21"/>
    <w:rsid w:val="00815D16"/>
    <w:rsid w:val="008252AE"/>
    <w:rsid w:val="008829E1"/>
    <w:rsid w:val="00886E15"/>
    <w:rsid w:val="00897408"/>
    <w:rsid w:val="008B1F5C"/>
    <w:rsid w:val="008B6F63"/>
    <w:rsid w:val="008F6D6F"/>
    <w:rsid w:val="00910178"/>
    <w:rsid w:val="009330ED"/>
    <w:rsid w:val="00954624"/>
    <w:rsid w:val="009704DA"/>
    <w:rsid w:val="009720D2"/>
    <w:rsid w:val="00990412"/>
    <w:rsid w:val="009A528E"/>
    <w:rsid w:val="009A67A1"/>
    <w:rsid w:val="009D5752"/>
    <w:rsid w:val="009D6552"/>
    <w:rsid w:val="009E6A7C"/>
    <w:rsid w:val="009F24E5"/>
    <w:rsid w:val="00A1724A"/>
    <w:rsid w:val="00A409DA"/>
    <w:rsid w:val="00A43387"/>
    <w:rsid w:val="00A454E9"/>
    <w:rsid w:val="00A60746"/>
    <w:rsid w:val="00A63995"/>
    <w:rsid w:val="00A72AA4"/>
    <w:rsid w:val="00A76B77"/>
    <w:rsid w:val="00A821DC"/>
    <w:rsid w:val="00A85B60"/>
    <w:rsid w:val="00A93670"/>
    <w:rsid w:val="00AF3481"/>
    <w:rsid w:val="00B0247B"/>
    <w:rsid w:val="00B059ED"/>
    <w:rsid w:val="00B11566"/>
    <w:rsid w:val="00B27CEF"/>
    <w:rsid w:val="00B43680"/>
    <w:rsid w:val="00B45A46"/>
    <w:rsid w:val="00B62B75"/>
    <w:rsid w:val="00B76AD0"/>
    <w:rsid w:val="00B81977"/>
    <w:rsid w:val="00B860A8"/>
    <w:rsid w:val="00B93682"/>
    <w:rsid w:val="00BC2122"/>
    <w:rsid w:val="00BC453B"/>
    <w:rsid w:val="00BD17D9"/>
    <w:rsid w:val="00BD403B"/>
    <w:rsid w:val="00BE368E"/>
    <w:rsid w:val="00BF18EB"/>
    <w:rsid w:val="00BF2E39"/>
    <w:rsid w:val="00BF5413"/>
    <w:rsid w:val="00C2598F"/>
    <w:rsid w:val="00C30888"/>
    <w:rsid w:val="00C50EA0"/>
    <w:rsid w:val="00C5430B"/>
    <w:rsid w:val="00C62682"/>
    <w:rsid w:val="00C674DD"/>
    <w:rsid w:val="00C77B64"/>
    <w:rsid w:val="00C85821"/>
    <w:rsid w:val="00CA2578"/>
    <w:rsid w:val="00CD2817"/>
    <w:rsid w:val="00CD5A54"/>
    <w:rsid w:val="00CE474E"/>
    <w:rsid w:val="00CF3D4B"/>
    <w:rsid w:val="00CF4147"/>
    <w:rsid w:val="00D21367"/>
    <w:rsid w:val="00D239C9"/>
    <w:rsid w:val="00D43D8A"/>
    <w:rsid w:val="00D50164"/>
    <w:rsid w:val="00D57F62"/>
    <w:rsid w:val="00D640E3"/>
    <w:rsid w:val="00D858D8"/>
    <w:rsid w:val="00D934AB"/>
    <w:rsid w:val="00DB7E4A"/>
    <w:rsid w:val="00E01498"/>
    <w:rsid w:val="00E12E5A"/>
    <w:rsid w:val="00E244C3"/>
    <w:rsid w:val="00E31B61"/>
    <w:rsid w:val="00E35E75"/>
    <w:rsid w:val="00E45122"/>
    <w:rsid w:val="00E5576E"/>
    <w:rsid w:val="00E63762"/>
    <w:rsid w:val="00E73F7F"/>
    <w:rsid w:val="00EB16A1"/>
    <w:rsid w:val="00EE0B33"/>
    <w:rsid w:val="00EF00A7"/>
    <w:rsid w:val="00EF13EB"/>
    <w:rsid w:val="00EF3C0C"/>
    <w:rsid w:val="00EF5AF6"/>
    <w:rsid w:val="00F0177D"/>
    <w:rsid w:val="00F1105A"/>
    <w:rsid w:val="00F20506"/>
    <w:rsid w:val="00F2771A"/>
    <w:rsid w:val="00F30A6E"/>
    <w:rsid w:val="00F4063B"/>
    <w:rsid w:val="00F42B5D"/>
    <w:rsid w:val="00F47324"/>
    <w:rsid w:val="00F51118"/>
    <w:rsid w:val="00F655DD"/>
    <w:rsid w:val="00F70CB4"/>
    <w:rsid w:val="00F76428"/>
    <w:rsid w:val="00F840EB"/>
    <w:rsid w:val="00FA01AD"/>
    <w:rsid w:val="00FA5773"/>
    <w:rsid w:val="00FB367C"/>
    <w:rsid w:val="00FE2EA0"/>
    <w:rsid w:val="00FE65C4"/>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878D0"/>
  <w14:defaultImageDpi w14:val="96"/>
  <w15:docId w15:val="{93DBF0E7-D36B-4F01-BD00-A9F19547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08"/>
    <w:pPr>
      <w:widowControl w:val="0"/>
      <w:autoSpaceDE w:val="0"/>
      <w:autoSpaceDN w:val="0"/>
      <w:adjustRightInd w:val="0"/>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Body">
    <w:name w:val="Order Body"/>
    <w:basedOn w:val="Normal"/>
    <w:link w:val="OrderBodyChar"/>
    <w:qFormat/>
    <w:pPr>
      <w:widowControl/>
      <w:autoSpaceDE/>
      <w:autoSpaceDN/>
      <w:adjustRightInd/>
      <w:spacing w:line="480" w:lineRule="auto"/>
      <w:ind w:firstLine="720"/>
      <w:jc w:val="both"/>
    </w:pPr>
    <w:rPr>
      <w:lang w:val="en-CA"/>
    </w:rPr>
  </w:style>
  <w:style w:type="character" w:customStyle="1" w:styleId="OrderBodyChar">
    <w:name w:val="Order Body Char"/>
    <w:basedOn w:val="DefaultParagraphFont"/>
    <w:link w:val="OrderBody"/>
    <w:locked/>
    <w:rPr>
      <w:rFonts w:ascii="Arial" w:hAnsi="Arial" w:cs="Times New Roman"/>
      <w:sz w:val="24"/>
      <w:szCs w:val="24"/>
      <w:lang w:val="en-CA" w:eastAsia="x-none"/>
    </w:rPr>
  </w:style>
  <w:style w:type="character" w:styleId="Hyperlink">
    <w:name w:val="Hyperlink"/>
    <w:basedOn w:val="DefaultParagraphFont"/>
    <w:uiPriority w:val="99"/>
    <w:unhideWhenUsed/>
    <w:rPr>
      <w:rFonts w:cs="Times New Roman"/>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autoSpaceDE/>
      <w:autoSpaceDN/>
      <w:adjustRightInd/>
    </w:pPr>
    <w:rPr>
      <w:rFonts w:ascii="Times New Roman" w:eastAsia="Times New Roman" w:hAnsi="Times New Roman"/>
      <w:sz w:val="19"/>
      <w:szCs w:val="20"/>
    </w:rPr>
  </w:style>
  <w:style w:type="character" w:customStyle="1" w:styleId="FootnoteTextChar">
    <w:name w:val="Footnote Text Char"/>
    <w:basedOn w:val="DefaultParagraphFont"/>
    <w:link w:val="FootnoteText"/>
    <w:uiPriority w:val="99"/>
    <w:rPr>
      <w:rFonts w:ascii="Times New Roman" w:eastAsia="Times New Roman" w:hAnsi="Times New Roman"/>
      <w:sz w:val="19"/>
      <w:szCs w:val="20"/>
    </w:rPr>
  </w:style>
  <w:style w:type="paragraph" w:customStyle="1" w:styleId="BlockQuote">
    <w:name w:val="Block Quote"/>
    <w:basedOn w:val="OrderBody"/>
    <w:link w:val="BlockQuoteChar"/>
    <w:qFormat/>
    <w:pPr>
      <w:spacing w:after="240" w:line="240" w:lineRule="auto"/>
      <w:ind w:left="1440" w:right="1440" w:firstLine="0"/>
    </w:pPr>
  </w:style>
  <w:style w:type="character" w:customStyle="1" w:styleId="BlockQuoteChar">
    <w:name w:val="Block Quote Char"/>
    <w:basedOn w:val="OrderBodyChar"/>
    <w:link w:val="BlockQuote"/>
    <w:locked/>
    <w:rPr>
      <w:rFonts w:ascii="Times New Roman" w:eastAsiaTheme="majorEastAsia" w:hAnsi="Times New Roman" w:cs="Times New Roman"/>
      <w:sz w:val="24"/>
      <w:szCs w:val="24"/>
      <w:lang w:val="en-CA" w:eastAsia="x-none"/>
    </w:rPr>
  </w:style>
  <w:style w:type="character" w:styleId="CommentReference">
    <w:name w:val="annotation reference"/>
    <w:basedOn w:val="DefaultParagraphFont"/>
    <w:uiPriority w:val="99"/>
    <w:rsid w:val="00266D76"/>
    <w:rPr>
      <w:sz w:val="16"/>
      <w:szCs w:val="16"/>
    </w:rPr>
  </w:style>
  <w:style w:type="paragraph" w:styleId="CommentText">
    <w:name w:val="annotation text"/>
    <w:basedOn w:val="Normal"/>
    <w:link w:val="CommentTextChar"/>
    <w:uiPriority w:val="99"/>
    <w:rsid w:val="00266D76"/>
    <w:rPr>
      <w:sz w:val="20"/>
      <w:szCs w:val="20"/>
    </w:rPr>
  </w:style>
  <w:style w:type="character" w:customStyle="1" w:styleId="CommentTextChar">
    <w:name w:val="Comment Text Char"/>
    <w:basedOn w:val="DefaultParagraphFont"/>
    <w:link w:val="CommentText"/>
    <w:uiPriority w:val="99"/>
    <w:rsid w:val="00266D76"/>
    <w:rPr>
      <w:rFonts w:ascii="Arial" w:hAnsi="Arial"/>
      <w:sz w:val="20"/>
      <w:szCs w:val="20"/>
    </w:rPr>
  </w:style>
  <w:style w:type="paragraph" w:styleId="CommentSubject">
    <w:name w:val="annotation subject"/>
    <w:basedOn w:val="CommentText"/>
    <w:next w:val="CommentText"/>
    <w:link w:val="CommentSubjectChar"/>
    <w:uiPriority w:val="99"/>
    <w:rsid w:val="00266D76"/>
    <w:rPr>
      <w:b/>
      <w:bCs/>
    </w:rPr>
  </w:style>
  <w:style w:type="character" w:customStyle="1" w:styleId="CommentSubjectChar">
    <w:name w:val="Comment Subject Char"/>
    <w:basedOn w:val="CommentTextChar"/>
    <w:link w:val="CommentSubject"/>
    <w:uiPriority w:val="99"/>
    <w:rsid w:val="00266D76"/>
    <w:rPr>
      <w:rFonts w:ascii="Arial" w:hAnsi="Arial"/>
      <w:b/>
      <w:bCs/>
      <w:sz w:val="20"/>
      <w:szCs w:val="20"/>
    </w:rPr>
  </w:style>
  <w:style w:type="character" w:styleId="PlaceholderText">
    <w:name w:val="Placeholder Text"/>
    <w:basedOn w:val="DefaultParagraphFont"/>
    <w:uiPriority w:val="99"/>
    <w:semiHidden/>
    <w:rsid w:val="00002FF0"/>
    <w:rPr>
      <w:color w:val="808080"/>
    </w:rPr>
  </w:style>
  <w:style w:type="paragraph" w:customStyle="1" w:styleId="ListParagraph1">
    <w:name w:val="List Paragraph1"/>
    <w:basedOn w:val="Normal"/>
    <w:next w:val="ListParagraph"/>
    <w:uiPriority w:val="34"/>
    <w:qFormat/>
    <w:rsid w:val="00056BFF"/>
    <w:pPr>
      <w:widowControl/>
      <w:autoSpaceDE/>
      <w:autoSpaceDN/>
      <w:adjustRightInd/>
      <w:ind w:left="720"/>
      <w:contextualSpacing/>
    </w:pPr>
    <w:rPr>
      <w:rFonts w:ascii="Century Schoolbook" w:eastAsia="Century Schoolbook" w:hAnsi="Century Schoolbook"/>
      <w:szCs w:val="20"/>
    </w:rPr>
  </w:style>
  <w:style w:type="paragraph" w:styleId="ListParagraph">
    <w:name w:val="List Paragraph"/>
    <w:basedOn w:val="Normal"/>
    <w:uiPriority w:val="34"/>
    <w:qFormat/>
    <w:rsid w:val="00056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lmd.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AA5730-AB44-467B-8124-35829A48C296}"/>
      </w:docPartPr>
      <w:docPartBody>
        <w:p w:rsidR="00B46941" w:rsidRDefault="002C7121">
          <w:r w:rsidRPr="00D93344">
            <w:rPr>
              <w:rStyle w:val="PlaceholderText"/>
            </w:rPr>
            <w:t>Click or tap here to enter text.</w:t>
          </w:r>
        </w:p>
      </w:docPartBody>
    </w:docPart>
    <w:docPart>
      <w:docPartPr>
        <w:name w:val="1D21DA237BB04CDABFC853FA7570E5C9"/>
        <w:category>
          <w:name w:val="General"/>
          <w:gallery w:val="placeholder"/>
        </w:category>
        <w:types>
          <w:type w:val="bbPlcHdr"/>
        </w:types>
        <w:behaviors>
          <w:behavior w:val="content"/>
        </w:behaviors>
        <w:guid w:val="{24165657-F78A-4D9E-854D-DF205EA2CC56}"/>
      </w:docPartPr>
      <w:docPartBody>
        <w:p w:rsidR="00B46941" w:rsidRDefault="00D467A3">
          <w:pPr>
            <w:pStyle w:val="1D21DA237BB04CDABFC853FA7570E5C99"/>
          </w:pPr>
          <w:r w:rsidRPr="00990412">
            <w:rPr>
              <w:rStyle w:val="PlaceholderText"/>
              <w:rFonts w:ascii="Calisto MT" w:hAnsi="Calisto MT"/>
            </w:rPr>
            <w:t>Click or tap to enter a date.</w:t>
          </w:r>
        </w:p>
      </w:docPartBody>
    </w:docPart>
    <w:docPart>
      <w:docPartPr>
        <w:name w:val="D1196CEA6E3141DB8E55AAF71D09EBC8"/>
        <w:category>
          <w:name w:val="General"/>
          <w:gallery w:val="placeholder"/>
        </w:category>
        <w:types>
          <w:type w:val="bbPlcHdr"/>
        </w:types>
        <w:behaviors>
          <w:behavior w:val="content"/>
        </w:behaviors>
        <w:guid w:val="{8B434CA7-A6E1-4A0E-B9EB-EA4FC11F7640}"/>
      </w:docPartPr>
      <w:docPartBody>
        <w:p w:rsidR="00B46941" w:rsidRDefault="00D467A3">
          <w:pPr>
            <w:pStyle w:val="D1196CEA6E3141DB8E55AAF71D09EBC88"/>
          </w:pPr>
          <w:r w:rsidRPr="005713C6">
            <w:rPr>
              <w:rStyle w:val="PlaceholderText"/>
              <w:rFonts w:ascii="Calisto MT" w:hAnsi="Calisto MT"/>
              <w:color w:val="808080" w:themeColor="background1" w:themeShade="80"/>
            </w:rPr>
            <w:t>Click or tap to enter a date.</w:t>
          </w:r>
        </w:p>
      </w:docPartBody>
    </w:docPart>
    <w:docPart>
      <w:docPartPr>
        <w:name w:val="FF28DD22BD984FCE81407F45C87291E7"/>
        <w:category>
          <w:name w:val="General"/>
          <w:gallery w:val="placeholder"/>
        </w:category>
        <w:types>
          <w:type w:val="bbPlcHdr"/>
        </w:types>
        <w:behaviors>
          <w:behavior w:val="content"/>
        </w:behaviors>
        <w:guid w:val="{491338A8-46D0-45C2-B31D-CE55DBEA452B}"/>
      </w:docPartPr>
      <w:docPartBody>
        <w:p w:rsidR="00B46941" w:rsidRDefault="00D467A3">
          <w:pPr>
            <w:pStyle w:val="FF28DD22BD984FCE81407F45C87291E78"/>
          </w:pPr>
          <w:r w:rsidRPr="005713C6">
            <w:rPr>
              <w:rStyle w:val="PlaceholderText"/>
              <w:rFonts w:ascii="Calisto MT" w:hAnsi="Calisto MT"/>
              <w:color w:val="808080" w:themeColor="background1" w:themeShade="80"/>
            </w:rPr>
            <w:t>Click or tap to enter a date.</w:t>
          </w:r>
        </w:p>
      </w:docPartBody>
    </w:docPart>
    <w:docPart>
      <w:docPartPr>
        <w:name w:val="90B0097D9F9040D5A8366C624A9CBA35"/>
        <w:category>
          <w:name w:val="General"/>
          <w:gallery w:val="placeholder"/>
        </w:category>
        <w:types>
          <w:type w:val="bbPlcHdr"/>
        </w:types>
        <w:behaviors>
          <w:behavior w:val="content"/>
        </w:behaviors>
        <w:guid w:val="{D45894C1-6F94-4ADA-B44D-E56CED310805}"/>
      </w:docPartPr>
      <w:docPartBody>
        <w:p w:rsidR="00B46941" w:rsidRDefault="00D467A3">
          <w:pPr>
            <w:pStyle w:val="90B0097D9F9040D5A8366C624A9CBA358"/>
          </w:pPr>
          <w:r w:rsidRPr="005713C6">
            <w:rPr>
              <w:rStyle w:val="PlaceholderText"/>
              <w:rFonts w:ascii="Calisto MT" w:hAnsi="Calisto MT"/>
              <w:color w:val="808080" w:themeColor="background1" w:themeShade="80"/>
            </w:rPr>
            <w:t>Click or tap to enter a date.</w:t>
          </w:r>
        </w:p>
      </w:docPartBody>
    </w:docPart>
    <w:docPart>
      <w:docPartPr>
        <w:name w:val="83E2017776E0425EAE73D569C386AAE9"/>
        <w:category>
          <w:name w:val="General"/>
          <w:gallery w:val="placeholder"/>
        </w:category>
        <w:types>
          <w:type w:val="bbPlcHdr"/>
        </w:types>
        <w:behaviors>
          <w:behavior w:val="content"/>
        </w:behaviors>
        <w:guid w:val="{AE24FB72-CF08-4D99-BDAF-86CEBBA11319}"/>
      </w:docPartPr>
      <w:docPartBody>
        <w:p w:rsidR="00B46941" w:rsidRDefault="00D467A3">
          <w:pPr>
            <w:pStyle w:val="83E2017776E0425EAE73D569C386AAE98"/>
          </w:pPr>
          <w:r w:rsidRPr="005713C6">
            <w:rPr>
              <w:rStyle w:val="PlaceholderText"/>
              <w:rFonts w:ascii="Calisto MT" w:hAnsi="Calisto MT"/>
              <w:color w:val="808080" w:themeColor="background1" w:themeShade="80"/>
            </w:rPr>
            <w:t>Click or tap to enter a date.</w:t>
          </w:r>
        </w:p>
      </w:docPartBody>
    </w:docPart>
    <w:docPart>
      <w:docPartPr>
        <w:name w:val="9DDEC3A11B684D87BEA0B5B01F7BC715"/>
        <w:category>
          <w:name w:val="General"/>
          <w:gallery w:val="placeholder"/>
        </w:category>
        <w:types>
          <w:type w:val="bbPlcHdr"/>
        </w:types>
        <w:behaviors>
          <w:behavior w:val="content"/>
        </w:behaviors>
        <w:guid w:val="{BD0B303C-B6E1-4C34-BBE9-B8630A05CF12}"/>
      </w:docPartPr>
      <w:docPartBody>
        <w:p w:rsidR="00B46941" w:rsidRDefault="00D467A3">
          <w:pPr>
            <w:pStyle w:val="9DDEC3A11B684D87BEA0B5B01F7BC7158"/>
          </w:pPr>
          <w:r w:rsidRPr="005713C6">
            <w:rPr>
              <w:rStyle w:val="PlaceholderText"/>
              <w:rFonts w:ascii="Calisto MT" w:hAnsi="Calisto MT"/>
              <w:color w:val="808080" w:themeColor="background1" w:themeShade="80"/>
            </w:rPr>
            <w:t>Click or tap to enter a date.</w:t>
          </w:r>
        </w:p>
      </w:docPartBody>
    </w:docPart>
    <w:docPart>
      <w:docPartPr>
        <w:name w:val="F76DA49DD69B4B83A3490EF456DE80CF"/>
        <w:category>
          <w:name w:val="General"/>
          <w:gallery w:val="placeholder"/>
        </w:category>
        <w:types>
          <w:type w:val="bbPlcHdr"/>
        </w:types>
        <w:behaviors>
          <w:behavior w:val="content"/>
        </w:behaviors>
        <w:guid w:val="{5D9D4BA0-BCF4-45F2-845A-9F9BC2CF1782}"/>
      </w:docPartPr>
      <w:docPartBody>
        <w:p w:rsidR="00B46941" w:rsidRDefault="00D467A3">
          <w:pPr>
            <w:pStyle w:val="F76DA49DD69B4B83A3490EF456DE80CF8"/>
          </w:pPr>
          <w:r w:rsidRPr="005713C6">
            <w:rPr>
              <w:rStyle w:val="PlaceholderText"/>
              <w:rFonts w:ascii="Calisto MT" w:hAnsi="Calisto MT"/>
              <w:color w:val="808080" w:themeColor="background1" w:themeShade="80"/>
            </w:rPr>
            <w:t>Click or tap to enter a date.</w:t>
          </w:r>
        </w:p>
      </w:docPartBody>
    </w:docPart>
    <w:docPart>
      <w:docPartPr>
        <w:name w:val="D98D6993B7314785B25C613CB52E9272"/>
        <w:category>
          <w:name w:val="General"/>
          <w:gallery w:val="placeholder"/>
        </w:category>
        <w:types>
          <w:type w:val="bbPlcHdr"/>
        </w:types>
        <w:behaviors>
          <w:behavior w:val="content"/>
        </w:behaviors>
        <w:guid w:val="{08FCF58C-4D64-4C0B-BE75-5A74A3025719}"/>
      </w:docPartPr>
      <w:docPartBody>
        <w:p w:rsidR="00B46941" w:rsidRDefault="00D467A3">
          <w:pPr>
            <w:pStyle w:val="D98D6993B7314785B25C613CB52E92728"/>
          </w:pPr>
          <w:r w:rsidRPr="005713C6">
            <w:rPr>
              <w:rStyle w:val="PlaceholderText"/>
              <w:rFonts w:ascii="Calisto MT" w:hAnsi="Calisto MT"/>
              <w:color w:val="808080" w:themeColor="background1" w:themeShade="80"/>
            </w:rPr>
            <w:t>Click or tap to enter a date.</w:t>
          </w:r>
        </w:p>
      </w:docPartBody>
    </w:docPart>
    <w:docPart>
      <w:docPartPr>
        <w:name w:val="99E6498B772B4FDDBAF1C9661828C7E5"/>
        <w:category>
          <w:name w:val="General"/>
          <w:gallery w:val="placeholder"/>
        </w:category>
        <w:types>
          <w:type w:val="bbPlcHdr"/>
        </w:types>
        <w:behaviors>
          <w:behavior w:val="content"/>
        </w:behaviors>
        <w:guid w:val="{B56374E5-90E1-420A-8411-5382692A3974}"/>
      </w:docPartPr>
      <w:docPartBody>
        <w:p w:rsidR="00B46941" w:rsidRDefault="00D467A3">
          <w:pPr>
            <w:pStyle w:val="99E6498B772B4FDDBAF1C9661828C7E58"/>
          </w:pPr>
          <w:r w:rsidRPr="005713C6">
            <w:rPr>
              <w:rStyle w:val="PlaceholderText"/>
              <w:rFonts w:ascii="Calisto MT" w:hAnsi="Calisto MT"/>
              <w:color w:val="808080" w:themeColor="background1" w:themeShade="80"/>
            </w:rPr>
            <w:t>Click or tap to enter a date.</w:t>
          </w:r>
        </w:p>
      </w:docPartBody>
    </w:docPart>
    <w:docPart>
      <w:docPartPr>
        <w:name w:val="6EDF7F5405204749A81A2EBF1A5F246F"/>
        <w:category>
          <w:name w:val="General"/>
          <w:gallery w:val="placeholder"/>
        </w:category>
        <w:types>
          <w:type w:val="bbPlcHdr"/>
        </w:types>
        <w:behaviors>
          <w:behavior w:val="content"/>
        </w:behaviors>
        <w:guid w:val="{27D03BA8-1081-488C-A6C3-3E022E20ED4D}"/>
      </w:docPartPr>
      <w:docPartBody>
        <w:p w:rsidR="00B46941" w:rsidRDefault="00D467A3">
          <w:pPr>
            <w:pStyle w:val="6EDF7F5405204749A81A2EBF1A5F246F8"/>
          </w:pPr>
          <w:r w:rsidRPr="005713C6">
            <w:rPr>
              <w:rStyle w:val="PlaceholderText"/>
              <w:rFonts w:ascii="Calisto MT" w:hAnsi="Calisto MT"/>
              <w:color w:val="808080" w:themeColor="background1" w:themeShade="80"/>
            </w:rPr>
            <w:t>Click or tap to enter a date.</w:t>
          </w:r>
        </w:p>
      </w:docPartBody>
    </w:docPart>
    <w:docPart>
      <w:docPartPr>
        <w:name w:val="E84BD1A619214BB9B6F89B5555118D06"/>
        <w:category>
          <w:name w:val="General"/>
          <w:gallery w:val="placeholder"/>
        </w:category>
        <w:types>
          <w:type w:val="bbPlcHdr"/>
        </w:types>
        <w:behaviors>
          <w:behavior w:val="content"/>
        </w:behaviors>
        <w:guid w:val="{4C2EE873-E597-48DC-80DC-A3EA66847655}"/>
      </w:docPartPr>
      <w:docPartBody>
        <w:p w:rsidR="00B46941" w:rsidRDefault="00D467A3">
          <w:pPr>
            <w:pStyle w:val="E84BD1A619214BB9B6F89B5555118D068"/>
          </w:pPr>
          <w:r w:rsidRPr="005713C6">
            <w:rPr>
              <w:rStyle w:val="PlaceholderText"/>
              <w:rFonts w:ascii="Calisto MT" w:hAnsi="Calisto MT"/>
              <w:color w:val="808080" w:themeColor="background1" w:themeShade="80"/>
            </w:rPr>
            <w:t>Click or tap to enter a date.</w:t>
          </w:r>
        </w:p>
      </w:docPartBody>
    </w:docPart>
    <w:docPart>
      <w:docPartPr>
        <w:name w:val="45DDAE3C51E34BE48BD8F49E5A18C366"/>
        <w:category>
          <w:name w:val="General"/>
          <w:gallery w:val="placeholder"/>
        </w:category>
        <w:types>
          <w:type w:val="bbPlcHdr"/>
        </w:types>
        <w:behaviors>
          <w:behavior w:val="content"/>
        </w:behaviors>
        <w:guid w:val="{F83F0026-3412-48B5-AFDB-FA60CC8F337C}"/>
      </w:docPartPr>
      <w:docPartBody>
        <w:p w:rsidR="00B46941" w:rsidRDefault="00D467A3">
          <w:pPr>
            <w:pStyle w:val="45DDAE3C51E34BE48BD8F49E5A18C3668"/>
          </w:pPr>
          <w:r w:rsidRPr="00990412">
            <w:rPr>
              <w:rStyle w:val="PlaceholderText"/>
              <w:rFonts w:ascii="Calisto MT" w:hAnsi="Calisto MT"/>
            </w:rPr>
            <w:t>Click or tap to enter a date.</w:t>
          </w:r>
        </w:p>
      </w:docPartBody>
    </w:docPart>
    <w:docPart>
      <w:docPartPr>
        <w:name w:val="9D5832A9774245DE9695A9921A73CC5E"/>
        <w:category>
          <w:name w:val="General"/>
          <w:gallery w:val="placeholder"/>
        </w:category>
        <w:types>
          <w:type w:val="bbPlcHdr"/>
        </w:types>
        <w:behaviors>
          <w:behavior w:val="content"/>
        </w:behaviors>
        <w:guid w:val="{DA60AE14-E468-4651-AEF0-A437FA682BC9}"/>
      </w:docPartPr>
      <w:docPartBody>
        <w:p w:rsidR="00B46941" w:rsidRDefault="00D467A3">
          <w:pPr>
            <w:pStyle w:val="9D5832A9774245DE9695A9921A73CC5E8"/>
          </w:pPr>
          <w:r w:rsidRPr="00990412">
            <w:rPr>
              <w:rStyle w:val="PlaceholderText"/>
              <w:rFonts w:ascii="Calisto MT" w:hAnsi="Calisto MT"/>
            </w:rPr>
            <w:t>Click or tap to enter a date.</w:t>
          </w:r>
        </w:p>
      </w:docPartBody>
    </w:docPart>
    <w:docPart>
      <w:docPartPr>
        <w:name w:val="B5B5A6A1E1B8412D9468176D28B54DAF"/>
        <w:category>
          <w:name w:val="General"/>
          <w:gallery w:val="placeholder"/>
        </w:category>
        <w:types>
          <w:type w:val="bbPlcHdr"/>
        </w:types>
        <w:behaviors>
          <w:behavior w:val="content"/>
        </w:behaviors>
        <w:guid w:val="{60643F92-E672-44A5-9F1A-B39A3CBF6DEB}"/>
      </w:docPartPr>
      <w:docPartBody>
        <w:p w:rsidR="00B46941" w:rsidRDefault="00D467A3">
          <w:pPr>
            <w:pStyle w:val="B5B5A6A1E1B8412D9468176D28B54DAF8"/>
          </w:pPr>
          <w:r w:rsidRPr="00990412">
            <w:rPr>
              <w:rStyle w:val="PlaceholderText"/>
              <w:rFonts w:ascii="Calisto MT" w:hAnsi="Calisto MT"/>
            </w:rPr>
            <w:t>Click or tap to enter a date.</w:t>
          </w:r>
        </w:p>
      </w:docPartBody>
    </w:docPart>
    <w:docPart>
      <w:docPartPr>
        <w:name w:val="7C2146A5AB544BE1AA397BDC8C41F3CB"/>
        <w:category>
          <w:name w:val="General"/>
          <w:gallery w:val="placeholder"/>
        </w:category>
        <w:types>
          <w:type w:val="bbPlcHdr"/>
        </w:types>
        <w:behaviors>
          <w:behavior w:val="content"/>
        </w:behaviors>
        <w:guid w:val="{BF6F343D-7B4B-43F0-9965-37A79C4B1AAD}"/>
      </w:docPartPr>
      <w:docPartBody>
        <w:p w:rsidR="00B46941" w:rsidRDefault="00D467A3">
          <w:pPr>
            <w:pStyle w:val="7C2146A5AB544BE1AA397BDC8C41F3CB8"/>
          </w:pPr>
          <w:r w:rsidRPr="00990412">
            <w:rPr>
              <w:rStyle w:val="PlaceholderText"/>
              <w:rFonts w:ascii="Calisto MT" w:hAnsi="Calisto MT"/>
            </w:rPr>
            <w:t>Click or tap to enter a date.</w:t>
          </w:r>
        </w:p>
      </w:docPartBody>
    </w:docPart>
    <w:docPart>
      <w:docPartPr>
        <w:name w:val="56D01AC376AB4A0A82E7E1CE3DA15270"/>
        <w:category>
          <w:name w:val="General"/>
          <w:gallery w:val="placeholder"/>
        </w:category>
        <w:types>
          <w:type w:val="bbPlcHdr"/>
        </w:types>
        <w:behaviors>
          <w:behavior w:val="content"/>
        </w:behaviors>
        <w:guid w:val="{BFEFE272-A3F7-49BB-A10F-90369D10A194}"/>
      </w:docPartPr>
      <w:docPartBody>
        <w:p w:rsidR="00B46941" w:rsidRDefault="00D467A3">
          <w:pPr>
            <w:pStyle w:val="56D01AC376AB4A0A82E7E1CE3DA152708"/>
          </w:pPr>
          <w:r w:rsidRPr="00990412">
            <w:rPr>
              <w:rStyle w:val="PlaceholderText"/>
              <w:rFonts w:ascii="Calisto MT" w:hAnsi="Calisto MT"/>
            </w:rPr>
            <w:t>Click or tap to enter a date.</w:t>
          </w:r>
        </w:p>
      </w:docPartBody>
    </w:docPart>
    <w:docPart>
      <w:docPartPr>
        <w:name w:val="C3297E333BF047A88F0C8144543C962B"/>
        <w:category>
          <w:name w:val="General"/>
          <w:gallery w:val="placeholder"/>
        </w:category>
        <w:types>
          <w:type w:val="bbPlcHdr"/>
        </w:types>
        <w:behaviors>
          <w:behavior w:val="content"/>
        </w:behaviors>
        <w:guid w:val="{B85E6C21-FA58-485A-A778-C4E27FF44A6B}"/>
      </w:docPartPr>
      <w:docPartBody>
        <w:p w:rsidR="00B46941" w:rsidRDefault="00D467A3">
          <w:pPr>
            <w:pStyle w:val="C3297E333BF047A88F0C8144543C962B8"/>
          </w:pPr>
          <w:r w:rsidRPr="00990412">
            <w:rPr>
              <w:rStyle w:val="PlaceholderText"/>
              <w:rFonts w:ascii="Calisto MT" w:hAnsi="Calisto MT"/>
            </w:rPr>
            <w:t>Click or tap to enter a date.</w:t>
          </w:r>
        </w:p>
      </w:docPartBody>
    </w:docPart>
    <w:docPart>
      <w:docPartPr>
        <w:name w:val="FF34707FAAB04A408D75586605C8DC3E"/>
        <w:category>
          <w:name w:val="General"/>
          <w:gallery w:val="placeholder"/>
        </w:category>
        <w:types>
          <w:type w:val="bbPlcHdr"/>
        </w:types>
        <w:behaviors>
          <w:behavior w:val="content"/>
        </w:behaviors>
        <w:guid w:val="{70BE64BC-3DF0-4C03-A985-DF0A212933B0}"/>
      </w:docPartPr>
      <w:docPartBody>
        <w:p w:rsidR="00B46941" w:rsidRDefault="00D467A3">
          <w:pPr>
            <w:pStyle w:val="FF34707FAAB04A408D75586605C8DC3E8"/>
          </w:pPr>
          <w:r w:rsidRPr="00990412">
            <w:rPr>
              <w:rStyle w:val="PlaceholderText"/>
              <w:rFonts w:ascii="Calisto MT" w:hAnsi="Calisto MT"/>
            </w:rPr>
            <w:t>Click or tap to enter a date.</w:t>
          </w:r>
        </w:p>
      </w:docPartBody>
    </w:docPart>
    <w:docPart>
      <w:docPartPr>
        <w:name w:val="2F72D2DD1DEB401A91F703663FA514E2"/>
        <w:category>
          <w:name w:val="General"/>
          <w:gallery w:val="placeholder"/>
        </w:category>
        <w:types>
          <w:type w:val="bbPlcHdr"/>
        </w:types>
        <w:behaviors>
          <w:behavior w:val="content"/>
        </w:behaviors>
        <w:guid w:val="{B2D196A8-3F78-44C0-8187-22F4EC933FC5}"/>
      </w:docPartPr>
      <w:docPartBody>
        <w:p w:rsidR="00B46941" w:rsidRDefault="00D467A3">
          <w:pPr>
            <w:pStyle w:val="2F72D2DD1DEB401A91F703663FA514E28"/>
          </w:pPr>
          <w:r w:rsidRPr="00990412">
            <w:rPr>
              <w:rStyle w:val="PlaceholderText"/>
              <w:rFonts w:ascii="Calisto MT" w:hAnsi="Calisto MT"/>
            </w:rPr>
            <w:t>Click or tap to enter a date.</w:t>
          </w:r>
        </w:p>
      </w:docPartBody>
    </w:docPart>
    <w:docPart>
      <w:docPartPr>
        <w:name w:val="7C203ED35A52403FB0DE766FCC80221E"/>
        <w:category>
          <w:name w:val="General"/>
          <w:gallery w:val="placeholder"/>
        </w:category>
        <w:types>
          <w:type w:val="bbPlcHdr"/>
        </w:types>
        <w:behaviors>
          <w:behavior w:val="content"/>
        </w:behaviors>
        <w:guid w:val="{F4EA1490-0354-4A6B-AD58-D752065497C2}"/>
      </w:docPartPr>
      <w:docPartBody>
        <w:p w:rsidR="00B46941" w:rsidRDefault="00D467A3">
          <w:pPr>
            <w:pStyle w:val="7C203ED35A52403FB0DE766FCC80221E8"/>
          </w:pPr>
          <w:r w:rsidRPr="00990412">
            <w:rPr>
              <w:rStyle w:val="PlaceholderText"/>
              <w:rFonts w:ascii="Calisto MT" w:hAnsi="Calisto MT"/>
            </w:rPr>
            <w:t>Click or tap to enter a date.</w:t>
          </w:r>
        </w:p>
      </w:docPartBody>
    </w:docPart>
    <w:docPart>
      <w:docPartPr>
        <w:name w:val="EFD55869E3C042FC944F591CB144396C"/>
        <w:category>
          <w:name w:val="General"/>
          <w:gallery w:val="placeholder"/>
        </w:category>
        <w:types>
          <w:type w:val="bbPlcHdr"/>
        </w:types>
        <w:behaviors>
          <w:behavior w:val="content"/>
        </w:behaviors>
        <w:guid w:val="{94EF0BD0-7713-4A62-B4E0-9905425EF574}"/>
      </w:docPartPr>
      <w:docPartBody>
        <w:p w:rsidR="00B46941" w:rsidRDefault="00D467A3">
          <w:pPr>
            <w:pStyle w:val="EFD55869E3C042FC944F591CB144396C8"/>
          </w:pPr>
          <w:r w:rsidRPr="00990412">
            <w:rPr>
              <w:rStyle w:val="PlaceholderText"/>
              <w:rFonts w:ascii="Calisto MT" w:hAnsi="Calisto MT"/>
            </w:rPr>
            <w:t>Click or tap to enter a date.</w:t>
          </w:r>
        </w:p>
      </w:docPartBody>
    </w:docPart>
    <w:docPart>
      <w:docPartPr>
        <w:name w:val="FC370104B8F942AAA288C3F769CB5202"/>
        <w:category>
          <w:name w:val="General"/>
          <w:gallery w:val="placeholder"/>
        </w:category>
        <w:types>
          <w:type w:val="bbPlcHdr"/>
        </w:types>
        <w:behaviors>
          <w:behavior w:val="content"/>
        </w:behaviors>
        <w:guid w:val="{C1844F30-6030-4213-B7AD-FDC16F0FCA5D}"/>
      </w:docPartPr>
      <w:docPartBody>
        <w:p w:rsidR="00B46941" w:rsidRDefault="00D467A3">
          <w:pPr>
            <w:pStyle w:val="FC370104B8F942AAA288C3F769CB52028"/>
          </w:pPr>
          <w:r w:rsidRPr="00990412">
            <w:rPr>
              <w:rStyle w:val="PlaceholderText"/>
              <w:rFonts w:ascii="Calisto MT" w:hAnsi="Calisto MT"/>
            </w:rPr>
            <w:t>Click or tap to enter a date.</w:t>
          </w:r>
        </w:p>
      </w:docPartBody>
    </w:docPart>
    <w:docPart>
      <w:docPartPr>
        <w:name w:val="6ED89E5461864B43A02726DFA347830C"/>
        <w:category>
          <w:name w:val="General"/>
          <w:gallery w:val="placeholder"/>
        </w:category>
        <w:types>
          <w:type w:val="bbPlcHdr"/>
        </w:types>
        <w:behaviors>
          <w:behavior w:val="content"/>
        </w:behaviors>
        <w:guid w:val="{D12A4C4D-1133-4F30-BF7E-F5C965A95B64}"/>
      </w:docPartPr>
      <w:docPartBody>
        <w:p w:rsidR="00B46941" w:rsidRDefault="00D467A3">
          <w:pPr>
            <w:pStyle w:val="6ED89E5461864B43A02726DFA347830C8"/>
          </w:pPr>
          <w:r w:rsidRPr="00990412">
            <w:rPr>
              <w:rStyle w:val="PlaceholderText"/>
              <w:rFonts w:ascii="Calisto MT" w:hAnsi="Calisto MT"/>
            </w:rPr>
            <w:t>Click or tap to enter a date.</w:t>
          </w:r>
        </w:p>
      </w:docPartBody>
    </w:docPart>
    <w:docPart>
      <w:docPartPr>
        <w:name w:val="AA12779C279845F7A110B224EB89FE4C"/>
        <w:category>
          <w:name w:val="General"/>
          <w:gallery w:val="placeholder"/>
        </w:category>
        <w:types>
          <w:type w:val="bbPlcHdr"/>
        </w:types>
        <w:behaviors>
          <w:behavior w:val="content"/>
        </w:behaviors>
        <w:guid w:val="{C659E2BE-09CE-4645-A768-83C15C5C2958}"/>
      </w:docPartPr>
      <w:docPartBody>
        <w:p w:rsidR="00B46941" w:rsidRDefault="00D467A3">
          <w:pPr>
            <w:pStyle w:val="AA12779C279845F7A110B224EB89FE4C8"/>
          </w:pPr>
          <w:r w:rsidRPr="00990412">
            <w:rPr>
              <w:rStyle w:val="PlaceholderText"/>
              <w:rFonts w:ascii="Calisto MT" w:hAnsi="Calisto MT"/>
            </w:rPr>
            <w:t>Click or tap to enter a date.</w:t>
          </w:r>
        </w:p>
      </w:docPartBody>
    </w:docPart>
    <w:docPart>
      <w:docPartPr>
        <w:name w:val="D800ABD671554278AB216E04BECA0A9B"/>
        <w:category>
          <w:name w:val="General"/>
          <w:gallery w:val="placeholder"/>
        </w:category>
        <w:types>
          <w:type w:val="bbPlcHdr"/>
        </w:types>
        <w:behaviors>
          <w:behavior w:val="content"/>
        </w:behaviors>
        <w:guid w:val="{583F6870-ED57-4F90-BF66-02CA0DC09418}"/>
      </w:docPartPr>
      <w:docPartBody>
        <w:p w:rsidR="00B46941" w:rsidRDefault="002C7121" w:rsidP="002C7121">
          <w:pPr>
            <w:pStyle w:val="D800ABD671554278AB216E04BECA0A9B1"/>
          </w:pPr>
          <w:r w:rsidRPr="00FF3789">
            <w:rPr>
              <w:rStyle w:val="PlaceholderText"/>
              <w:rFonts w:ascii="Calisto MT" w:hAnsi="Calisto MT"/>
              <w:sz w:val="26"/>
              <w:szCs w:val="26"/>
            </w:rPr>
            <w:t>enter discussion points.</w:t>
          </w:r>
        </w:p>
      </w:docPartBody>
    </w:docPart>
    <w:docPart>
      <w:docPartPr>
        <w:name w:val="5EE8D1C3C2DA403F83B836A0C895F174"/>
        <w:category>
          <w:name w:val="General"/>
          <w:gallery w:val="placeholder"/>
        </w:category>
        <w:types>
          <w:type w:val="bbPlcHdr"/>
        </w:types>
        <w:behaviors>
          <w:behavior w:val="content"/>
        </w:behaviors>
        <w:guid w:val="{A506DFDE-4564-4196-BDD1-E0CC915FCC32}"/>
      </w:docPartPr>
      <w:docPartBody>
        <w:p w:rsidR="00B46941" w:rsidRDefault="00D467A3">
          <w:pPr>
            <w:pStyle w:val="5EE8D1C3C2DA403F83B836A0C895F1747"/>
          </w:pPr>
          <w:r w:rsidRPr="005713C6">
            <w:rPr>
              <w:rStyle w:val="PlaceholderText"/>
              <w:rFonts w:ascii="Calisto MT" w:hAnsi="Calisto MT"/>
              <w:color w:val="808080" w:themeColor="background1" w:themeShade="80"/>
              <w:sz w:val="26"/>
              <w:szCs w:val="26"/>
            </w:rPr>
            <w:t>Click or tap here to enter text.</w:t>
          </w:r>
        </w:p>
      </w:docPartBody>
    </w:docPart>
    <w:docPart>
      <w:docPartPr>
        <w:name w:val="613A4A7A85CD4EB78CE1904EC4E1AD58"/>
        <w:category>
          <w:name w:val="General"/>
          <w:gallery w:val="placeholder"/>
        </w:category>
        <w:types>
          <w:type w:val="bbPlcHdr"/>
        </w:types>
        <w:behaviors>
          <w:behavior w:val="content"/>
        </w:behaviors>
        <w:guid w:val="{EA8BE0BE-E945-46FE-996B-91B699A95EC7}"/>
      </w:docPartPr>
      <w:docPartBody>
        <w:p w:rsidR="004B1D26" w:rsidRDefault="00D467A3">
          <w:pPr>
            <w:pStyle w:val="613A4A7A85CD4EB78CE1904EC4E1AD587"/>
          </w:pPr>
          <w:r w:rsidRPr="005713C6">
            <w:rPr>
              <w:rFonts w:ascii="Calisto MT" w:eastAsia="Times New Roman" w:hAnsi="Calisto MT"/>
              <w:color w:val="808080" w:themeColor="background1" w:themeShade="80"/>
              <w:sz w:val="26"/>
              <w:szCs w:val="26"/>
            </w:rPr>
            <w:t>click or tap here to enter text</w:t>
          </w:r>
          <w:r w:rsidRPr="00FB367C">
            <w:rPr>
              <w:rFonts w:ascii="Calisto MT" w:eastAsia="Times New Roman" w:hAnsi="Calisto MT"/>
              <w:sz w:val="26"/>
              <w:szCs w:val="26"/>
            </w:rPr>
            <w:t>.</w:t>
          </w:r>
        </w:p>
      </w:docPartBody>
    </w:docPart>
    <w:docPart>
      <w:docPartPr>
        <w:name w:val="E28D016AE7264601A902B0D04CFA8F48"/>
        <w:category>
          <w:name w:val="General"/>
          <w:gallery w:val="placeholder"/>
        </w:category>
        <w:types>
          <w:type w:val="bbPlcHdr"/>
        </w:types>
        <w:behaviors>
          <w:behavior w:val="content"/>
        </w:behaviors>
        <w:guid w:val="{81EAC62E-90E7-4F80-A169-5DACB7C59B74}"/>
      </w:docPartPr>
      <w:docPartBody>
        <w:p w:rsidR="004B1D26" w:rsidRDefault="00D467A3">
          <w:pPr>
            <w:pStyle w:val="E28D016AE7264601A902B0D04CFA8F487"/>
          </w:pPr>
          <w:r w:rsidRPr="00FB367C">
            <w:rPr>
              <w:rFonts w:ascii="Calisto MT" w:eastAsia="Times New Roman" w:hAnsi="Calisto MT"/>
              <w:color w:val="808080" w:themeColor="background1" w:themeShade="80"/>
              <w:sz w:val="26"/>
              <w:szCs w:val="26"/>
            </w:rPr>
            <w:t>Click or tap here to enter text</w:t>
          </w:r>
          <w:r w:rsidRPr="00FB367C">
            <w:rPr>
              <w:rFonts w:ascii="Calisto MT" w:eastAsia="Times New Roman" w:hAnsi="Calisto MT"/>
              <w:sz w:val="26"/>
              <w:szCs w:val="26"/>
            </w:rPr>
            <w:t>.</w:t>
          </w:r>
        </w:p>
      </w:docPartBody>
    </w:docPart>
    <w:docPart>
      <w:docPartPr>
        <w:name w:val="A97D6AA5A3A249C394EF953D290CACFC"/>
        <w:category>
          <w:name w:val="General"/>
          <w:gallery w:val="placeholder"/>
        </w:category>
        <w:types>
          <w:type w:val="bbPlcHdr"/>
        </w:types>
        <w:behaviors>
          <w:behavior w:val="content"/>
        </w:behaviors>
        <w:guid w:val="{AA4011F9-47FF-4238-AED0-2C510628A311}"/>
      </w:docPartPr>
      <w:docPartBody>
        <w:p w:rsidR="00D467A3" w:rsidRDefault="00D467A3">
          <w:pPr>
            <w:pStyle w:val="A97D6AA5A3A249C394EF953D290CACFC7"/>
          </w:pPr>
          <w:r w:rsidRPr="00056BFF">
            <w:rPr>
              <w:rFonts w:ascii="Calisto MT" w:eastAsia="Century Schoolbook" w:hAnsi="Calisto MT"/>
              <w:color w:val="808080"/>
              <w:sz w:val="26"/>
              <w:szCs w:val="26"/>
            </w:rPr>
            <w:t>Choose division</w:t>
          </w:r>
        </w:p>
      </w:docPartBody>
    </w:docPart>
    <w:docPart>
      <w:docPartPr>
        <w:name w:val="0859B67B80D840C9BDC9F21263744D70"/>
        <w:category>
          <w:name w:val="General"/>
          <w:gallery w:val="placeholder"/>
        </w:category>
        <w:types>
          <w:type w:val="bbPlcHdr"/>
        </w:types>
        <w:behaviors>
          <w:behavior w:val="content"/>
        </w:behaviors>
        <w:guid w:val="{C72FF873-7CB0-4876-A050-BBD230760A39}"/>
      </w:docPartPr>
      <w:docPartBody>
        <w:p w:rsidR="00D467A3" w:rsidRDefault="00D467A3">
          <w:pPr>
            <w:pStyle w:val="0859B67B80D840C9BDC9F21263744D707"/>
          </w:pPr>
          <w:r w:rsidRPr="00056BFF">
            <w:rPr>
              <w:rFonts w:ascii="Calisto MT" w:eastAsia="Century Schoolbook" w:hAnsi="Calisto MT"/>
              <w:color w:val="808080" w:themeColor="background1" w:themeShade="80"/>
              <w:sz w:val="26"/>
              <w:szCs w:val="26"/>
            </w:rPr>
            <w:t>enter date</w:t>
          </w:r>
        </w:p>
      </w:docPartBody>
    </w:docPart>
    <w:docPart>
      <w:docPartPr>
        <w:name w:val="2CA1BE876F1642EB8A5B966FC3C33F90"/>
        <w:category>
          <w:name w:val="General"/>
          <w:gallery w:val="placeholder"/>
        </w:category>
        <w:types>
          <w:type w:val="bbPlcHdr"/>
        </w:types>
        <w:behaviors>
          <w:behavior w:val="content"/>
        </w:behaviors>
        <w:guid w:val="{0CA99B3B-2A96-4F0F-A5B4-27F6EB342F57}"/>
      </w:docPartPr>
      <w:docPartBody>
        <w:p w:rsidR="00D467A3" w:rsidRDefault="00D467A3">
          <w:pPr>
            <w:pStyle w:val="2CA1BE876F1642EB8A5B966FC3C33F907"/>
          </w:pPr>
          <w:r w:rsidRPr="00FB367C">
            <w:rPr>
              <w:rFonts w:ascii="Calisto MT" w:hAnsi="Calisto MT"/>
              <w:color w:val="808080" w:themeColor="background1" w:themeShade="80"/>
              <w:sz w:val="26"/>
              <w:szCs w:val="26"/>
            </w:rPr>
            <w:t>enter location</w:t>
          </w:r>
        </w:p>
      </w:docPartBody>
    </w:docPart>
    <w:docPart>
      <w:docPartPr>
        <w:name w:val="041CB57475F74A738E204B8C8E39ED1E"/>
        <w:category>
          <w:name w:val="General"/>
          <w:gallery w:val="placeholder"/>
        </w:category>
        <w:types>
          <w:type w:val="bbPlcHdr"/>
        </w:types>
        <w:behaviors>
          <w:behavior w:val="content"/>
        </w:behaviors>
        <w:guid w:val="{72419256-889D-49F5-A348-BF37E8625D4D}"/>
      </w:docPartPr>
      <w:docPartBody>
        <w:p w:rsidR="00D467A3" w:rsidRDefault="00D467A3">
          <w:pPr>
            <w:pStyle w:val="041CB57475F74A738E204B8C8E39ED1E6"/>
          </w:pPr>
          <w:r w:rsidRPr="005713C6">
            <w:rPr>
              <w:rStyle w:val="PlaceholderText"/>
              <w:rFonts w:ascii="Calisto MT" w:hAnsi="Calisto MT"/>
              <w:color w:val="808080" w:themeColor="background1" w:themeShade="80"/>
              <w:sz w:val="26"/>
              <w:szCs w:val="26"/>
            </w:rPr>
            <w:t>Click or tap here to enter text.</w:t>
          </w:r>
        </w:p>
      </w:docPartBody>
    </w:docPart>
    <w:docPart>
      <w:docPartPr>
        <w:name w:val="C50C788A92A441269FF8C49EB2FA2FD3"/>
        <w:category>
          <w:name w:val="General"/>
          <w:gallery w:val="placeholder"/>
        </w:category>
        <w:types>
          <w:type w:val="bbPlcHdr"/>
        </w:types>
        <w:behaviors>
          <w:behavior w:val="content"/>
        </w:behaviors>
        <w:guid w:val="{2B687C08-C42F-46C4-84B1-451DF870ED31}"/>
      </w:docPartPr>
      <w:docPartBody>
        <w:p w:rsidR="00D467A3" w:rsidRDefault="00D467A3">
          <w:pPr>
            <w:pStyle w:val="C50C788A92A441269FF8C49EB2FA2FD36"/>
          </w:pPr>
          <w:r w:rsidRPr="005713C6">
            <w:rPr>
              <w:rStyle w:val="PlaceholderText"/>
              <w:rFonts w:ascii="Calisto MT" w:hAnsi="Calisto MT"/>
              <w:color w:val="808080" w:themeColor="background1" w:themeShade="80"/>
              <w:sz w:val="26"/>
              <w:szCs w:val="26"/>
            </w:rPr>
            <w:t>Click or tap here to enter text.</w:t>
          </w:r>
        </w:p>
      </w:docPartBody>
    </w:docPart>
    <w:docPart>
      <w:docPartPr>
        <w:name w:val="415E7C164772417DA3656B0169144BFC"/>
        <w:category>
          <w:name w:val="General"/>
          <w:gallery w:val="placeholder"/>
        </w:category>
        <w:types>
          <w:type w:val="bbPlcHdr"/>
        </w:types>
        <w:behaviors>
          <w:behavior w:val="content"/>
        </w:behaviors>
        <w:guid w:val="{53B4EB20-4DAC-4731-B85A-6ED86D8F1261}"/>
      </w:docPartPr>
      <w:docPartBody>
        <w:p w:rsidR="00D467A3" w:rsidRDefault="00D467A3">
          <w:pPr>
            <w:pStyle w:val="415E7C164772417DA3656B0169144BFC6"/>
          </w:pPr>
          <w:r w:rsidRPr="005713C6">
            <w:rPr>
              <w:rStyle w:val="PlaceholderText"/>
              <w:rFonts w:ascii="Calisto MT" w:hAnsi="Calisto MT"/>
              <w:color w:val="808080" w:themeColor="background1" w:themeShade="80"/>
              <w:sz w:val="26"/>
              <w:szCs w:val="26"/>
            </w:rPr>
            <w:t>Click or tap here to enter text.</w:t>
          </w:r>
        </w:p>
      </w:docPartBody>
    </w:docPart>
    <w:docPart>
      <w:docPartPr>
        <w:name w:val="0AD1D8448EA14AABB28CC2000F0A09EB"/>
        <w:category>
          <w:name w:val="General"/>
          <w:gallery w:val="placeholder"/>
        </w:category>
        <w:types>
          <w:type w:val="bbPlcHdr"/>
        </w:types>
        <w:behaviors>
          <w:behavior w:val="content"/>
        </w:behaviors>
        <w:guid w:val="{BBDD8644-4153-414E-9F7E-B16AD89F4D6A}"/>
      </w:docPartPr>
      <w:docPartBody>
        <w:p w:rsidR="00D467A3" w:rsidRDefault="00D467A3">
          <w:pPr>
            <w:pStyle w:val="0AD1D8448EA14AABB28CC2000F0A09EB6"/>
          </w:pPr>
          <w:r w:rsidRPr="005713C6">
            <w:rPr>
              <w:rStyle w:val="PlaceholderText"/>
              <w:rFonts w:ascii="Calisto MT" w:hAnsi="Calisto MT"/>
              <w:color w:val="808080" w:themeColor="background1" w:themeShade="80"/>
              <w:sz w:val="26"/>
              <w:szCs w:val="26"/>
            </w:rPr>
            <w:t>Click or tap here to enter text.</w:t>
          </w:r>
        </w:p>
      </w:docPartBody>
    </w:docPart>
    <w:docPart>
      <w:docPartPr>
        <w:name w:val="B33D9E91A3D04DE19008163B6EA82897"/>
        <w:category>
          <w:name w:val="General"/>
          <w:gallery w:val="placeholder"/>
        </w:category>
        <w:types>
          <w:type w:val="bbPlcHdr"/>
        </w:types>
        <w:behaviors>
          <w:behavior w:val="content"/>
        </w:behaviors>
        <w:guid w:val="{CB110C32-A26B-403D-B939-F836544FB317}"/>
      </w:docPartPr>
      <w:docPartBody>
        <w:p w:rsidR="00D467A3" w:rsidRDefault="00D467A3">
          <w:pPr>
            <w:pStyle w:val="B33D9E91A3D04DE19008163B6EA828976"/>
          </w:pPr>
          <w:r w:rsidRPr="005713C6">
            <w:rPr>
              <w:rStyle w:val="PlaceholderText"/>
              <w:rFonts w:ascii="Calisto MT" w:hAnsi="Calisto MT"/>
              <w:color w:val="808080" w:themeColor="background1" w:themeShade="80"/>
              <w:sz w:val="26"/>
              <w:szCs w:val="26"/>
            </w:rPr>
            <w:t>Click or tap here to enter text.</w:t>
          </w:r>
        </w:p>
      </w:docPartBody>
    </w:docPart>
    <w:docPart>
      <w:docPartPr>
        <w:name w:val="73FD5B71FD3A4BF6BD102EB7DD0A3AD5"/>
        <w:category>
          <w:name w:val="General"/>
          <w:gallery w:val="placeholder"/>
        </w:category>
        <w:types>
          <w:type w:val="bbPlcHdr"/>
        </w:types>
        <w:behaviors>
          <w:behavior w:val="content"/>
        </w:behaviors>
        <w:guid w:val="{D302CC28-EF8C-4E76-8CFA-5DEE541729B2}"/>
      </w:docPartPr>
      <w:docPartBody>
        <w:p w:rsidR="00D467A3" w:rsidRDefault="00D467A3">
          <w:pPr>
            <w:pStyle w:val="73FD5B71FD3A4BF6BD102EB7DD0A3AD55"/>
          </w:pPr>
          <w:r w:rsidRPr="00FB367C">
            <w:rPr>
              <w:rFonts w:ascii="Calisto MT" w:eastAsia="Century Schoolbook" w:hAnsi="Calisto MT"/>
              <w:color w:val="808080" w:themeColor="background1" w:themeShade="80"/>
              <w:sz w:val="26"/>
              <w:szCs w:val="26"/>
            </w:rPr>
            <w:t>Enter names</w:t>
          </w:r>
        </w:p>
      </w:docPartBody>
    </w:docPart>
    <w:docPart>
      <w:docPartPr>
        <w:name w:val="22EFE1453558466ABEA7C7A3D95EB373"/>
        <w:category>
          <w:name w:val="General"/>
          <w:gallery w:val="placeholder"/>
        </w:category>
        <w:types>
          <w:type w:val="bbPlcHdr"/>
        </w:types>
        <w:behaviors>
          <w:behavior w:val="content"/>
        </w:behaviors>
        <w:guid w:val="{70863672-9C84-4741-A579-8736B0DFE81F}"/>
      </w:docPartPr>
      <w:docPartBody>
        <w:p w:rsidR="00D467A3" w:rsidRDefault="00D467A3">
          <w:pPr>
            <w:pStyle w:val="22EFE1453558466ABEA7C7A3D95EB3735"/>
          </w:pPr>
          <w:r w:rsidRPr="00F30A6E">
            <w:rPr>
              <w:rFonts w:ascii="Calisto MT" w:eastAsia="Century Schoolbook" w:hAnsi="Calisto MT"/>
              <w:color w:val="808080" w:themeColor="background1" w:themeShade="80"/>
              <w:sz w:val="26"/>
              <w:szCs w:val="26"/>
            </w:rPr>
            <w:t>In a few sentences, describe the</w:t>
          </w:r>
          <w:r w:rsidRPr="00FB367C">
            <w:rPr>
              <w:rFonts w:ascii="Calisto MT" w:eastAsia="Century Schoolbook" w:hAnsi="Calisto MT"/>
              <w:color w:val="808080" w:themeColor="background1" w:themeShade="80"/>
              <w:sz w:val="26"/>
              <w:szCs w:val="26"/>
            </w:rPr>
            <w:t xml:space="preserve"> specific</w:t>
          </w:r>
          <w:r w:rsidRPr="00F30A6E">
            <w:rPr>
              <w:rFonts w:ascii="Calisto MT" w:eastAsia="Century Schoolbook" w:hAnsi="Calisto MT"/>
              <w:color w:val="808080" w:themeColor="background1" w:themeShade="80"/>
              <w:sz w:val="26"/>
              <w:szCs w:val="26"/>
            </w:rPr>
            <w:t xml:space="preserve"> nature </w:t>
          </w:r>
          <w:r w:rsidRPr="00FB367C">
            <w:rPr>
              <w:rFonts w:ascii="Calisto MT" w:eastAsia="Century Schoolbook" w:hAnsi="Calisto MT"/>
              <w:color w:val="808080" w:themeColor="background1" w:themeShade="80"/>
              <w:sz w:val="26"/>
              <w:szCs w:val="26"/>
            </w:rPr>
            <w:t>and relative complexity of the case.</w:t>
          </w:r>
        </w:p>
      </w:docPartBody>
    </w:docPart>
    <w:docPart>
      <w:docPartPr>
        <w:name w:val="514985720BAF4ACC9E29A21F4F0AB2B7"/>
        <w:category>
          <w:name w:val="General"/>
          <w:gallery w:val="placeholder"/>
        </w:category>
        <w:types>
          <w:type w:val="bbPlcHdr"/>
        </w:types>
        <w:behaviors>
          <w:behavior w:val="content"/>
        </w:behaviors>
        <w:guid w:val="{4CDB2D96-5F3A-487A-953E-A4DBC757AFD6}"/>
      </w:docPartPr>
      <w:docPartBody>
        <w:p w:rsidR="00D467A3" w:rsidRDefault="00D467A3">
          <w:pPr>
            <w:pStyle w:val="514985720BAF4ACC9E29A21F4F0AB2B7"/>
          </w:pPr>
          <w:r w:rsidRPr="00030266">
            <w:rPr>
              <w:rStyle w:val="PlaceholderText"/>
            </w:rPr>
            <w:t>Click or tap here to enter text.</w:t>
          </w:r>
        </w:p>
      </w:docPartBody>
    </w:docPart>
    <w:docPart>
      <w:docPartPr>
        <w:name w:val="B6C7896CC80A4FE38A60B25AC9D103B8"/>
        <w:category>
          <w:name w:val="General"/>
          <w:gallery w:val="placeholder"/>
        </w:category>
        <w:types>
          <w:type w:val="bbPlcHdr"/>
        </w:types>
        <w:behaviors>
          <w:behavior w:val="content"/>
        </w:behaviors>
        <w:guid w:val="{617959AA-627F-4031-8D92-B12B18F6908F}"/>
      </w:docPartPr>
      <w:docPartBody>
        <w:p w:rsidR="00D467A3" w:rsidRDefault="00D467A3">
          <w:pPr>
            <w:pStyle w:val="B6C7896CC80A4FE38A60B25AC9D103B83"/>
          </w:pPr>
          <w:r w:rsidRPr="00FB367C">
            <w:rPr>
              <w:rFonts w:ascii="Calisto MT" w:eastAsia="Times New Roman" w:hAnsi="Calisto MT"/>
              <w:color w:val="808080" w:themeColor="background1" w:themeShade="80"/>
              <w:sz w:val="26"/>
              <w:szCs w:val="26"/>
            </w:rPr>
            <w:t>Click or tap here to enter text</w:t>
          </w:r>
          <w:r w:rsidRPr="00FB367C">
            <w:rPr>
              <w:rFonts w:ascii="Calisto MT" w:eastAsia="Times New Roman" w:hAnsi="Calisto MT"/>
              <w:sz w:val="26"/>
              <w:szCs w:val="26"/>
            </w:rPr>
            <w:t>.</w:t>
          </w:r>
        </w:p>
      </w:docPartBody>
    </w:docPart>
    <w:docPart>
      <w:docPartPr>
        <w:name w:val="A50410C93738436198F325F44F4C4890"/>
        <w:category>
          <w:name w:val="General"/>
          <w:gallery w:val="placeholder"/>
        </w:category>
        <w:types>
          <w:type w:val="bbPlcHdr"/>
        </w:types>
        <w:behaviors>
          <w:behavior w:val="content"/>
        </w:behaviors>
        <w:guid w:val="{768B7CBF-103E-4657-824C-434B43D9CF4A}"/>
      </w:docPartPr>
      <w:docPartBody>
        <w:p w:rsidR="00D467A3" w:rsidRDefault="00D467A3">
          <w:pPr>
            <w:pStyle w:val="A50410C93738436198F325F44F4C48903"/>
          </w:pPr>
          <w:r w:rsidRPr="005713C6">
            <w:rPr>
              <w:rStyle w:val="PlaceholderText"/>
              <w:rFonts w:ascii="Calisto MT" w:hAnsi="Calisto MT"/>
              <w:color w:val="808080" w:themeColor="background1" w:themeShade="80"/>
            </w:rPr>
            <w:t>Add name of party or counsel</w:t>
          </w:r>
        </w:p>
      </w:docPartBody>
    </w:docPart>
    <w:docPart>
      <w:docPartPr>
        <w:name w:val="1BB89557D80B4AC08BDE67F613CAF0F2"/>
        <w:category>
          <w:name w:val="General"/>
          <w:gallery w:val="placeholder"/>
        </w:category>
        <w:types>
          <w:type w:val="bbPlcHdr"/>
        </w:types>
        <w:behaviors>
          <w:behavior w:val="content"/>
        </w:behaviors>
        <w:guid w:val="{0634FE43-BC07-49F1-9725-0AC03931DC29}"/>
      </w:docPartPr>
      <w:docPartBody>
        <w:p w:rsidR="00D467A3" w:rsidRDefault="00D467A3">
          <w:pPr>
            <w:pStyle w:val="1BB89557D80B4AC08BDE67F613CAF0F23"/>
          </w:pPr>
          <w:r w:rsidRPr="005713C6">
            <w:rPr>
              <w:rStyle w:val="PlaceholderText"/>
              <w:rFonts w:ascii="Calisto MT" w:hAnsi="Calisto MT"/>
              <w:color w:val="808080" w:themeColor="background1" w:themeShade="80"/>
            </w:rPr>
            <w:t>Add name of party or counsel</w:t>
          </w:r>
        </w:p>
      </w:docPartBody>
    </w:docPart>
    <w:docPart>
      <w:docPartPr>
        <w:name w:val="347DABBB3531425386E306272088CF04"/>
        <w:category>
          <w:name w:val="General"/>
          <w:gallery w:val="placeholder"/>
        </w:category>
        <w:types>
          <w:type w:val="bbPlcHdr"/>
        </w:types>
        <w:behaviors>
          <w:behavior w:val="content"/>
        </w:behaviors>
        <w:guid w:val="{E0D32001-508C-4B92-9D20-0E6C834220C2}"/>
      </w:docPartPr>
      <w:docPartBody>
        <w:p w:rsidR="00D467A3" w:rsidRDefault="00D467A3">
          <w:pPr>
            <w:pStyle w:val="347DABBB3531425386E306272088CF043"/>
          </w:pPr>
          <w:r w:rsidRPr="005713C6">
            <w:rPr>
              <w:rStyle w:val="PlaceholderText"/>
              <w:rFonts w:ascii="Calisto MT" w:hAnsi="Calisto MT"/>
              <w:color w:val="808080" w:themeColor="background1" w:themeShade="80"/>
            </w:rPr>
            <w:t>If counsel, add name of client</w:t>
          </w:r>
        </w:p>
      </w:docPartBody>
    </w:docPart>
    <w:docPart>
      <w:docPartPr>
        <w:name w:val="F17AD14C49214C259026A501F4914D23"/>
        <w:category>
          <w:name w:val="General"/>
          <w:gallery w:val="placeholder"/>
        </w:category>
        <w:types>
          <w:type w:val="bbPlcHdr"/>
        </w:types>
        <w:behaviors>
          <w:behavior w:val="content"/>
        </w:behaviors>
        <w:guid w:val="{FEF1971F-5459-4F71-9C8D-B929DA3E28CB}"/>
      </w:docPartPr>
      <w:docPartBody>
        <w:p w:rsidR="00D467A3" w:rsidRDefault="00D467A3">
          <w:pPr>
            <w:pStyle w:val="F17AD14C49214C259026A501F4914D233"/>
          </w:pPr>
          <w:r w:rsidRPr="005713C6">
            <w:rPr>
              <w:rStyle w:val="PlaceholderText"/>
              <w:rFonts w:ascii="Calisto MT" w:hAnsi="Calisto MT"/>
              <w:color w:val="808080" w:themeColor="background1" w:themeShade="80"/>
            </w:rPr>
            <w:t>If counsel, add name of client</w:t>
          </w:r>
        </w:p>
      </w:docPartBody>
    </w:docPart>
    <w:docPart>
      <w:docPartPr>
        <w:name w:val="39C47901885C4BF1BE97BBC652C138C7"/>
        <w:category>
          <w:name w:val="General"/>
          <w:gallery w:val="placeholder"/>
        </w:category>
        <w:types>
          <w:type w:val="bbPlcHdr"/>
        </w:types>
        <w:behaviors>
          <w:behavior w:val="content"/>
        </w:behaviors>
        <w:guid w:val="{90C9BC29-FAD1-4286-B740-49442079BB31}"/>
      </w:docPartPr>
      <w:docPartBody>
        <w:p w:rsidR="00D467A3" w:rsidRDefault="00D467A3">
          <w:pPr>
            <w:pStyle w:val="39C47901885C4BF1BE97BBC652C138C73"/>
          </w:pPr>
          <w:r w:rsidRPr="005713C6">
            <w:rPr>
              <w:rStyle w:val="PlaceholderText"/>
              <w:rFonts w:ascii="Calisto MT" w:hAnsi="Calisto MT"/>
              <w:color w:val="808080" w:themeColor="background1" w:themeShade="80"/>
            </w:rPr>
            <w:t>Add date of signature</w:t>
          </w:r>
        </w:p>
      </w:docPartBody>
    </w:docPart>
    <w:docPart>
      <w:docPartPr>
        <w:name w:val="2AC4908D3A1C474B87914F91F7548981"/>
        <w:category>
          <w:name w:val="General"/>
          <w:gallery w:val="placeholder"/>
        </w:category>
        <w:types>
          <w:type w:val="bbPlcHdr"/>
        </w:types>
        <w:behaviors>
          <w:behavior w:val="content"/>
        </w:behaviors>
        <w:guid w:val="{2B463D97-7219-4EB4-86B9-5EABB9E335CB}"/>
      </w:docPartPr>
      <w:docPartBody>
        <w:p w:rsidR="00D467A3" w:rsidRDefault="00D467A3">
          <w:pPr>
            <w:pStyle w:val="2AC4908D3A1C474B87914F91F75489813"/>
          </w:pPr>
          <w:r w:rsidRPr="005713C6">
            <w:rPr>
              <w:rStyle w:val="PlaceholderText"/>
              <w:rFonts w:ascii="Calisto MT" w:hAnsi="Calisto MT"/>
              <w:color w:val="808080" w:themeColor="background1" w:themeShade="80"/>
            </w:rPr>
            <w:t>Add date of signature</w:t>
          </w:r>
        </w:p>
      </w:docPartBody>
    </w:docPart>
    <w:docPart>
      <w:docPartPr>
        <w:name w:val="8FDD783D408247EBB253596EA8DE4101"/>
        <w:category>
          <w:name w:val="General"/>
          <w:gallery w:val="placeholder"/>
        </w:category>
        <w:types>
          <w:type w:val="bbPlcHdr"/>
        </w:types>
        <w:behaviors>
          <w:behavior w:val="content"/>
        </w:behaviors>
        <w:guid w:val="{C563CB43-A9AF-4D05-986E-10E635DB9E2D}"/>
      </w:docPartPr>
      <w:docPartBody>
        <w:p w:rsidR="00D467A3" w:rsidRDefault="00D467A3">
          <w:pPr>
            <w:pStyle w:val="8FDD783D408247EBB253596EA8DE41013"/>
          </w:pPr>
          <w:r w:rsidRPr="005713C6">
            <w:rPr>
              <w:rStyle w:val="PlaceholderText"/>
              <w:rFonts w:ascii="Calisto MT" w:hAnsi="Calisto MT"/>
              <w:color w:val="808080" w:themeColor="background1" w:themeShade="80"/>
            </w:rPr>
            <w:t>Add name of party or counsel</w:t>
          </w:r>
        </w:p>
      </w:docPartBody>
    </w:docPart>
    <w:docPart>
      <w:docPartPr>
        <w:name w:val="9755BBFE01424C368C54D0D064001831"/>
        <w:category>
          <w:name w:val="General"/>
          <w:gallery w:val="placeholder"/>
        </w:category>
        <w:types>
          <w:type w:val="bbPlcHdr"/>
        </w:types>
        <w:behaviors>
          <w:behavior w:val="content"/>
        </w:behaviors>
        <w:guid w:val="{C3B8AFA3-115C-467E-9462-302C9C0E41B3}"/>
      </w:docPartPr>
      <w:docPartBody>
        <w:p w:rsidR="00D467A3" w:rsidRDefault="00D467A3">
          <w:pPr>
            <w:pStyle w:val="9755BBFE01424C368C54D0D0640018313"/>
          </w:pPr>
          <w:r w:rsidRPr="005713C6">
            <w:rPr>
              <w:rStyle w:val="PlaceholderText"/>
              <w:rFonts w:ascii="Calisto MT" w:hAnsi="Calisto MT"/>
              <w:color w:val="808080" w:themeColor="background1" w:themeShade="80"/>
            </w:rPr>
            <w:t>Add name of party or counsel</w:t>
          </w:r>
        </w:p>
      </w:docPartBody>
    </w:docPart>
    <w:docPart>
      <w:docPartPr>
        <w:name w:val="C492C74D4C53451D86428F0CE8A908CF"/>
        <w:category>
          <w:name w:val="General"/>
          <w:gallery w:val="placeholder"/>
        </w:category>
        <w:types>
          <w:type w:val="bbPlcHdr"/>
        </w:types>
        <w:behaviors>
          <w:behavior w:val="content"/>
        </w:behaviors>
        <w:guid w:val="{DB0EB027-0142-43FC-AB99-6B11A3657492}"/>
      </w:docPartPr>
      <w:docPartBody>
        <w:p w:rsidR="00D467A3" w:rsidRDefault="00D467A3">
          <w:pPr>
            <w:pStyle w:val="C492C74D4C53451D86428F0CE8A908CF3"/>
          </w:pPr>
          <w:r w:rsidRPr="005713C6">
            <w:rPr>
              <w:rStyle w:val="PlaceholderText"/>
              <w:rFonts w:ascii="Calisto MT" w:hAnsi="Calisto MT"/>
              <w:color w:val="808080" w:themeColor="background1" w:themeShade="80"/>
            </w:rPr>
            <w:t>If counsel, add name of client</w:t>
          </w:r>
        </w:p>
      </w:docPartBody>
    </w:docPart>
    <w:docPart>
      <w:docPartPr>
        <w:name w:val="E07F47B6A2A740018605F53C51E2BA94"/>
        <w:category>
          <w:name w:val="General"/>
          <w:gallery w:val="placeholder"/>
        </w:category>
        <w:types>
          <w:type w:val="bbPlcHdr"/>
        </w:types>
        <w:behaviors>
          <w:behavior w:val="content"/>
        </w:behaviors>
        <w:guid w:val="{34AFD88D-BFFE-46B9-9AC2-DE207E9A45E1}"/>
      </w:docPartPr>
      <w:docPartBody>
        <w:p w:rsidR="00D467A3" w:rsidRDefault="00D467A3">
          <w:pPr>
            <w:pStyle w:val="E07F47B6A2A740018605F53C51E2BA943"/>
          </w:pPr>
          <w:r w:rsidRPr="005713C6">
            <w:rPr>
              <w:rStyle w:val="PlaceholderText"/>
              <w:rFonts w:ascii="Calisto MT" w:hAnsi="Calisto MT"/>
              <w:color w:val="808080" w:themeColor="background1" w:themeShade="80"/>
            </w:rPr>
            <w:t>If counsel, add name of client</w:t>
          </w:r>
        </w:p>
      </w:docPartBody>
    </w:docPart>
    <w:docPart>
      <w:docPartPr>
        <w:name w:val="A98AFCB4C73C4BFA8CE6729453CA9B68"/>
        <w:category>
          <w:name w:val="General"/>
          <w:gallery w:val="placeholder"/>
        </w:category>
        <w:types>
          <w:type w:val="bbPlcHdr"/>
        </w:types>
        <w:behaviors>
          <w:behavior w:val="content"/>
        </w:behaviors>
        <w:guid w:val="{A4D7A005-50FD-4F64-9F31-0C3FF4501672}"/>
      </w:docPartPr>
      <w:docPartBody>
        <w:p w:rsidR="00D467A3" w:rsidRDefault="00D467A3">
          <w:pPr>
            <w:pStyle w:val="A98AFCB4C73C4BFA8CE6729453CA9B683"/>
          </w:pPr>
          <w:r w:rsidRPr="005713C6">
            <w:rPr>
              <w:rStyle w:val="PlaceholderText"/>
              <w:rFonts w:ascii="Calisto MT" w:hAnsi="Calisto MT"/>
              <w:color w:val="808080" w:themeColor="background1" w:themeShade="80"/>
            </w:rPr>
            <w:t>Add date of signature</w:t>
          </w:r>
        </w:p>
      </w:docPartBody>
    </w:docPart>
    <w:docPart>
      <w:docPartPr>
        <w:name w:val="14CCF816CEE24F2B8DAA0CD74491AADF"/>
        <w:category>
          <w:name w:val="General"/>
          <w:gallery w:val="placeholder"/>
        </w:category>
        <w:types>
          <w:type w:val="bbPlcHdr"/>
        </w:types>
        <w:behaviors>
          <w:behavior w:val="content"/>
        </w:behaviors>
        <w:guid w:val="{92C10F02-C3E8-49B9-BE0A-FDC777C074B4}"/>
      </w:docPartPr>
      <w:docPartBody>
        <w:p w:rsidR="00D467A3" w:rsidRDefault="00D467A3">
          <w:pPr>
            <w:pStyle w:val="14CCF816CEE24F2B8DAA0CD74491AADF3"/>
          </w:pPr>
          <w:r w:rsidRPr="005713C6">
            <w:rPr>
              <w:rStyle w:val="PlaceholderText"/>
              <w:rFonts w:ascii="Calisto MT" w:hAnsi="Calisto MT"/>
              <w:color w:val="808080" w:themeColor="background1" w:themeShade="80"/>
            </w:rPr>
            <w:t>Add date of signature</w:t>
          </w:r>
        </w:p>
      </w:docPartBody>
    </w:docPart>
    <w:docPart>
      <w:docPartPr>
        <w:name w:val="62CF5882F8944D529044B2C028BE626E"/>
        <w:category>
          <w:name w:val="General"/>
          <w:gallery w:val="placeholder"/>
        </w:category>
        <w:types>
          <w:type w:val="bbPlcHdr"/>
        </w:types>
        <w:behaviors>
          <w:behavior w:val="content"/>
        </w:behaviors>
        <w:guid w:val="{E11E52A2-FCD7-475E-A8A5-BBFCC3C9AA7E}"/>
      </w:docPartPr>
      <w:docPartBody>
        <w:p w:rsidR="00D467A3" w:rsidRDefault="00D467A3">
          <w:pPr>
            <w:pStyle w:val="62CF5882F8944D529044B2C028BE626E3"/>
          </w:pPr>
          <w:r w:rsidRPr="005713C6">
            <w:rPr>
              <w:rStyle w:val="PlaceholderText"/>
              <w:rFonts w:ascii="Calisto MT" w:hAnsi="Calisto MT"/>
              <w:color w:val="808080" w:themeColor="background1" w:themeShade="80"/>
            </w:rPr>
            <w:t>Add name of party or counsel</w:t>
          </w:r>
        </w:p>
      </w:docPartBody>
    </w:docPart>
    <w:docPart>
      <w:docPartPr>
        <w:name w:val="5D77ADCAD1EB45C6B9A4E94C8DA2633B"/>
        <w:category>
          <w:name w:val="General"/>
          <w:gallery w:val="placeholder"/>
        </w:category>
        <w:types>
          <w:type w:val="bbPlcHdr"/>
        </w:types>
        <w:behaviors>
          <w:behavior w:val="content"/>
        </w:behaviors>
        <w:guid w:val="{0B78F3EE-ACC1-4E0F-B06D-467E8806D131}"/>
      </w:docPartPr>
      <w:docPartBody>
        <w:p w:rsidR="00D467A3" w:rsidRDefault="00D467A3">
          <w:pPr>
            <w:pStyle w:val="5D77ADCAD1EB45C6B9A4E94C8DA2633B3"/>
          </w:pPr>
          <w:r w:rsidRPr="005713C6">
            <w:rPr>
              <w:rStyle w:val="PlaceholderText"/>
              <w:rFonts w:ascii="Calisto MT" w:hAnsi="Calisto MT"/>
              <w:color w:val="808080" w:themeColor="background1" w:themeShade="80"/>
            </w:rPr>
            <w:t>Add name of party or counsel</w:t>
          </w:r>
        </w:p>
      </w:docPartBody>
    </w:docPart>
    <w:docPart>
      <w:docPartPr>
        <w:name w:val="84D1FDE81F244E96A62B66B0D1F9AC1B"/>
        <w:category>
          <w:name w:val="General"/>
          <w:gallery w:val="placeholder"/>
        </w:category>
        <w:types>
          <w:type w:val="bbPlcHdr"/>
        </w:types>
        <w:behaviors>
          <w:behavior w:val="content"/>
        </w:behaviors>
        <w:guid w:val="{EE9BF420-F9D4-496A-959B-2ECBC1157B39}"/>
      </w:docPartPr>
      <w:docPartBody>
        <w:p w:rsidR="00D467A3" w:rsidRDefault="00D467A3">
          <w:pPr>
            <w:pStyle w:val="84D1FDE81F244E96A62B66B0D1F9AC1B3"/>
          </w:pPr>
          <w:r w:rsidRPr="005713C6">
            <w:rPr>
              <w:rStyle w:val="PlaceholderText"/>
              <w:rFonts w:ascii="Calisto MT" w:hAnsi="Calisto MT"/>
              <w:color w:val="808080" w:themeColor="background1" w:themeShade="80"/>
            </w:rPr>
            <w:t>If counsel, add name of client</w:t>
          </w:r>
        </w:p>
      </w:docPartBody>
    </w:docPart>
    <w:docPart>
      <w:docPartPr>
        <w:name w:val="D316F9DA454E44E5B1F9B6FFCE2995A7"/>
        <w:category>
          <w:name w:val="General"/>
          <w:gallery w:val="placeholder"/>
        </w:category>
        <w:types>
          <w:type w:val="bbPlcHdr"/>
        </w:types>
        <w:behaviors>
          <w:behavior w:val="content"/>
        </w:behaviors>
        <w:guid w:val="{30C3B3DC-E4F4-4BAE-B688-AC8AA585A673}"/>
      </w:docPartPr>
      <w:docPartBody>
        <w:p w:rsidR="00D467A3" w:rsidRDefault="00D467A3">
          <w:pPr>
            <w:pStyle w:val="D316F9DA454E44E5B1F9B6FFCE2995A73"/>
          </w:pPr>
          <w:r w:rsidRPr="005713C6">
            <w:rPr>
              <w:rStyle w:val="PlaceholderText"/>
              <w:rFonts w:ascii="Calisto MT" w:hAnsi="Calisto MT"/>
              <w:color w:val="808080" w:themeColor="background1" w:themeShade="80"/>
            </w:rPr>
            <w:t>If counsel, add name of client</w:t>
          </w:r>
        </w:p>
      </w:docPartBody>
    </w:docPart>
    <w:docPart>
      <w:docPartPr>
        <w:name w:val="0AC9BC674A3940D3B8AE67381A1B1711"/>
        <w:category>
          <w:name w:val="General"/>
          <w:gallery w:val="placeholder"/>
        </w:category>
        <w:types>
          <w:type w:val="bbPlcHdr"/>
        </w:types>
        <w:behaviors>
          <w:behavior w:val="content"/>
        </w:behaviors>
        <w:guid w:val="{8659A47A-0449-492B-AF46-4B647BFF876D}"/>
      </w:docPartPr>
      <w:docPartBody>
        <w:p w:rsidR="00D467A3" w:rsidRDefault="00D467A3">
          <w:pPr>
            <w:pStyle w:val="0AC9BC674A3940D3B8AE67381A1B17113"/>
          </w:pPr>
          <w:r w:rsidRPr="005713C6">
            <w:rPr>
              <w:rStyle w:val="PlaceholderText"/>
              <w:rFonts w:ascii="Calisto MT" w:hAnsi="Calisto MT"/>
              <w:color w:val="808080" w:themeColor="background1" w:themeShade="80"/>
            </w:rPr>
            <w:t>Add date of signature</w:t>
          </w:r>
        </w:p>
      </w:docPartBody>
    </w:docPart>
    <w:docPart>
      <w:docPartPr>
        <w:name w:val="7D591B4D0907409ABF262C2E71773088"/>
        <w:category>
          <w:name w:val="General"/>
          <w:gallery w:val="placeholder"/>
        </w:category>
        <w:types>
          <w:type w:val="bbPlcHdr"/>
        </w:types>
        <w:behaviors>
          <w:behavior w:val="content"/>
        </w:behaviors>
        <w:guid w:val="{A91E0295-7400-41BD-875D-37654C038A55}"/>
      </w:docPartPr>
      <w:docPartBody>
        <w:p w:rsidR="00D467A3" w:rsidRDefault="00D467A3">
          <w:pPr>
            <w:pStyle w:val="7D591B4D0907409ABF262C2E717730883"/>
          </w:pPr>
          <w:r w:rsidRPr="005713C6">
            <w:rPr>
              <w:rStyle w:val="PlaceholderText"/>
              <w:rFonts w:ascii="Calisto MT" w:hAnsi="Calisto MT"/>
              <w:color w:val="808080" w:themeColor="background1" w:themeShade="80"/>
            </w:rPr>
            <w:t>Add date of signature</w:t>
          </w:r>
        </w:p>
      </w:docPartBody>
    </w:docPart>
    <w:docPart>
      <w:docPartPr>
        <w:name w:val="A60E8230EF8B4FB681AE5A431EB901D9"/>
        <w:category>
          <w:name w:val="General"/>
          <w:gallery w:val="placeholder"/>
        </w:category>
        <w:types>
          <w:type w:val="bbPlcHdr"/>
        </w:types>
        <w:behaviors>
          <w:behavior w:val="content"/>
        </w:behaviors>
        <w:guid w:val="{3168AC35-06E6-4DD6-9AD7-0179A66AC0A0}"/>
      </w:docPartPr>
      <w:docPartBody>
        <w:p w:rsidR="00D467A3" w:rsidRDefault="00D467A3">
          <w:pPr>
            <w:pStyle w:val="A60E8230EF8B4FB681AE5A431EB901D9"/>
          </w:pPr>
          <w:r w:rsidRPr="00990412">
            <w:rPr>
              <w:rStyle w:val="PlaceholderText"/>
              <w:rFonts w:ascii="Calisto MT" w:hAnsi="Calisto MT"/>
              <w:sz w:val="24"/>
              <w:szCs w:val="24"/>
            </w:rPr>
            <w:t>Click or tap to enter a date.</w:t>
          </w:r>
        </w:p>
      </w:docPartBody>
    </w:docPart>
    <w:docPart>
      <w:docPartPr>
        <w:name w:val="7746ED6AE8814184BEAB891CF5AA3E1C"/>
        <w:category>
          <w:name w:val="General"/>
          <w:gallery w:val="placeholder"/>
        </w:category>
        <w:types>
          <w:type w:val="bbPlcHdr"/>
        </w:types>
        <w:behaviors>
          <w:behavior w:val="content"/>
        </w:behaviors>
        <w:guid w:val="{BB6273CD-4810-446B-AA5F-2490068919D7}"/>
      </w:docPartPr>
      <w:docPartBody>
        <w:p w:rsidR="00D467A3" w:rsidRDefault="00D467A3">
          <w:pPr>
            <w:pStyle w:val="7746ED6AE8814184BEAB891CF5AA3E1C1"/>
          </w:pPr>
          <w:r w:rsidRPr="00FB367C">
            <w:rPr>
              <w:rStyle w:val="PlaceholderText"/>
              <w:rFonts w:ascii="Calisto MT" w:hAnsi="Calisto MT"/>
              <w:color w:val="808080" w:themeColor="background1" w:themeShade="80"/>
              <w:sz w:val="26"/>
              <w:szCs w:val="26"/>
            </w:rPr>
            <w:t>enter date.</w:t>
          </w:r>
        </w:p>
      </w:docPartBody>
    </w:docPart>
    <w:docPart>
      <w:docPartPr>
        <w:name w:val="F8A681094310410E9CC3889355CCC368"/>
        <w:category>
          <w:name w:val="General"/>
          <w:gallery w:val="placeholder"/>
        </w:category>
        <w:types>
          <w:type w:val="bbPlcHdr"/>
        </w:types>
        <w:behaviors>
          <w:behavior w:val="content"/>
        </w:behaviors>
        <w:guid w:val="{F416F056-F4C7-4139-A813-757BB28D40AD}"/>
      </w:docPartPr>
      <w:docPartBody>
        <w:p w:rsidR="00D467A3" w:rsidRDefault="00D467A3">
          <w:pPr>
            <w:pStyle w:val="F8A681094310410E9CC3889355CCC3681"/>
          </w:pPr>
          <w:r w:rsidRPr="00056BFF">
            <w:rPr>
              <w:rFonts w:ascii="Calisto MT" w:eastAsia="Times New Roman" w:hAnsi="Calisto MT"/>
              <w:color w:val="808080" w:themeColor="background1" w:themeShade="80"/>
              <w:sz w:val="26"/>
              <w:szCs w:val="26"/>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21"/>
    <w:rsid w:val="001F029E"/>
    <w:rsid w:val="0022529A"/>
    <w:rsid w:val="002C7121"/>
    <w:rsid w:val="004B1D26"/>
    <w:rsid w:val="005E39F7"/>
    <w:rsid w:val="00B46941"/>
    <w:rsid w:val="00D4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00ABD671554278AB216E04BECA0A9B1">
    <w:name w:val="D800ABD671554278AB216E04BECA0A9B1"/>
    <w:rsid w:val="002C7121"/>
    <w:pPr>
      <w:widowControl w:val="0"/>
      <w:autoSpaceDE w:val="0"/>
      <w:autoSpaceDN w:val="0"/>
      <w:adjustRightInd w:val="0"/>
      <w:spacing w:after="0" w:line="240" w:lineRule="auto"/>
    </w:pPr>
    <w:rPr>
      <w:rFonts w:ascii="Arial" w:hAnsi="Arial" w:cs="Times New Roman"/>
      <w:sz w:val="24"/>
      <w:szCs w:val="24"/>
    </w:rPr>
  </w:style>
  <w:style w:type="paragraph" w:customStyle="1" w:styleId="514985720BAF4ACC9E29A21F4F0AB2B7">
    <w:name w:val="514985720BAF4ACC9E29A21F4F0AB2B7"/>
  </w:style>
  <w:style w:type="paragraph" w:customStyle="1" w:styleId="A60E8230EF8B4FB681AE5A431EB901D9">
    <w:name w:val="A60E8230EF8B4FB681AE5A431EB901D9"/>
  </w:style>
  <w:style w:type="paragraph" w:customStyle="1" w:styleId="A97D6AA5A3A249C394EF953D290CACFC7">
    <w:name w:val="A97D6AA5A3A249C394EF953D290CACFC7"/>
    <w:pPr>
      <w:widowControl w:val="0"/>
      <w:autoSpaceDE w:val="0"/>
      <w:autoSpaceDN w:val="0"/>
      <w:adjustRightInd w:val="0"/>
      <w:spacing w:after="0" w:line="240" w:lineRule="auto"/>
    </w:pPr>
    <w:rPr>
      <w:rFonts w:ascii="Arial" w:hAnsi="Arial" w:cs="Times New Roman"/>
      <w:sz w:val="24"/>
      <w:szCs w:val="24"/>
    </w:rPr>
  </w:style>
  <w:style w:type="paragraph" w:customStyle="1" w:styleId="D1196CEA6E3141DB8E55AAF71D09EBC88">
    <w:name w:val="D1196CEA6E3141DB8E55AAF71D09EBC88"/>
    <w:pPr>
      <w:widowControl w:val="0"/>
      <w:autoSpaceDE w:val="0"/>
      <w:autoSpaceDN w:val="0"/>
      <w:adjustRightInd w:val="0"/>
      <w:spacing w:after="0" w:line="240" w:lineRule="auto"/>
    </w:pPr>
    <w:rPr>
      <w:rFonts w:ascii="Arial" w:hAnsi="Arial" w:cs="Times New Roman"/>
      <w:sz w:val="24"/>
      <w:szCs w:val="24"/>
    </w:rPr>
  </w:style>
  <w:style w:type="paragraph" w:customStyle="1" w:styleId="FF28DD22BD984FCE81407F45C87291E78">
    <w:name w:val="FF28DD22BD984FCE81407F45C87291E78"/>
    <w:pPr>
      <w:widowControl w:val="0"/>
      <w:autoSpaceDE w:val="0"/>
      <w:autoSpaceDN w:val="0"/>
      <w:adjustRightInd w:val="0"/>
      <w:spacing w:after="0" w:line="240" w:lineRule="auto"/>
    </w:pPr>
    <w:rPr>
      <w:rFonts w:ascii="Arial" w:hAnsi="Arial" w:cs="Times New Roman"/>
      <w:sz w:val="24"/>
      <w:szCs w:val="24"/>
    </w:rPr>
  </w:style>
  <w:style w:type="paragraph" w:customStyle="1" w:styleId="90B0097D9F9040D5A8366C624A9CBA358">
    <w:name w:val="90B0097D9F9040D5A8366C624A9CBA358"/>
    <w:pPr>
      <w:widowControl w:val="0"/>
      <w:autoSpaceDE w:val="0"/>
      <w:autoSpaceDN w:val="0"/>
      <w:adjustRightInd w:val="0"/>
      <w:spacing w:after="0" w:line="240" w:lineRule="auto"/>
    </w:pPr>
    <w:rPr>
      <w:rFonts w:ascii="Arial" w:hAnsi="Arial" w:cs="Times New Roman"/>
      <w:sz w:val="24"/>
      <w:szCs w:val="24"/>
    </w:rPr>
  </w:style>
  <w:style w:type="paragraph" w:customStyle="1" w:styleId="83E2017776E0425EAE73D569C386AAE98">
    <w:name w:val="83E2017776E0425EAE73D569C386AAE98"/>
    <w:pPr>
      <w:widowControl w:val="0"/>
      <w:autoSpaceDE w:val="0"/>
      <w:autoSpaceDN w:val="0"/>
      <w:adjustRightInd w:val="0"/>
      <w:spacing w:after="0" w:line="240" w:lineRule="auto"/>
    </w:pPr>
    <w:rPr>
      <w:rFonts w:ascii="Arial" w:hAnsi="Arial" w:cs="Times New Roman"/>
      <w:sz w:val="24"/>
      <w:szCs w:val="24"/>
    </w:rPr>
  </w:style>
  <w:style w:type="paragraph" w:customStyle="1" w:styleId="9DDEC3A11B684D87BEA0B5B01F7BC7158">
    <w:name w:val="9DDEC3A11B684D87BEA0B5B01F7BC7158"/>
    <w:pPr>
      <w:widowControl w:val="0"/>
      <w:autoSpaceDE w:val="0"/>
      <w:autoSpaceDN w:val="0"/>
      <w:adjustRightInd w:val="0"/>
      <w:spacing w:after="0" w:line="240" w:lineRule="auto"/>
    </w:pPr>
    <w:rPr>
      <w:rFonts w:ascii="Arial" w:hAnsi="Arial" w:cs="Times New Roman"/>
      <w:sz w:val="24"/>
      <w:szCs w:val="24"/>
    </w:rPr>
  </w:style>
  <w:style w:type="paragraph" w:customStyle="1" w:styleId="F76DA49DD69B4B83A3490EF456DE80CF8">
    <w:name w:val="F76DA49DD69B4B83A3490EF456DE80CF8"/>
    <w:pPr>
      <w:widowControl w:val="0"/>
      <w:autoSpaceDE w:val="0"/>
      <w:autoSpaceDN w:val="0"/>
      <w:adjustRightInd w:val="0"/>
      <w:spacing w:after="0" w:line="240" w:lineRule="auto"/>
    </w:pPr>
    <w:rPr>
      <w:rFonts w:ascii="Arial" w:hAnsi="Arial" w:cs="Times New Roman"/>
      <w:sz w:val="24"/>
      <w:szCs w:val="24"/>
    </w:rPr>
  </w:style>
  <w:style w:type="paragraph" w:customStyle="1" w:styleId="D98D6993B7314785B25C613CB52E92728">
    <w:name w:val="D98D6993B7314785B25C613CB52E92728"/>
    <w:pPr>
      <w:widowControl w:val="0"/>
      <w:autoSpaceDE w:val="0"/>
      <w:autoSpaceDN w:val="0"/>
      <w:adjustRightInd w:val="0"/>
      <w:spacing w:after="0" w:line="240" w:lineRule="auto"/>
    </w:pPr>
    <w:rPr>
      <w:rFonts w:ascii="Arial" w:hAnsi="Arial" w:cs="Times New Roman"/>
      <w:sz w:val="24"/>
      <w:szCs w:val="24"/>
    </w:rPr>
  </w:style>
  <w:style w:type="paragraph" w:customStyle="1" w:styleId="99E6498B772B4FDDBAF1C9661828C7E58">
    <w:name w:val="99E6498B772B4FDDBAF1C9661828C7E58"/>
    <w:pPr>
      <w:widowControl w:val="0"/>
      <w:autoSpaceDE w:val="0"/>
      <w:autoSpaceDN w:val="0"/>
      <w:adjustRightInd w:val="0"/>
      <w:spacing w:after="0" w:line="240" w:lineRule="auto"/>
    </w:pPr>
    <w:rPr>
      <w:rFonts w:ascii="Arial" w:hAnsi="Arial" w:cs="Times New Roman"/>
      <w:sz w:val="24"/>
      <w:szCs w:val="24"/>
    </w:rPr>
  </w:style>
  <w:style w:type="paragraph" w:customStyle="1" w:styleId="6EDF7F5405204749A81A2EBF1A5F246F8">
    <w:name w:val="6EDF7F5405204749A81A2EBF1A5F246F8"/>
    <w:pPr>
      <w:widowControl w:val="0"/>
      <w:autoSpaceDE w:val="0"/>
      <w:autoSpaceDN w:val="0"/>
      <w:adjustRightInd w:val="0"/>
      <w:spacing w:after="0" w:line="240" w:lineRule="auto"/>
    </w:pPr>
    <w:rPr>
      <w:rFonts w:ascii="Arial" w:hAnsi="Arial" w:cs="Times New Roman"/>
      <w:sz w:val="24"/>
      <w:szCs w:val="24"/>
    </w:rPr>
  </w:style>
  <w:style w:type="paragraph" w:customStyle="1" w:styleId="E84BD1A619214BB9B6F89B5555118D068">
    <w:name w:val="E84BD1A619214BB9B6F89B5555118D068"/>
    <w:pPr>
      <w:widowControl w:val="0"/>
      <w:autoSpaceDE w:val="0"/>
      <w:autoSpaceDN w:val="0"/>
      <w:adjustRightInd w:val="0"/>
      <w:spacing w:after="0" w:line="240" w:lineRule="auto"/>
    </w:pPr>
    <w:rPr>
      <w:rFonts w:ascii="Arial" w:hAnsi="Arial" w:cs="Times New Roman"/>
      <w:sz w:val="24"/>
      <w:szCs w:val="24"/>
    </w:rPr>
  </w:style>
  <w:style w:type="paragraph" w:customStyle="1" w:styleId="45DDAE3C51E34BE48BD8F49E5A18C3668">
    <w:name w:val="45DDAE3C51E34BE48BD8F49E5A18C3668"/>
    <w:pPr>
      <w:widowControl w:val="0"/>
      <w:autoSpaceDE w:val="0"/>
      <w:autoSpaceDN w:val="0"/>
      <w:adjustRightInd w:val="0"/>
      <w:spacing w:after="0" w:line="240" w:lineRule="auto"/>
    </w:pPr>
    <w:rPr>
      <w:rFonts w:ascii="Arial" w:hAnsi="Arial" w:cs="Times New Roman"/>
      <w:sz w:val="24"/>
      <w:szCs w:val="24"/>
    </w:rPr>
  </w:style>
  <w:style w:type="paragraph" w:customStyle="1" w:styleId="9D5832A9774245DE9695A9921A73CC5E8">
    <w:name w:val="9D5832A9774245DE9695A9921A73CC5E8"/>
    <w:pPr>
      <w:widowControl w:val="0"/>
      <w:autoSpaceDE w:val="0"/>
      <w:autoSpaceDN w:val="0"/>
      <w:adjustRightInd w:val="0"/>
      <w:spacing w:after="0" w:line="240" w:lineRule="auto"/>
    </w:pPr>
    <w:rPr>
      <w:rFonts w:ascii="Arial" w:hAnsi="Arial" w:cs="Times New Roman"/>
      <w:sz w:val="24"/>
      <w:szCs w:val="24"/>
    </w:rPr>
  </w:style>
  <w:style w:type="paragraph" w:customStyle="1" w:styleId="B5B5A6A1E1B8412D9468176D28B54DAF8">
    <w:name w:val="B5B5A6A1E1B8412D9468176D28B54DAF8"/>
    <w:pPr>
      <w:widowControl w:val="0"/>
      <w:autoSpaceDE w:val="0"/>
      <w:autoSpaceDN w:val="0"/>
      <w:adjustRightInd w:val="0"/>
      <w:spacing w:after="0" w:line="240" w:lineRule="auto"/>
    </w:pPr>
    <w:rPr>
      <w:rFonts w:ascii="Arial" w:hAnsi="Arial" w:cs="Times New Roman"/>
      <w:sz w:val="24"/>
      <w:szCs w:val="24"/>
    </w:rPr>
  </w:style>
  <w:style w:type="paragraph" w:customStyle="1" w:styleId="1D21DA237BB04CDABFC853FA7570E5C99">
    <w:name w:val="1D21DA237BB04CDABFC853FA7570E5C99"/>
    <w:pPr>
      <w:widowControl w:val="0"/>
      <w:autoSpaceDE w:val="0"/>
      <w:autoSpaceDN w:val="0"/>
      <w:adjustRightInd w:val="0"/>
      <w:spacing w:after="0" w:line="240" w:lineRule="auto"/>
    </w:pPr>
    <w:rPr>
      <w:rFonts w:ascii="Arial" w:hAnsi="Arial" w:cs="Times New Roman"/>
      <w:sz w:val="24"/>
      <w:szCs w:val="24"/>
    </w:rPr>
  </w:style>
  <w:style w:type="paragraph" w:customStyle="1" w:styleId="7C2146A5AB544BE1AA397BDC8C41F3CB8">
    <w:name w:val="7C2146A5AB544BE1AA397BDC8C41F3CB8"/>
    <w:pPr>
      <w:widowControl w:val="0"/>
      <w:autoSpaceDE w:val="0"/>
      <w:autoSpaceDN w:val="0"/>
      <w:adjustRightInd w:val="0"/>
      <w:spacing w:after="0" w:line="240" w:lineRule="auto"/>
    </w:pPr>
    <w:rPr>
      <w:rFonts w:ascii="Arial" w:hAnsi="Arial" w:cs="Times New Roman"/>
      <w:sz w:val="24"/>
      <w:szCs w:val="24"/>
    </w:rPr>
  </w:style>
  <w:style w:type="paragraph" w:customStyle="1" w:styleId="56D01AC376AB4A0A82E7E1CE3DA152708">
    <w:name w:val="56D01AC376AB4A0A82E7E1CE3DA152708"/>
    <w:pPr>
      <w:widowControl w:val="0"/>
      <w:autoSpaceDE w:val="0"/>
      <w:autoSpaceDN w:val="0"/>
      <w:adjustRightInd w:val="0"/>
      <w:spacing w:after="0" w:line="240" w:lineRule="auto"/>
    </w:pPr>
    <w:rPr>
      <w:rFonts w:ascii="Arial" w:hAnsi="Arial" w:cs="Times New Roman"/>
      <w:sz w:val="24"/>
      <w:szCs w:val="24"/>
    </w:rPr>
  </w:style>
  <w:style w:type="paragraph" w:customStyle="1" w:styleId="C3297E333BF047A88F0C8144543C962B8">
    <w:name w:val="C3297E333BF047A88F0C8144543C962B8"/>
    <w:pPr>
      <w:widowControl w:val="0"/>
      <w:autoSpaceDE w:val="0"/>
      <w:autoSpaceDN w:val="0"/>
      <w:adjustRightInd w:val="0"/>
      <w:spacing w:after="0" w:line="240" w:lineRule="auto"/>
    </w:pPr>
    <w:rPr>
      <w:rFonts w:ascii="Arial" w:hAnsi="Arial" w:cs="Times New Roman"/>
      <w:sz w:val="24"/>
      <w:szCs w:val="24"/>
    </w:rPr>
  </w:style>
  <w:style w:type="paragraph" w:customStyle="1" w:styleId="FF34707FAAB04A408D75586605C8DC3E8">
    <w:name w:val="FF34707FAAB04A408D75586605C8DC3E8"/>
    <w:pPr>
      <w:widowControl w:val="0"/>
      <w:autoSpaceDE w:val="0"/>
      <w:autoSpaceDN w:val="0"/>
      <w:adjustRightInd w:val="0"/>
      <w:spacing w:after="0" w:line="240" w:lineRule="auto"/>
    </w:pPr>
    <w:rPr>
      <w:rFonts w:ascii="Arial" w:hAnsi="Arial" w:cs="Times New Roman"/>
      <w:sz w:val="24"/>
      <w:szCs w:val="24"/>
    </w:rPr>
  </w:style>
  <w:style w:type="paragraph" w:customStyle="1" w:styleId="2F72D2DD1DEB401A91F703663FA514E28">
    <w:name w:val="2F72D2DD1DEB401A91F703663FA514E28"/>
    <w:pPr>
      <w:widowControl w:val="0"/>
      <w:autoSpaceDE w:val="0"/>
      <w:autoSpaceDN w:val="0"/>
      <w:adjustRightInd w:val="0"/>
      <w:spacing w:after="0" w:line="240" w:lineRule="auto"/>
    </w:pPr>
    <w:rPr>
      <w:rFonts w:ascii="Arial" w:hAnsi="Arial" w:cs="Times New Roman"/>
      <w:sz w:val="24"/>
      <w:szCs w:val="24"/>
    </w:rPr>
  </w:style>
  <w:style w:type="paragraph" w:customStyle="1" w:styleId="7C203ED35A52403FB0DE766FCC80221E8">
    <w:name w:val="7C203ED35A52403FB0DE766FCC80221E8"/>
    <w:pPr>
      <w:widowControl w:val="0"/>
      <w:autoSpaceDE w:val="0"/>
      <w:autoSpaceDN w:val="0"/>
      <w:adjustRightInd w:val="0"/>
      <w:spacing w:after="0" w:line="240" w:lineRule="auto"/>
    </w:pPr>
    <w:rPr>
      <w:rFonts w:ascii="Arial" w:hAnsi="Arial" w:cs="Times New Roman"/>
      <w:sz w:val="24"/>
      <w:szCs w:val="24"/>
    </w:rPr>
  </w:style>
  <w:style w:type="paragraph" w:customStyle="1" w:styleId="EFD55869E3C042FC944F591CB144396C8">
    <w:name w:val="EFD55869E3C042FC944F591CB144396C8"/>
    <w:pPr>
      <w:widowControl w:val="0"/>
      <w:autoSpaceDE w:val="0"/>
      <w:autoSpaceDN w:val="0"/>
      <w:adjustRightInd w:val="0"/>
      <w:spacing w:after="0" w:line="240" w:lineRule="auto"/>
    </w:pPr>
    <w:rPr>
      <w:rFonts w:ascii="Arial" w:hAnsi="Arial" w:cs="Times New Roman"/>
      <w:sz w:val="24"/>
      <w:szCs w:val="24"/>
    </w:rPr>
  </w:style>
  <w:style w:type="paragraph" w:customStyle="1" w:styleId="FC370104B8F942AAA288C3F769CB52028">
    <w:name w:val="FC370104B8F942AAA288C3F769CB52028"/>
    <w:pPr>
      <w:widowControl w:val="0"/>
      <w:autoSpaceDE w:val="0"/>
      <w:autoSpaceDN w:val="0"/>
      <w:adjustRightInd w:val="0"/>
      <w:spacing w:after="0" w:line="240" w:lineRule="auto"/>
    </w:pPr>
    <w:rPr>
      <w:rFonts w:ascii="Arial" w:hAnsi="Arial" w:cs="Times New Roman"/>
      <w:sz w:val="24"/>
      <w:szCs w:val="24"/>
    </w:rPr>
  </w:style>
  <w:style w:type="paragraph" w:customStyle="1" w:styleId="6ED89E5461864B43A02726DFA347830C8">
    <w:name w:val="6ED89E5461864B43A02726DFA347830C8"/>
    <w:pPr>
      <w:widowControl w:val="0"/>
      <w:autoSpaceDE w:val="0"/>
      <w:autoSpaceDN w:val="0"/>
      <w:adjustRightInd w:val="0"/>
      <w:spacing w:after="0" w:line="240" w:lineRule="auto"/>
    </w:pPr>
    <w:rPr>
      <w:rFonts w:ascii="Arial" w:hAnsi="Arial" w:cs="Times New Roman"/>
      <w:sz w:val="24"/>
      <w:szCs w:val="24"/>
    </w:rPr>
  </w:style>
  <w:style w:type="paragraph" w:customStyle="1" w:styleId="AA12779C279845F7A110B224EB89FE4C8">
    <w:name w:val="AA12779C279845F7A110B224EB89FE4C8"/>
    <w:pPr>
      <w:widowControl w:val="0"/>
      <w:autoSpaceDE w:val="0"/>
      <w:autoSpaceDN w:val="0"/>
      <w:adjustRightInd w:val="0"/>
      <w:spacing w:after="0" w:line="240" w:lineRule="auto"/>
    </w:pPr>
    <w:rPr>
      <w:rFonts w:ascii="Arial" w:hAnsi="Arial" w:cs="Times New Roman"/>
      <w:sz w:val="24"/>
      <w:szCs w:val="24"/>
    </w:rPr>
  </w:style>
  <w:style w:type="paragraph" w:customStyle="1" w:styleId="0859B67B80D840C9BDC9F21263744D707">
    <w:name w:val="0859B67B80D840C9BDC9F21263744D707"/>
    <w:pPr>
      <w:widowControl w:val="0"/>
      <w:autoSpaceDE w:val="0"/>
      <w:autoSpaceDN w:val="0"/>
      <w:adjustRightInd w:val="0"/>
      <w:spacing w:after="0" w:line="240" w:lineRule="auto"/>
    </w:pPr>
    <w:rPr>
      <w:rFonts w:ascii="Arial" w:hAnsi="Arial" w:cs="Times New Roman"/>
      <w:sz w:val="24"/>
      <w:szCs w:val="24"/>
    </w:rPr>
  </w:style>
  <w:style w:type="paragraph" w:customStyle="1" w:styleId="2CA1BE876F1642EB8A5B966FC3C33F907">
    <w:name w:val="2CA1BE876F1642EB8A5B966FC3C33F907"/>
    <w:pPr>
      <w:widowControl w:val="0"/>
      <w:autoSpaceDE w:val="0"/>
      <w:autoSpaceDN w:val="0"/>
      <w:adjustRightInd w:val="0"/>
      <w:spacing w:after="0" w:line="240" w:lineRule="auto"/>
    </w:pPr>
    <w:rPr>
      <w:rFonts w:ascii="Arial" w:hAnsi="Arial" w:cs="Times New Roman"/>
      <w:sz w:val="24"/>
      <w:szCs w:val="24"/>
    </w:rPr>
  </w:style>
  <w:style w:type="paragraph" w:customStyle="1" w:styleId="73FD5B71FD3A4BF6BD102EB7DD0A3AD55">
    <w:name w:val="73FD5B71FD3A4BF6BD102EB7DD0A3AD55"/>
    <w:pPr>
      <w:widowControl w:val="0"/>
      <w:autoSpaceDE w:val="0"/>
      <w:autoSpaceDN w:val="0"/>
      <w:adjustRightInd w:val="0"/>
      <w:spacing w:after="0" w:line="240" w:lineRule="auto"/>
    </w:pPr>
    <w:rPr>
      <w:rFonts w:ascii="Arial" w:hAnsi="Arial" w:cs="Times New Roman"/>
      <w:sz w:val="24"/>
      <w:szCs w:val="24"/>
    </w:rPr>
  </w:style>
  <w:style w:type="paragraph" w:customStyle="1" w:styleId="22EFE1453558466ABEA7C7A3D95EB3735">
    <w:name w:val="22EFE1453558466ABEA7C7A3D95EB3735"/>
    <w:pPr>
      <w:widowControl w:val="0"/>
      <w:autoSpaceDE w:val="0"/>
      <w:autoSpaceDN w:val="0"/>
      <w:adjustRightInd w:val="0"/>
      <w:spacing w:after="0" w:line="240" w:lineRule="auto"/>
      <w:ind w:left="720"/>
      <w:contextualSpacing/>
    </w:pPr>
    <w:rPr>
      <w:rFonts w:ascii="Arial" w:hAnsi="Arial" w:cs="Times New Roman"/>
      <w:sz w:val="24"/>
      <w:szCs w:val="24"/>
    </w:rPr>
  </w:style>
  <w:style w:type="paragraph" w:customStyle="1" w:styleId="F8A681094310410E9CC3889355CCC3681">
    <w:name w:val="F8A681094310410E9CC3889355CCC3681"/>
    <w:pPr>
      <w:widowControl w:val="0"/>
      <w:autoSpaceDE w:val="0"/>
      <w:autoSpaceDN w:val="0"/>
      <w:adjustRightInd w:val="0"/>
      <w:spacing w:after="0" w:line="240" w:lineRule="auto"/>
    </w:pPr>
    <w:rPr>
      <w:rFonts w:ascii="Arial" w:hAnsi="Arial" w:cs="Times New Roman"/>
      <w:sz w:val="24"/>
      <w:szCs w:val="24"/>
    </w:rPr>
  </w:style>
  <w:style w:type="paragraph" w:customStyle="1" w:styleId="7746ED6AE8814184BEAB891CF5AA3E1C1">
    <w:name w:val="7746ED6AE8814184BEAB891CF5AA3E1C1"/>
    <w:pPr>
      <w:widowControl w:val="0"/>
      <w:autoSpaceDE w:val="0"/>
      <w:autoSpaceDN w:val="0"/>
      <w:adjustRightInd w:val="0"/>
      <w:spacing w:after="0" w:line="240" w:lineRule="auto"/>
    </w:pPr>
    <w:rPr>
      <w:rFonts w:ascii="Arial" w:hAnsi="Arial" w:cs="Times New Roman"/>
      <w:sz w:val="24"/>
      <w:szCs w:val="24"/>
    </w:rPr>
  </w:style>
  <w:style w:type="paragraph" w:customStyle="1" w:styleId="041CB57475F74A738E204B8C8E39ED1E6">
    <w:name w:val="041CB57475F74A738E204B8C8E39ED1E6"/>
    <w:pPr>
      <w:widowControl w:val="0"/>
      <w:autoSpaceDE w:val="0"/>
      <w:autoSpaceDN w:val="0"/>
      <w:adjustRightInd w:val="0"/>
      <w:spacing w:after="0" w:line="240" w:lineRule="auto"/>
    </w:pPr>
    <w:rPr>
      <w:rFonts w:ascii="Arial" w:hAnsi="Arial" w:cs="Times New Roman"/>
      <w:sz w:val="24"/>
      <w:szCs w:val="24"/>
    </w:rPr>
  </w:style>
  <w:style w:type="paragraph" w:customStyle="1" w:styleId="C50C788A92A441269FF8C49EB2FA2FD36">
    <w:name w:val="C50C788A92A441269FF8C49EB2FA2FD36"/>
    <w:pPr>
      <w:widowControl w:val="0"/>
      <w:autoSpaceDE w:val="0"/>
      <w:autoSpaceDN w:val="0"/>
      <w:adjustRightInd w:val="0"/>
      <w:spacing w:after="0" w:line="240" w:lineRule="auto"/>
    </w:pPr>
    <w:rPr>
      <w:rFonts w:ascii="Arial" w:hAnsi="Arial" w:cs="Times New Roman"/>
      <w:sz w:val="24"/>
      <w:szCs w:val="24"/>
    </w:rPr>
  </w:style>
  <w:style w:type="paragraph" w:customStyle="1" w:styleId="415E7C164772417DA3656B0169144BFC6">
    <w:name w:val="415E7C164772417DA3656B0169144BFC6"/>
    <w:pPr>
      <w:widowControl w:val="0"/>
      <w:autoSpaceDE w:val="0"/>
      <w:autoSpaceDN w:val="0"/>
      <w:adjustRightInd w:val="0"/>
      <w:spacing w:after="0" w:line="240" w:lineRule="auto"/>
    </w:pPr>
    <w:rPr>
      <w:rFonts w:ascii="Arial" w:hAnsi="Arial" w:cs="Times New Roman"/>
      <w:sz w:val="24"/>
      <w:szCs w:val="24"/>
    </w:rPr>
  </w:style>
  <w:style w:type="paragraph" w:customStyle="1" w:styleId="0AD1D8448EA14AABB28CC2000F0A09EB6">
    <w:name w:val="0AD1D8448EA14AABB28CC2000F0A09EB6"/>
    <w:pPr>
      <w:widowControl w:val="0"/>
      <w:autoSpaceDE w:val="0"/>
      <w:autoSpaceDN w:val="0"/>
      <w:adjustRightInd w:val="0"/>
      <w:spacing w:after="0" w:line="240" w:lineRule="auto"/>
    </w:pPr>
    <w:rPr>
      <w:rFonts w:ascii="Arial" w:hAnsi="Arial" w:cs="Times New Roman"/>
      <w:sz w:val="24"/>
      <w:szCs w:val="24"/>
    </w:rPr>
  </w:style>
  <w:style w:type="paragraph" w:customStyle="1" w:styleId="B33D9E91A3D04DE19008163B6EA828976">
    <w:name w:val="B33D9E91A3D04DE19008163B6EA828976"/>
    <w:pPr>
      <w:widowControl w:val="0"/>
      <w:autoSpaceDE w:val="0"/>
      <w:autoSpaceDN w:val="0"/>
      <w:adjustRightInd w:val="0"/>
      <w:spacing w:after="0" w:line="240" w:lineRule="auto"/>
    </w:pPr>
    <w:rPr>
      <w:rFonts w:ascii="Arial" w:hAnsi="Arial" w:cs="Times New Roman"/>
      <w:sz w:val="24"/>
      <w:szCs w:val="24"/>
    </w:rPr>
  </w:style>
  <w:style w:type="paragraph" w:customStyle="1" w:styleId="613A4A7A85CD4EB78CE1904EC4E1AD587">
    <w:name w:val="613A4A7A85CD4EB78CE1904EC4E1AD587"/>
    <w:pPr>
      <w:widowControl w:val="0"/>
      <w:autoSpaceDE w:val="0"/>
      <w:autoSpaceDN w:val="0"/>
      <w:adjustRightInd w:val="0"/>
      <w:spacing w:after="0" w:line="240" w:lineRule="auto"/>
    </w:pPr>
    <w:rPr>
      <w:rFonts w:ascii="Arial" w:hAnsi="Arial" w:cs="Times New Roman"/>
      <w:sz w:val="24"/>
      <w:szCs w:val="24"/>
    </w:rPr>
  </w:style>
  <w:style w:type="paragraph" w:customStyle="1" w:styleId="E28D016AE7264601A902B0D04CFA8F487">
    <w:name w:val="E28D016AE7264601A902B0D04CFA8F487"/>
    <w:pPr>
      <w:widowControl w:val="0"/>
      <w:autoSpaceDE w:val="0"/>
      <w:autoSpaceDN w:val="0"/>
      <w:adjustRightInd w:val="0"/>
      <w:spacing w:after="0" w:line="240" w:lineRule="auto"/>
    </w:pPr>
    <w:rPr>
      <w:rFonts w:ascii="Arial" w:hAnsi="Arial" w:cs="Times New Roman"/>
      <w:sz w:val="24"/>
      <w:szCs w:val="24"/>
    </w:rPr>
  </w:style>
  <w:style w:type="paragraph" w:customStyle="1" w:styleId="B6C7896CC80A4FE38A60B25AC9D103B83">
    <w:name w:val="B6C7896CC80A4FE38A60B25AC9D103B83"/>
    <w:pPr>
      <w:widowControl w:val="0"/>
      <w:autoSpaceDE w:val="0"/>
      <w:autoSpaceDN w:val="0"/>
      <w:adjustRightInd w:val="0"/>
      <w:spacing w:after="0" w:line="240" w:lineRule="auto"/>
    </w:pPr>
    <w:rPr>
      <w:rFonts w:ascii="Arial" w:hAnsi="Arial" w:cs="Times New Roman"/>
      <w:sz w:val="24"/>
      <w:szCs w:val="24"/>
    </w:rPr>
  </w:style>
  <w:style w:type="paragraph" w:customStyle="1" w:styleId="5EE8D1C3C2DA403F83B836A0C895F1747">
    <w:name w:val="5EE8D1C3C2DA403F83B836A0C895F1747"/>
    <w:pPr>
      <w:widowControl w:val="0"/>
      <w:autoSpaceDE w:val="0"/>
      <w:autoSpaceDN w:val="0"/>
      <w:adjustRightInd w:val="0"/>
      <w:spacing w:after="0" w:line="240" w:lineRule="auto"/>
    </w:pPr>
    <w:rPr>
      <w:rFonts w:ascii="Arial" w:hAnsi="Arial" w:cs="Times New Roman"/>
      <w:sz w:val="24"/>
      <w:szCs w:val="24"/>
    </w:rPr>
  </w:style>
  <w:style w:type="paragraph" w:customStyle="1" w:styleId="A50410C93738436198F325F44F4C48903">
    <w:name w:val="A50410C93738436198F325F44F4C48903"/>
    <w:pPr>
      <w:widowControl w:val="0"/>
      <w:autoSpaceDE w:val="0"/>
      <w:autoSpaceDN w:val="0"/>
      <w:adjustRightInd w:val="0"/>
      <w:spacing w:after="0" w:line="240" w:lineRule="auto"/>
    </w:pPr>
    <w:rPr>
      <w:rFonts w:ascii="Arial" w:hAnsi="Arial" w:cs="Times New Roman"/>
      <w:sz w:val="24"/>
      <w:szCs w:val="24"/>
    </w:rPr>
  </w:style>
  <w:style w:type="paragraph" w:customStyle="1" w:styleId="1BB89557D80B4AC08BDE67F613CAF0F23">
    <w:name w:val="1BB89557D80B4AC08BDE67F613CAF0F23"/>
    <w:pPr>
      <w:widowControl w:val="0"/>
      <w:autoSpaceDE w:val="0"/>
      <w:autoSpaceDN w:val="0"/>
      <w:adjustRightInd w:val="0"/>
      <w:spacing w:after="0" w:line="240" w:lineRule="auto"/>
    </w:pPr>
    <w:rPr>
      <w:rFonts w:ascii="Arial" w:hAnsi="Arial" w:cs="Times New Roman"/>
      <w:sz w:val="24"/>
      <w:szCs w:val="24"/>
    </w:rPr>
  </w:style>
  <w:style w:type="paragraph" w:customStyle="1" w:styleId="347DABBB3531425386E306272088CF043">
    <w:name w:val="347DABBB3531425386E306272088CF043"/>
    <w:pPr>
      <w:widowControl w:val="0"/>
      <w:autoSpaceDE w:val="0"/>
      <w:autoSpaceDN w:val="0"/>
      <w:adjustRightInd w:val="0"/>
      <w:spacing w:after="0" w:line="240" w:lineRule="auto"/>
    </w:pPr>
    <w:rPr>
      <w:rFonts w:ascii="Arial" w:hAnsi="Arial" w:cs="Times New Roman"/>
      <w:sz w:val="24"/>
      <w:szCs w:val="24"/>
    </w:rPr>
  </w:style>
  <w:style w:type="paragraph" w:customStyle="1" w:styleId="F17AD14C49214C259026A501F4914D233">
    <w:name w:val="F17AD14C49214C259026A501F4914D233"/>
    <w:pPr>
      <w:widowControl w:val="0"/>
      <w:autoSpaceDE w:val="0"/>
      <w:autoSpaceDN w:val="0"/>
      <w:adjustRightInd w:val="0"/>
      <w:spacing w:after="0" w:line="240" w:lineRule="auto"/>
    </w:pPr>
    <w:rPr>
      <w:rFonts w:ascii="Arial" w:hAnsi="Arial" w:cs="Times New Roman"/>
      <w:sz w:val="24"/>
      <w:szCs w:val="24"/>
    </w:rPr>
  </w:style>
  <w:style w:type="paragraph" w:customStyle="1" w:styleId="39C47901885C4BF1BE97BBC652C138C73">
    <w:name w:val="39C47901885C4BF1BE97BBC652C138C73"/>
    <w:pPr>
      <w:widowControl w:val="0"/>
      <w:autoSpaceDE w:val="0"/>
      <w:autoSpaceDN w:val="0"/>
      <w:adjustRightInd w:val="0"/>
      <w:spacing w:after="0" w:line="240" w:lineRule="auto"/>
    </w:pPr>
    <w:rPr>
      <w:rFonts w:ascii="Arial" w:hAnsi="Arial" w:cs="Times New Roman"/>
      <w:sz w:val="24"/>
      <w:szCs w:val="24"/>
    </w:rPr>
  </w:style>
  <w:style w:type="paragraph" w:customStyle="1" w:styleId="2AC4908D3A1C474B87914F91F75489813">
    <w:name w:val="2AC4908D3A1C474B87914F91F75489813"/>
    <w:pPr>
      <w:widowControl w:val="0"/>
      <w:autoSpaceDE w:val="0"/>
      <w:autoSpaceDN w:val="0"/>
      <w:adjustRightInd w:val="0"/>
      <w:spacing w:after="0" w:line="240" w:lineRule="auto"/>
    </w:pPr>
    <w:rPr>
      <w:rFonts w:ascii="Arial" w:hAnsi="Arial" w:cs="Times New Roman"/>
      <w:sz w:val="24"/>
      <w:szCs w:val="24"/>
    </w:rPr>
  </w:style>
  <w:style w:type="paragraph" w:customStyle="1" w:styleId="8FDD783D408247EBB253596EA8DE41013">
    <w:name w:val="8FDD783D408247EBB253596EA8DE41013"/>
    <w:pPr>
      <w:widowControl w:val="0"/>
      <w:autoSpaceDE w:val="0"/>
      <w:autoSpaceDN w:val="0"/>
      <w:adjustRightInd w:val="0"/>
      <w:spacing w:after="0" w:line="240" w:lineRule="auto"/>
    </w:pPr>
    <w:rPr>
      <w:rFonts w:ascii="Arial" w:hAnsi="Arial" w:cs="Times New Roman"/>
      <w:sz w:val="24"/>
      <w:szCs w:val="24"/>
    </w:rPr>
  </w:style>
  <w:style w:type="paragraph" w:customStyle="1" w:styleId="9755BBFE01424C368C54D0D0640018313">
    <w:name w:val="9755BBFE01424C368C54D0D0640018313"/>
    <w:pPr>
      <w:widowControl w:val="0"/>
      <w:autoSpaceDE w:val="0"/>
      <w:autoSpaceDN w:val="0"/>
      <w:adjustRightInd w:val="0"/>
      <w:spacing w:after="0" w:line="240" w:lineRule="auto"/>
    </w:pPr>
    <w:rPr>
      <w:rFonts w:ascii="Arial" w:hAnsi="Arial" w:cs="Times New Roman"/>
      <w:sz w:val="24"/>
      <w:szCs w:val="24"/>
    </w:rPr>
  </w:style>
  <w:style w:type="paragraph" w:customStyle="1" w:styleId="C492C74D4C53451D86428F0CE8A908CF3">
    <w:name w:val="C492C74D4C53451D86428F0CE8A908CF3"/>
    <w:pPr>
      <w:widowControl w:val="0"/>
      <w:autoSpaceDE w:val="0"/>
      <w:autoSpaceDN w:val="0"/>
      <w:adjustRightInd w:val="0"/>
      <w:spacing w:after="0" w:line="240" w:lineRule="auto"/>
    </w:pPr>
    <w:rPr>
      <w:rFonts w:ascii="Arial" w:hAnsi="Arial" w:cs="Times New Roman"/>
      <w:sz w:val="24"/>
      <w:szCs w:val="24"/>
    </w:rPr>
  </w:style>
  <w:style w:type="paragraph" w:customStyle="1" w:styleId="E07F47B6A2A740018605F53C51E2BA943">
    <w:name w:val="E07F47B6A2A740018605F53C51E2BA943"/>
    <w:pPr>
      <w:widowControl w:val="0"/>
      <w:autoSpaceDE w:val="0"/>
      <w:autoSpaceDN w:val="0"/>
      <w:adjustRightInd w:val="0"/>
      <w:spacing w:after="0" w:line="240" w:lineRule="auto"/>
    </w:pPr>
    <w:rPr>
      <w:rFonts w:ascii="Arial" w:hAnsi="Arial" w:cs="Times New Roman"/>
      <w:sz w:val="24"/>
      <w:szCs w:val="24"/>
    </w:rPr>
  </w:style>
  <w:style w:type="paragraph" w:customStyle="1" w:styleId="A98AFCB4C73C4BFA8CE6729453CA9B683">
    <w:name w:val="A98AFCB4C73C4BFA8CE6729453CA9B683"/>
    <w:pPr>
      <w:widowControl w:val="0"/>
      <w:autoSpaceDE w:val="0"/>
      <w:autoSpaceDN w:val="0"/>
      <w:adjustRightInd w:val="0"/>
      <w:spacing w:after="0" w:line="240" w:lineRule="auto"/>
    </w:pPr>
    <w:rPr>
      <w:rFonts w:ascii="Arial" w:hAnsi="Arial" w:cs="Times New Roman"/>
      <w:sz w:val="24"/>
      <w:szCs w:val="24"/>
    </w:rPr>
  </w:style>
  <w:style w:type="paragraph" w:customStyle="1" w:styleId="14CCF816CEE24F2B8DAA0CD74491AADF3">
    <w:name w:val="14CCF816CEE24F2B8DAA0CD74491AADF3"/>
    <w:pPr>
      <w:widowControl w:val="0"/>
      <w:autoSpaceDE w:val="0"/>
      <w:autoSpaceDN w:val="0"/>
      <w:adjustRightInd w:val="0"/>
      <w:spacing w:after="0" w:line="240" w:lineRule="auto"/>
    </w:pPr>
    <w:rPr>
      <w:rFonts w:ascii="Arial" w:hAnsi="Arial" w:cs="Times New Roman"/>
      <w:sz w:val="24"/>
      <w:szCs w:val="24"/>
    </w:rPr>
  </w:style>
  <w:style w:type="paragraph" w:customStyle="1" w:styleId="62CF5882F8944D529044B2C028BE626E3">
    <w:name w:val="62CF5882F8944D529044B2C028BE626E3"/>
    <w:pPr>
      <w:widowControl w:val="0"/>
      <w:autoSpaceDE w:val="0"/>
      <w:autoSpaceDN w:val="0"/>
      <w:adjustRightInd w:val="0"/>
      <w:spacing w:after="0" w:line="240" w:lineRule="auto"/>
    </w:pPr>
    <w:rPr>
      <w:rFonts w:ascii="Arial" w:hAnsi="Arial" w:cs="Times New Roman"/>
      <w:sz w:val="24"/>
      <w:szCs w:val="24"/>
    </w:rPr>
  </w:style>
  <w:style w:type="paragraph" w:customStyle="1" w:styleId="5D77ADCAD1EB45C6B9A4E94C8DA2633B3">
    <w:name w:val="5D77ADCAD1EB45C6B9A4E94C8DA2633B3"/>
    <w:pPr>
      <w:widowControl w:val="0"/>
      <w:autoSpaceDE w:val="0"/>
      <w:autoSpaceDN w:val="0"/>
      <w:adjustRightInd w:val="0"/>
      <w:spacing w:after="0" w:line="240" w:lineRule="auto"/>
    </w:pPr>
    <w:rPr>
      <w:rFonts w:ascii="Arial" w:hAnsi="Arial" w:cs="Times New Roman"/>
      <w:sz w:val="24"/>
      <w:szCs w:val="24"/>
    </w:rPr>
  </w:style>
  <w:style w:type="paragraph" w:customStyle="1" w:styleId="84D1FDE81F244E96A62B66B0D1F9AC1B3">
    <w:name w:val="84D1FDE81F244E96A62B66B0D1F9AC1B3"/>
    <w:pPr>
      <w:widowControl w:val="0"/>
      <w:autoSpaceDE w:val="0"/>
      <w:autoSpaceDN w:val="0"/>
      <w:adjustRightInd w:val="0"/>
      <w:spacing w:after="0" w:line="240" w:lineRule="auto"/>
    </w:pPr>
    <w:rPr>
      <w:rFonts w:ascii="Arial" w:hAnsi="Arial" w:cs="Times New Roman"/>
      <w:sz w:val="24"/>
      <w:szCs w:val="24"/>
    </w:rPr>
  </w:style>
  <w:style w:type="paragraph" w:customStyle="1" w:styleId="D316F9DA454E44E5B1F9B6FFCE2995A73">
    <w:name w:val="D316F9DA454E44E5B1F9B6FFCE2995A73"/>
    <w:pPr>
      <w:widowControl w:val="0"/>
      <w:autoSpaceDE w:val="0"/>
      <w:autoSpaceDN w:val="0"/>
      <w:adjustRightInd w:val="0"/>
      <w:spacing w:after="0" w:line="240" w:lineRule="auto"/>
    </w:pPr>
    <w:rPr>
      <w:rFonts w:ascii="Arial" w:hAnsi="Arial" w:cs="Times New Roman"/>
      <w:sz w:val="24"/>
      <w:szCs w:val="24"/>
    </w:rPr>
  </w:style>
  <w:style w:type="paragraph" w:customStyle="1" w:styleId="0AC9BC674A3940D3B8AE67381A1B17113">
    <w:name w:val="0AC9BC674A3940D3B8AE67381A1B17113"/>
    <w:pPr>
      <w:widowControl w:val="0"/>
      <w:autoSpaceDE w:val="0"/>
      <w:autoSpaceDN w:val="0"/>
      <w:adjustRightInd w:val="0"/>
      <w:spacing w:after="0" w:line="240" w:lineRule="auto"/>
    </w:pPr>
    <w:rPr>
      <w:rFonts w:ascii="Arial" w:hAnsi="Arial" w:cs="Times New Roman"/>
      <w:sz w:val="24"/>
      <w:szCs w:val="24"/>
    </w:rPr>
  </w:style>
  <w:style w:type="paragraph" w:customStyle="1" w:styleId="7D591B4D0907409ABF262C2E717730883">
    <w:name w:val="7D591B4D0907409ABF262C2E717730883"/>
    <w:pPr>
      <w:widowControl w:val="0"/>
      <w:autoSpaceDE w:val="0"/>
      <w:autoSpaceDN w:val="0"/>
      <w:adjustRightInd w:val="0"/>
      <w:spacing w:after="0" w:line="240" w:lineRule="auto"/>
    </w:pPr>
    <w:rPr>
      <w:rFonts w:ascii="Arial"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C3B8-B142-4841-A303-01AE8E51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Related Case Order and Track 2 Notice - PATENT CASES</vt:lpstr>
    </vt:vector>
  </TitlesOfParts>
  <Company>Microsoft</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Case Order and Track 2 Notice - PATENT CASES</dc:title>
  <dc:subject>
  </dc:subject>
  <dc:creator>Joshua Funderburke</dc:creator>
  <cp:keywords>
  </cp:keywords>
  <dc:description/>
  <cp:lastModifiedBy>Angelo Biondini</cp:lastModifiedBy>
  <cp:revision>2</cp:revision>
  <dcterms:created xsi:type="dcterms:W3CDTF">2022-05-10T15:49:00Z</dcterms:created>
  <dcterms:modified xsi:type="dcterms:W3CDTF">2022-05-10T15:49:00Z</dcterms:modified>
</cp:coreProperties>
</file>