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1C29C" w14:textId="77777777" w:rsidR="00F06ADE" w:rsidRPr="0017209E" w:rsidRDefault="00F30976">
      <w:pPr>
        <w:jc w:val="center"/>
        <w:rPr>
          <w:rFonts w:ascii="Calisto MT" w:hAnsi="Calisto MT"/>
          <w:sz w:val="26"/>
          <w:szCs w:val="26"/>
        </w:rPr>
      </w:pPr>
      <w:r w:rsidRPr="0017209E">
        <w:rPr>
          <w:rFonts w:ascii="Calisto MT" w:hAnsi="Calisto MT"/>
          <w:sz w:val="26"/>
          <w:szCs w:val="26"/>
        </w:rPr>
        <w:t>UNITED STATES DISTRICT COURT</w:t>
      </w:r>
    </w:p>
    <w:p w14:paraId="4483B410" w14:textId="77777777" w:rsidR="00F06ADE" w:rsidRPr="0017209E" w:rsidRDefault="00F30976">
      <w:pPr>
        <w:jc w:val="center"/>
        <w:rPr>
          <w:rFonts w:ascii="Calisto MT" w:hAnsi="Calisto MT"/>
          <w:sz w:val="26"/>
          <w:szCs w:val="26"/>
        </w:rPr>
      </w:pPr>
      <w:r w:rsidRPr="0017209E">
        <w:rPr>
          <w:rFonts w:ascii="Calisto MT" w:hAnsi="Calisto MT"/>
          <w:sz w:val="26"/>
          <w:szCs w:val="26"/>
        </w:rPr>
        <w:t>MIDDLE DISTRICT OF FLORIDA</w:t>
      </w:r>
    </w:p>
    <w:p w14:paraId="0B9F980B" w14:textId="77777777" w:rsidR="00F06ADE" w:rsidRPr="0017209E" w:rsidRDefault="00F30976">
      <w:pPr>
        <w:spacing w:after="120"/>
        <w:jc w:val="center"/>
        <w:rPr>
          <w:rFonts w:ascii="Calisto MT" w:hAnsi="Calisto MT"/>
          <w:sz w:val="26"/>
          <w:szCs w:val="26"/>
        </w:rPr>
      </w:pPr>
      <w:r w:rsidRPr="0017209E">
        <w:rPr>
          <w:rFonts w:ascii="Calisto MT" w:hAnsi="Calisto MT"/>
          <w:sz w:val="26"/>
          <w:szCs w:val="26"/>
        </w:rPr>
        <w:t>FORT MYERS DIVISION</w:t>
      </w:r>
    </w:p>
    <w:p w14:paraId="04988364" w14:textId="77777777" w:rsidR="00F06ADE" w:rsidRPr="0017209E" w:rsidRDefault="00F06ADE">
      <w:pPr>
        <w:ind w:right="5040"/>
        <w:rPr>
          <w:rFonts w:ascii="Calisto MT" w:hAnsi="Calisto MT"/>
          <w:sz w:val="26"/>
          <w:szCs w:val="26"/>
        </w:rPr>
      </w:pPr>
    </w:p>
    <w:p w14:paraId="69F538F1" w14:textId="77777777" w:rsidR="00F06ADE" w:rsidRPr="0017209E" w:rsidRDefault="00F06ADE">
      <w:pPr>
        <w:ind w:right="5040"/>
        <w:rPr>
          <w:rFonts w:ascii="Calisto MT" w:hAnsi="Calisto MT"/>
          <w:sz w:val="26"/>
          <w:szCs w:val="26"/>
        </w:rPr>
      </w:pPr>
    </w:p>
    <w:p w14:paraId="7F96566E" w14:textId="77777777" w:rsidR="00F06ADE" w:rsidRPr="0017209E" w:rsidRDefault="00F30976">
      <w:pPr>
        <w:tabs>
          <w:tab w:val="left" w:pos="4680"/>
        </w:tabs>
        <w:ind w:right="5040"/>
        <w:rPr>
          <w:rFonts w:ascii="Calisto MT" w:hAnsi="Calisto MT"/>
          <w:sz w:val="26"/>
          <w:szCs w:val="26"/>
        </w:rPr>
        <w:sectPr w:rsidR="00F06ADE" w:rsidRPr="0017209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54"/>
        </w:sectPr>
      </w:pPr>
      <w:r>
        <w:rPr>
          <w:rFonts w:ascii="Calisto MT" w:hAnsi="Calisto MT"/>
          <w:color w:val="000000"/>
          <w:sz w:val="26"/>
          <w:szCs w:val="26"/>
        </w:rPr>
        <w:t>[CASE HEADING]</w:t>
      </w:r>
    </w:p>
    <w:p w14:paraId="457EB4D8" w14:textId="77777777" w:rsidR="00F06ADE" w:rsidRPr="0017209E" w:rsidRDefault="00F30976">
      <w:pPr>
        <w:tabs>
          <w:tab w:val="right" w:pos="4680"/>
        </w:tabs>
        <w:rPr>
          <w:rFonts w:ascii="Calisto MT" w:hAnsi="Calisto MT"/>
          <w:noProof/>
          <w:sz w:val="26"/>
          <w:szCs w:val="26"/>
          <w:u w:val="single"/>
        </w:rPr>
      </w:pPr>
      <w:r w:rsidRPr="0017209E">
        <w:rPr>
          <w:rFonts w:ascii="Calisto MT" w:hAnsi="Calisto MT"/>
          <w:sz w:val="26"/>
          <w:szCs w:val="26"/>
          <w:u w:val="single"/>
        </w:rPr>
        <w:tab/>
      </w:r>
    </w:p>
    <w:p w14:paraId="28EC981D" w14:textId="77777777" w:rsidR="00F06ADE" w:rsidRPr="0017209E" w:rsidRDefault="00F30976">
      <w:pPr>
        <w:spacing w:before="240" w:line="480" w:lineRule="auto"/>
        <w:jc w:val="center"/>
        <w:rPr>
          <w:rFonts w:ascii="Calisto MT" w:eastAsiaTheme="minorHAnsi" w:hAnsi="Calisto MT"/>
          <w:sz w:val="26"/>
          <w:szCs w:val="26"/>
        </w:rPr>
      </w:pPr>
      <w:r w:rsidRPr="0017209E">
        <w:rPr>
          <w:rFonts w:ascii="Calisto MT" w:hAnsi="Calisto MT"/>
          <w:b/>
          <w:bCs/>
          <w:smallCaps/>
          <w:sz w:val="26"/>
          <w:szCs w:val="26"/>
          <w:u w:val="single"/>
        </w:rPr>
        <w:t>CASE MANAGEMENT REPORT—PATENT CASES</w:t>
      </w:r>
      <w:r w:rsidRPr="0017209E">
        <w:rPr>
          <w:rStyle w:val="FootnoteReference"/>
          <w:rFonts w:ascii="Calisto MT" w:hAnsi="Calisto MT"/>
          <w:smallCaps/>
          <w:sz w:val="26"/>
          <w:szCs w:val="26"/>
        </w:rPr>
        <w:footnoteReference w:id="1"/>
      </w:r>
    </w:p>
    <w:p w14:paraId="17945B9E" w14:textId="77777777" w:rsidR="00F06ADE" w:rsidRPr="0017209E" w:rsidRDefault="00F30976">
      <w:pPr>
        <w:spacing w:line="480" w:lineRule="auto"/>
        <w:ind w:firstLine="720"/>
        <w:jc w:val="both"/>
        <w:rPr>
          <w:rFonts w:ascii="Calisto MT" w:hAnsi="Calisto MT"/>
          <w:sz w:val="26"/>
          <w:szCs w:val="26"/>
        </w:rPr>
      </w:pPr>
      <w:r w:rsidRPr="0017209E">
        <w:rPr>
          <w:rFonts w:ascii="Calisto MT" w:hAnsi="Calisto MT"/>
          <w:sz w:val="26"/>
          <w:szCs w:val="26"/>
        </w:rPr>
        <w:t xml:space="preserve">The parties agree to </w:t>
      </w:r>
      <w:r w:rsidRPr="0017209E">
        <w:rPr>
          <w:rFonts w:ascii="Calisto MT" w:hAnsi="Calisto MT"/>
          <w:color w:val="000000"/>
          <w:sz w:val="26"/>
          <w:szCs w:val="26"/>
        </w:rPr>
        <w:t xml:space="preserve">these dates </w:t>
      </w:r>
      <w:r w:rsidRPr="0017209E">
        <w:rPr>
          <w:rFonts w:ascii="Calisto MT" w:hAnsi="Calisto MT"/>
          <w:sz w:val="26"/>
          <w:szCs w:val="26"/>
        </w:rPr>
        <w:t>and discovery plan under Federal Rule of Civil Procedure 26:</w:t>
      </w:r>
    </w:p>
    <w:tbl>
      <w:tblPr>
        <w:tblStyle w:val="TableGrid"/>
        <w:tblW w:w="0" w:type="auto"/>
        <w:tblLook w:val="04A0" w:firstRow="1" w:lastRow="0" w:firstColumn="1" w:lastColumn="0" w:noHBand="0" w:noVBand="1"/>
      </w:tblPr>
      <w:tblGrid>
        <w:gridCol w:w="4315"/>
        <w:gridCol w:w="5035"/>
      </w:tblGrid>
      <w:tr w:rsidR="00F06ADE" w:rsidRPr="0017209E" w14:paraId="62949787" w14:textId="77777777">
        <w:trPr>
          <w:tblHeader/>
        </w:trPr>
        <w:tc>
          <w:tcPr>
            <w:tcW w:w="4315" w:type="dxa"/>
            <w:shd w:val="clear" w:color="auto" w:fill="DBE5F1" w:themeFill="accent1" w:themeFillTint="33"/>
          </w:tcPr>
          <w:p w14:paraId="318B7006" w14:textId="77777777" w:rsidR="00F06ADE" w:rsidRPr="0017209E" w:rsidRDefault="00F30976">
            <w:pPr>
              <w:spacing w:before="120" w:after="120"/>
              <w:jc w:val="center"/>
              <w:rPr>
                <w:rFonts w:ascii="Calisto MT" w:hAnsi="Calisto MT"/>
                <w:b/>
                <w:bCs/>
                <w:sz w:val="26"/>
                <w:szCs w:val="26"/>
              </w:rPr>
            </w:pPr>
            <w:r w:rsidRPr="0017209E">
              <w:rPr>
                <w:rFonts w:ascii="Calisto MT" w:hAnsi="Calisto MT"/>
                <w:b/>
                <w:bCs/>
                <w:sz w:val="26"/>
                <w:szCs w:val="26"/>
              </w:rPr>
              <w:t>DEADLINE</w:t>
            </w:r>
          </w:p>
        </w:tc>
        <w:tc>
          <w:tcPr>
            <w:tcW w:w="5035" w:type="dxa"/>
            <w:shd w:val="clear" w:color="auto" w:fill="DBE5F1" w:themeFill="accent1" w:themeFillTint="33"/>
          </w:tcPr>
          <w:p w14:paraId="4D5575CA" w14:textId="77777777" w:rsidR="00F06ADE" w:rsidRPr="0017209E" w:rsidRDefault="00F30976">
            <w:pPr>
              <w:spacing w:before="120" w:after="120"/>
              <w:jc w:val="center"/>
              <w:rPr>
                <w:rFonts w:ascii="Calisto MT" w:hAnsi="Calisto MT"/>
                <w:b/>
                <w:bCs/>
                <w:sz w:val="26"/>
                <w:szCs w:val="26"/>
              </w:rPr>
            </w:pPr>
            <w:r w:rsidRPr="0017209E">
              <w:rPr>
                <w:rFonts w:ascii="Calisto MT" w:hAnsi="Calisto MT"/>
                <w:b/>
                <w:bCs/>
                <w:sz w:val="26"/>
                <w:szCs w:val="26"/>
              </w:rPr>
              <w:t>AGREED DATE</w:t>
            </w:r>
          </w:p>
        </w:tc>
      </w:tr>
      <w:tr w:rsidR="00F06ADE" w:rsidRPr="0017209E" w14:paraId="464C3E85" w14:textId="77777777">
        <w:tc>
          <w:tcPr>
            <w:tcW w:w="4315" w:type="dxa"/>
          </w:tcPr>
          <w:p w14:paraId="79860B61" w14:textId="77777777" w:rsidR="0017209E" w:rsidRPr="006106FE" w:rsidRDefault="0017209E" w:rsidP="0017209E">
            <w:pPr>
              <w:spacing w:before="120" w:after="120"/>
              <w:jc w:val="both"/>
              <w:rPr>
                <w:rFonts w:ascii="Calisto MT" w:eastAsia="Times New Roman" w:hAnsi="Calisto MT" w:cs="Arial"/>
                <w:sz w:val="26"/>
                <w:szCs w:val="26"/>
              </w:rPr>
            </w:pPr>
            <w:r w:rsidRPr="006106FE">
              <w:rPr>
                <w:rFonts w:ascii="Calisto MT" w:eastAsia="Times New Roman" w:hAnsi="Calisto MT" w:cs="Arial"/>
                <w:sz w:val="26"/>
                <w:szCs w:val="26"/>
              </w:rPr>
              <w:t>Disclosure Statements Complete</w:t>
            </w:r>
          </w:p>
          <w:p w14:paraId="266F7350" w14:textId="77777777" w:rsidR="00F06ADE" w:rsidRPr="0017209E" w:rsidRDefault="0017209E" w:rsidP="0017209E">
            <w:pPr>
              <w:spacing w:before="120" w:after="120"/>
              <w:jc w:val="both"/>
              <w:rPr>
                <w:rFonts w:ascii="Calisto MT" w:hAnsi="Calisto MT"/>
                <w:sz w:val="26"/>
                <w:szCs w:val="26"/>
              </w:rPr>
            </w:pPr>
            <w:r w:rsidRPr="002C1E13">
              <w:rPr>
                <w:rFonts w:ascii="Calisto MT" w:eastAsia="Times New Roman" w:hAnsi="Calisto MT" w:cs="Arial"/>
                <w:sz w:val="26"/>
                <w:szCs w:val="26"/>
              </w:rPr>
              <w:t>[Due upon a party’s first appearance]</w:t>
            </w:r>
          </w:p>
        </w:tc>
        <w:tc>
          <w:tcPr>
            <w:tcW w:w="5035" w:type="dxa"/>
          </w:tcPr>
          <w:p w14:paraId="1CA78D45" w14:textId="77777777" w:rsidR="00F06ADE" w:rsidRPr="0017209E" w:rsidRDefault="00F30976">
            <w:pPr>
              <w:spacing w:before="120" w:after="120"/>
              <w:rPr>
                <w:rFonts w:ascii="Calisto MT" w:hAnsi="Calisto MT"/>
                <w:sz w:val="26"/>
                <w:szCs w:val="26"/>
              </w:rPr>
            </w:pPr>
            <w:r w:rsidRPr="0017209E">
              <w:rPr>
                <w:rFonts w:ascii="Calisto MT" w:hAnsi="Calisto MT"/>
                <w:sz w:val="26"/>
                <w:szCs w:val="26"/>
              </w:rPr>
              <w:t xml:space="preserve">Plaintiff filed on </w:t>
            </w:r>
            <w:sdt>
              <w:sdtPr>
                <w:rPr>
                  <w:rFonts w:ascii="Calisto MT" w:hAnsi="Calisto MT"/>
                  <w:sz w:val="26"/>
                  <w:szCs w:val="26"/>
                </w:rPr>
                <w:id w:val="-560784928"/>
                <w:placeholder>
                  <w:docPart w:val="D93A3ED0A82349E686CF5BC6549150F0"/>
                </w:placeholder>
                <w:showingPlcHdr/>
                <w:date>
                  <w:dateFormat w:val="M/d/yyyy"/>
                  <w:lid w:val="en-US"/>
                  <w:storeMappedDataAs w:val="dateTime"/>
                  <w:calendar w:val="gregorian"/>
                </w:date>
              </w:sdtPr>
              <w:sdtEndPr/>
              <w:sdtContent>
                <w:r w:rsidRPr="0017209E">
                  <w:rPr>
                    <w:rStyle w:val="PlaceholderText"/>
                    <w:rFonts w:ascii="Calisto MT" w:hAnsi="Calisto MT"/>
                    <w:sz w:val="26"/>
                    <w:szCs w:val="26"/>
                  </w:rPr>
                  <w:t>Select Date</w:t>
                </w:r>
              </w:sdtContent>
            </w:sdt>
          </w:p>
          <w:p w14:paraId="62E3554C" w14:textId="77777777" w:rsidR="00F06ADE" w:rsidRPr="0017209E" w:rsidRDefault="00F30976">
            <w:pPr>
              <w:spacing w:before="120" w:after="120"/>
              <w:jc w:val="both"/>
              <w:rPr>
                <w:rFonts w:ascii="Calisto MT" w:hAnsi="Calisto MT"/>
                <w:sz w:val="26"/>
                <w:szCs w:val="26"/>
              </w:rPr>
            </w:pPr>
            <w:r w:rsidRPr="0017209E">
              <w:rPr>
                <w:rFonts w:ascii="Calisto MT" w:hAnsi="Calisto MT"/>
                <w:sz w:val="26"/>
                <w:szCs w:val="26"/>
              </w:rPr>
              <w:t xml:space="preserve">Defendant filed on </w:t>
            </w:r>
            <w:sdt>
              <w:sdtPr>
                <w:rPr>
                  <w:rFonts w:ascii="Calisto MT" w:hAnsi="Calisto MT"/>
                  <w:sz w:val="26"/>
                  <w:szCs w:val="26"/>
                </w:rPr>
                <w:id w:val="-514765021"/>
                <w:placeholder>
                  <w:docPart w:val="07548B1AE6B844A8B1B1C0B9163BDE62"/>
                </w:placeholder>
                <w:showingPlcHdr/>
                <w:date>
                  <w:dateFormat w:val="M/d/yyyy"/>
                  <w:lid w:val="en-US"/>
                  <w:storeMappedDataAs w:val="dateTime"/>
                  <w:calendar w:val="gregorian"/>
                </w:date>
              </w:sdtPr>
              <w:sdtEndPr/>
              <w:sdtContent>
                <w:r w:rsidRPr="0017209E">
                  <w:rPr>
                    <w:rStyle w:val="PlaceholderText"/>
                    <w:rFonts w:ascii="Calisto MT" w:hAnsi="Calisto MT"/>
                    <w:sz w:val="26"/>
                    <w:szCs w:val="26"/>
                  </w:rPr>
                  <w:t>Select Date</w:t>
                </w:r>
              </w:sdtContent>
            </w:sdt>
          </w:p>
        </w:tc>
      </w:tr>
      <w:tr w:rsidR="00F06ADE" w:rsidRPr="0017209E" w14:paraId="3698DF51" w14:textId="77777777">
        <w:tc>
          <w:tcPr>
            <w:tcW w:w="4315" w:type="dxa"/>
          </w:tcPr>
          <w:p w14:paraId="76073C18" w14:textId="77777777" w:rsidR="0017209E" w:rsidRPr="002C1E13" w:rsidRDefault="0017209E" w:rsidP="0017209E">
            <w:pPr>
              <w:spacing w:before="120" w:after="120"/>
              <w:jc w:val="both"/>
              <w:rPr>
                <w:rFonts w:ascii="Calisto MT" w:eastAsia="Century Schoolbook" w:hAnsi="Calisto MT"/>
                <w:sz w:val="26"/>
                <w:szCs w:val="26"/>
              </w:rPr>
            </w:pPr>
            <w:r w:rsidRPr="002C1E13">
              <w:rPr>
                <w:rFonts w:ascii="Calisto MT" w:eastAsia="Century Schoolbook" w:hAnsi="Calisto MT"/>
                <w:sz w:val="26"/>
                <w:szCs w:val="26"/>
              </w:rPr>
              <w:t>Deadline for providing mandatory initial disclosures.</w:t>
            </w:r>
            <w:bookmarkStart w:id="0" w:name="dabmci_3a5432b179b34ab4ae8f78eabb3a08ab"/>
            <w:r w:rsidRPr="002C1E13">
              <w:rPr>
                <w:rFonts w:ascii="Calisto MT" w:eastAsia="Century Schoolbook" w:hAnsi="Calisto MT"/>
                <w:sz w:val="26"/>
                <w:szCs w:val="26"/>
              </w:rPr>
              <w:t xml:space="preserve"> </w:t>
            </w:r>
            <w:r w:rsidRPr="002C1E13">
              <w:rPr>
                <w:rFonts w:ascii="Calisto MT" w:eastAsia="Century Schoolbook" w:hAnsi="Calisto MT"/>
                <w:i/>
                <w:iCs/>
                <w:sz w:val="26"/>
                <w:szCs w:val="26"/>
              </w:rPr>
              <w:t>See</w:t>
            </w:r>
            <w:r w:rsidRPr="002C1E13">
              <w:rPr>
                <w:rFonts w:ascii="Calisto MT" w:eastAsia="Century Schoolbook" w:hAnsi="Calisto MT"/>
                <w:sz w:val="26"/>
                <w:szCs w:val="26"/>
              </w:rPr>
              <w:t xml:space="preserve"> </w:t>
            </w:r>
            <w:hyperlink r:id="rId14" w:history="1">
              <w:r w:rsidRPr="002C1E13">
                <w:rPr>
                  <w:rFonts w:ascii="Calisto MT" w:eastAsia="Century Schoolbook" w:hAnsi="Calisto MT"/>
                  <w:color w:val="244061"/>
                  <w:sz w:val="26"/>
                  <w:szCs w:val="26"/>
                </w:rPr>
                <w:t>Fed. R. Civ. P. 26(a)(1)</w:t>
              </w:r>
              <w:bookmarkEnd w:id="0"/>
            </w:hyperlink>
            <w:r w:rsidRPr="002C1E13">
              <w:rPr>
                <w:rFonts w:ascii="Calisto MT" w:eastAsia="Century Schoolbook" w:hAnsi="Calisto MT"/>
                <w:sz w:val="26"/>
                <w:szCs w:val="26"/>
              </w:rPr>
              <w:t xml:space="preserve">. </w:t>
            </w:r>
          </w:p>
          <w:p w14:paraId="0E996560" w14:textId="77777777" w:rsidR="00F06ADE" w:rsidRPr="0017209E" w:rsidRDefault="00F30976" w:rsidP="0017209E">
            <w:pPr>
              <w:spacing w:before="120" w:after="120"/>
              <w:jc w:val="both"/>
              <w:rPr>
                <w:rFonts w:ascii="Calisto MT" w:hAnsi="Calisto MT"/>
                <w:b/>
                <w:bCs/>
                <w:sz w:val="26"/>
                <w:szCs w:val="26"/>
              </w:rPr>
            </w:pPr>
            <w:r w:rsidRPr="0017209E">
              <w:rPr>
                <w:rFonts w:ascii="Calisto MT" w:hAnsi="Calisto MT"/>
                <w:sz w:val="26"/>
                <w:szCs w:val="26"/>
              </w:rPr>
              <w:t>[</w:t>
            </w:r>
            <w:r w:rsidR="0017209E">
              <w:rPr>
                <w:rFonts w:ascii="Calisto MT" w:hAnsi="Calisto MT"/>
                <w:sz w:val="26"/>
                <w:szCs w:val="26"/>
              </w:rPr>
              <w:t>14</w:t>
            </w:r>
            <w:r w:rsidRPr="0017209E">
              <w:rPr>
                <w:rFonts w:ascii="Calisto MT" w:hAnsi="Calisto MT"/>
                <w:sz w:val="26"/>
                <w:szCs w:val="26"/>
              </w:rPr>
              <w:t xml:space="preserve"> days after </w:t>
            </w:r>
            <w:r w:rsidR="0017209E">
              <w:rPr>
                <w:rFonts w:ascii="Calisto MT" w:hAnsi="Calisto MT"/>
                <w:sz w:val="26"/>
                <w:szCs w:val="26"/>
              </w:rPr>
              <w:t xml:space="preserve">the parties’ </w:t>
            </w:r>
            <w:r w:rsidRPr="0017209E">
              <w:rPr>
                <w:rFonts w:ascii="Calisto MT" w:hAnsi="Calisto MT"/>
                <w:sz w:val="26"/>
                <w:szCs w:val="26"/>
              </w:rPr>
              <w:t>Rule 26(f) conference</w:t>
            </w:r>
            <w:r w:rsidR="0017209E">
              <w:rPr>
                <w:rFonts w:ascii="Calisto MT" w:hAnsi="Calisto MT"/>
                <w:sz w:val="26"/>
                <w:szCs w:val="26"/>
              </w:rPr>
              <w:t xml:space="preserve"> or for parties joined or served later, 30 days after being served or joined</w:t>
            </w:r>
            <w:r w:rsidRPr="0017209E">
              <w:rPr>
                <w:rFonts w:ascii="Calisto MT" w:hAnsi="Calisto MT"/>
                <w:sz w:val="26"/>
                <w:szCs w:val="26"/>
              </w:rPr>
              <w:t xml:space="preserve">] </w:t>
            </w:r>
          </w:p>
        </w:tc>
        <w:tc>
          <w:tcPr>
            <w:tcW w:w="5035" w:type="dxa"/>
          </w:tcPr>
          <w:p w14:paraId="2DD2C2B5" w14:textId="77777777" w:rsidR="00F06ADE" w:rsidRPr="0017209E" w:rsidRDefault="00D637E6">
            <w:pPr>
              <w:spacing w:before="120" w:after="360"/>
              <w:jc w:val="both"/>
              <w:rPr>
                <w:rFonts w:ascii="Calisto MT" w:hAnsi="Calisto MT"/>
                <w:sz w:val="26"/>
                <w:szCs w:val="26"/>
              </w:rPr>
            </w:pPr>
            <w:sdt>
              <w:sdtPr>
                <w:rPr>
                  <w:rFonts w:ascii="Calisto MT" w:hAnsi="Calisto MT"/>
                  <w:sz w:val="26"/>
                  <w:szCs w:val="26"/>
                </w:rPr>
                <w:id w:val="1878811814"/>
                <w14:checkbox>
                  <w14:checked w14:val="0"/>
                  <w14:checkedState w14:val="2612" w14:font="MS Gothic"/>
                  <w14:uncheckedState w14:val="2610" w14:font="MS Gothic"/>
                </w14:checkbox>
              </w:sdtPr>
              <w:sdtEndPr/>
              <w:sdtContent>
                <w:r w:rsidR="00F30976" w:rsidRPr="0017209E">
                  <w:rPr>
                    <w:rFonts w:ascii="Segoe UI Symbol" w:eastAsia="MS Gothic" w:hAnsi="Segoe UI Symbol" w:cs="Segoe UI Symbol"/>
                    <w:sz w:val="26"/>
                    <w:szCs w:val="26"/>
                  </w:rPr>
                  <w:t>☐</w:t>
                </w:r>
              </w:sdtContent>
            </w:sdt>
            <w:r w:rsidR="00F30976" w:rsidRPr="0017209E">
              <w:rPr>
                <w:rFonts w:ascii="Calisto MT" w:hAnsi="Calisto MT"/>
                <w:sz w:val="26"/>
                <w:szCs w:val="26"/>
              </w:rPr>
              <w:t xml:space="preserve"> Exchanged</w:t>
            </w:r>
          </w:p>
          <w:p w14:paraId="09846164" w14:textId="77777777" w:rsidR="00F06ADE" w:rsidRPr="0017209E" w:rsidRDefault="00D637E6">
            <w:pPr>
              <w:spacing w:before="120" w:after="120"/>
              <w:jc w:val="both"/>
              <w:rPr>
                <w:rFonts w:ascii="Calisto MT" w:hAnsi="Calisto MT"/>
                <w:sz w:val="26"/>
                <w:szCs w:val="26"/>
              </w:rPr>
            </w:pPr>
            <w:sdt>
              <w:sdtPr>
                <w:rPr>
                  <w:rFonts w:ascii="Calisto MT" w:hAnsi="Calisto MT"/>
                  <w:sz w:val="26"/>
                  <w:szCs w:val="26"/>
                </w:rPr>
                <w:id w:val="-127553325"/>
                <w14:checkbox>
                  <w14:checked w14:val="0"/>
                  <w14:checkedState w14:val="2612" w14:font="MS Gothic"/>
                  <w14:uncheckedState w14:val="2610" w14:font="MS Gothic"/>
                </w14:checkbox>
              </w:sdtPr>
              <w:sdtEndPr/>
              <w:sdtContent>
                <w:r w:rsidR="00F30976" w:rsidRPr="0017209E">
                  <w:rPr>
                    <w:rFonts w:ascii="Segoe UI Symbol" w:eastAsia="MS Gothic" w:hAnsi="Segoe UI Symbol" w:cs="Segoe UI Symbol"/>
                    <w:sz w:val="26"/>
                    <w:szCs w:val="26"/>
                  </w:rPr>
                  <w:t>☐</w:t>
                </w:r>
              </w:sdtContent>
            </w:sdt>
            <w:r w:rsidR="00F30976" w:rsidRPr="0017209E">
              <w:rPr>
                <w:rFonts w:ascii="Calisto MT" w:hAnsi="Calisto MT"/>
                <w:sz w:val="26"/>
                <w:szCs w:val="26"/>
              </w:rPr>
              <w:t xml:space="preserve"> To be exchanged by </w:t>
            </w:r>
            <w:sdt>
              <w:sdtPr>
                <w:rPr>
                  <w:rFonts w:ascii="Calisto MT" w:hAnsi="Calisto MT"/>
                  <w:sz w:val="26"/>
                  <w:szCs w:val="26"/>
                </w:rPr>
                <w:id w:val="649172275"/>
                <w:placeholder>
                  <w:docPart w:val="8DAB96B879D44803B246587F2BB7C1CC"/>
                </w:placeholder>
                <w:showingPlcHdr/>
                <w:date>
                  <w:dateFormat w:val="M/d/yyyy"/>
                  <w:lid w:val="en-US"/>
                  <w:storeMappedDataAs w:val="dateTime"/>
                  <w:calendar w:val="gregorian"/>
                </w:date>
              </w:sdtPr>
              <w:sdtEndPr/>
              <w:sdtContent>
                <w:r w:rsidR="00F30976" w:rsidRPr="0017209E">
                  <w:rPr>
                    <w:rStyle w:val="PlaceholderText"/>
                    <w:rFonts w:ascii="Calisto MT" w:hAnsi="Calisto MT"/>
                    <w:sz w:val="26"/>
                    <w:szCs w:val="26"/>
                  </w:rPr>
                  <w:t>Select Date</w:t>
                </w:r>
              </w:sdtContent>
            </w:sdt>
          </w:p>
        </w:tc>
      </w:tr>
      <w:tr w:rsidR="00F06ADE" w:rsidRPr="0017209E" w14:paraId="621D1675" w14:textId="77777777">
        <w:tc>
          <w:tcPr>
            <w:tcW w:w="4315" w:type="dxa"/>
          </w:tcPr>
          <w:p w14:paraId="21BC03CA" w14:textId="77777777" w:rsidR="0017209E" w:rsidRPr="0017209E" w:rsidRDefault="0017209E" w:rsidP="0017209E">
            <w:pPr>
              <w:spacing w:before="120" w:after="120"/>
              <w:jc w:val="both"/>
              <w:rPr>
                <w:rFonts w:ascii="Calisto MT" w:hAnsi="Calisto MT"/>
                <w:sz w:val="26"/>
                <w:szCs w:val="26"/>
              </w:rPr>
            </w:pPr>
            <w:r w:rsidRPr="0017209E">
              <w:rPr>
                <w:rFonts w:ascii="Calisto MT" w:hAnsi="Calisto MT"/>
                <w:sz w:val="26"/>
                <w:szCs w:val="26"/>
              </w:rPr>
              <w:t xml:space="preserve">Deadline for moving to join a party, </w:t>
            </w:r>
            <w:r w:rsidRPr="0017209E">
              <w:rPr>
                <w:rFonts w:ascii="Calisto MT" w:hAnsi="Calisto MT"/>
                <w:i/>
                <w:iCs/>
                <w:sz w:val="26"/>
                <w:szCs w:val="26"/>
              </w:rPr>
              <w:t>see</w:t>
            </w:r>
            <w:r w:rsidRPr="0017209E">
              <w:rPr>
                <w:rFonts w:ascii="Calisto MT" w:hAnsi="Calisto MT"/>
                <w:sz w:val="26"/>
                <w:szCs w:val="26"/>
              </w:rPr>
              <w:t xml:space="preserve"> </w:t>
            </w:r>
            <w:bookmarkStart w:id="1" w:name="dabmci_1d6c239bbbae4fcea0aa53a526a53f45"/>
            <w:r w:rsidRPr="0017209E">
              <w:rPr>
                <w:rFonts w:ascii="Calisto MT" w:eastAsia="Century Schoolbook" w:hAnsi="Calisto MT"/>
                <w:color w:val="244061"/>
                <w:sz w:val="26"/>
                <w:szCs w:val="26"/>
              </w:rPr>
              <w:fldChar w:fldCharType="begin"/>
            </w:r>
            <w:r w:rsidRPr="0017209E">
              <w:rPr>
                <w:rFonts w:ascii="Calisto MT" w:eastAsia="Century Schoolbook" w:hAnsi="Calisto MT"/>
                <w:color w:val="244061"/>
                <w:sz w:val="26"/>
                <w:szCs w:val="26"/>
              </w:rPr>
              <w:instrText xml:space="preserve"> HYPERLINK "https://www.uscourts.gov/sites/default/files/federal_rules_of_civil_procedure_dec_1_2019_0.pdf" </w:instrText>
            </w:r>
            <w:r w:rsidRPr="0017209E">
              <w:rPr>
                <w:rFonts w:ascii="Calisto MT" w:eastAsia="Century Schoolbook" w:hAnsi="Calisto MT"/>
                <w:color w:val="244061"/>
                <w:sz w:val="26"/>
                <w:szCs w:val="26"/>
              </w:rPr>
            </w:r>
            <w:r w:rsidRPr="0017209E">
              <w:rPr>
                <w:rFonts w:ascii="Calisto MT" w:eastAsia="Century Schoolbook" w:hAnsi="Calisto MT"/>
                <w:color w:val="244061"/>
                <w:sz w:val="26"/>
                <w:szCs w:val="26"/>
              </w:rPr>
              <w:fldChar w:fldCharType="separate"/>
            </w:r>
            <w:r w:rsidRPr="0017209E">
              <w:rPr>
                <w:rFonts w:eastAsia="Century Schoolbook"/>
                <w:color w:val="244061"/>
              </w:rPr>
              <w:t>Fed. R. Civ. P. 14</w:t>
            </w:r>
            <w:bookmarkEnd w:id="1"/>
            <w:r w:rsidRPr="0017209E">
              <w:rPr>
                <w:rFonts w:eastAsia="Century Schoolbook"/>
                <w:color w:val="244061"/>
              </w:rPr>
              <w:t>, 19, and 20</w:t>
            </w:r>
            <w:r w:rsidRPr="0017209E">
              <w:rPr>
                <w:rFonts w:ascii="Calisto MT" w:eastAsia="Century Schoolbook" w:hAnsi="Calisto MT"/>
                <w:color w:val="244061"/>
                <w:sz w:val="26"/>
                <w:szCs w:val="26"/>
              </w:rPr>
              <w:fldChar w:fldCharType="end"/>
            </w:r>
            <w:r w:rsidRPr="0017209E">
              <w:rPr>
                <w:rFonts w:ascii="Calisto MT" w:hAnsi="Calisto MT"/>
                <w:sz w:val="26"/>
                <w:szCs w:val="26"/>
              </w:rPr>
              <w:t xml:space="preserve">, or amend the pleadings, </w:t>
            </w:r>
            <w:r w:rsidRPr="0017209E">
              <w:rPr>
                <w:rFonts w:ascii="Calisto MT" w:hAnsi="Calisto MT"/>
                <w:i/>
                <w:iCs/>
                <w:sz w:val="26"/>
                <w:szCs w:val="26"/>
              </w:rPr>
              <w:t>see</w:t>
            </w:r>
            <w:r w:rsidRPr="0017209E">
              <w:rPr>
                <w:rFonts w:ascii="Calisto MT" w:hAnsi="Calisto MT"/>
                <w:sz w:val="26"/>
                <w:szCs w:val="26"/>
              </w:rPr>
              <w:t xml:space="preserve"> </w:t>
            </w:r>
            <w:bookmarkStart w:id="2" w:name="dabmci_3b29b01f4ad64f358abbcc208be33292"/>
            <w:r w:rsidRPr="0017209E">
              <w:rPr>
                <w:rFonts w:eastAsia="Century Schoolbook"/>
                <w:color w:val="244061"/>
              </w:rPr>
              <w:fldChar w:fldCharType="begin"/>
            </w:r>
            <w:r w:rsidRPr="0017209E">
              <w:rPr>
                <w:rFonts w:eastAsia="Century Schoolbook"/>
                <w:color w:val="244061"/>
              </w:rPr>
              <w:instrText xml:space="preserve"> HYPERLINK "https://www.uscourts.gov/sites/default/files/federal_rules_of_civil_procedure_dec_1_2019_0.pdf" </w:instrText>
            </w:r>
            <w:r w:rsidRPr="0017209E">
              <w:rPr>
                <w:rFonts w:eastAsia="Century Schoolbook"/>
                <w:color w:val="244061"/>
              </w:rPr>
            </w:r>
            <w:r w:rsidRPr="0017209E">
              <w:rPr>
                <w:rFonts w:eastAsia="Century Schoolbook"/>
                <w:color w:val="244061"/>
              </w:rPr>
              <w:fldChar w:fldCharType="separate"/>
            </w:r>
            <w:r w:rsidRPr="0017209E">
              <w:rPr>
                <w:rFonts w:eastAsia="Century Schoolbook"/>
                <w:color w:val="244061"/>
              </w:rPr>
              <w:t>Fed. R. Civ. P. 15(a)</w:t>
            </w:r>
            <w:bookmarkEnd w:id="2"/>
            <w:r w:rsidRPr="0017209E">
              <w:rPr>
                <w:rFonts w:eastAsia="Century Schoolbook"/>
                <w:color w:val="244061"/>
              </w:rPr>
              <w:fldChar w:fldCharType="end"/>
            </w:r>
            <w:r w:rsidRPr="0017209E">
              <w:rPr>
                <w:rFonts w:ascii="Calisto MT" w:hAnsi="Calisto MT"/>
                <w:sz w:val="26"/>
                <w:szCs w:val="26"/>
              </w:rPr>
              <w:t xml:space="preserve">. </w:t>
            </w:r>
          </w:p>
          <w:p w14:paraId="44EA1C4C" w14:textId="77777777" w:rsidR="00F06ADE" w:rsidRPr="0017209E" w:rsidRDefault="00F30976" w:rsidP="0017209E">
            <w:pPr>
              <w:spacing w:before="120" w:after="120"/>
              <w:jc w:val="both"/>
              <w:rPr>
                <w:rFonts w:ascii="Calisto MT" w:hAnsi="Calisto MT"/>
                <w:sz w:val="26"/>
                <w:szCs w:val="26"/>
              </w:rPr>
            </w:pPr>
            <w:r w:rsidRPr="0017209E">
              <w:rPr>
                <w:rFonts w:ascii="Calisto MT" w:hAnsi="Calisto MT"/>
                <w:sz w:val="26"/>
                <w:szCs w:val="26"/>
              </w:rPr>
              <w:t>[</w:t>
            </w:r>
            <w:r w:rsidR="0017209E">
              <w:rPr>
                <w:rFonts w:ascii="Calisto MT" w:hAnsi="Calisto MT"/>
                <w:sz w:val="26"/>
                <w:szCs w:val="26"/>
              </w:rPr>
              <w:t xml:space="preserve">1 </w:t>
            </w:r>
            <w:r w:rsidRPr="0017209E">
              <w:rPr>
                <w:rFonts w:ascii="Calisto MT" w:hAnsi="Calisto MT"/>
                <w:sz w:val="26"/>
                <w:szCs w:val="26"/>
              </w:rPr>
              <w:t>to 2 months after the Rule 26(f) conference]</w:t>
            </w:r>
          </w:p>
        </w:tc>
        <w:tc>
          <w:tcPr>
            <w:tcW w:w="5035" w:type="dxa"/>
          </w:tcPr>
          <w:p w14:paraId="644C6720" w14:textId="77777777" w:rsidR="00F06ADE" w:rsidRPr="0017209E" w:rsidRDefault="00D637E6">
            <w:pPr>
              <w:spacing w:before="120" w:after="120"/>
              <w:jc w:val="both"/>
              <w:rPr>
                <w:rFonts w:ascii="Calisto MT" w:hAnsi="Calisto MT"/>
                <w:sz w:val="26"/>
                <w:szCs w:val="26"/>
              </w:rPr>
            </w:pPr>
            <w:sdt>
              <w:sdtPr>
                <w:rPr>
                  <w:rFonts w:ascii="Calisto MT" w:hAnsi="Calisto MT"/>
                  <w:sz w:val="26"/>
                  <w:szCs w:val="26"/>
                </w:rPr>
                <w:id w:val="-1411149483"/>
                <w:placeholder>
                  <w:docPart w:val="05E0EEF1C2564C069093EF0FF45EC75C"/>
                </w:placeholder>
                <w:showingPlcHdr/>
                <w:date>
                  <w:dateFormat w:val="M/d/yyyy"/>
                  <w:lid w:val="en-US"/>
                  <w:storeMappedDataAs w:val="dateTime"/>
                  <w:calendar w:val="gregorian"/>
                </w:date>
              </w:sdtPr>
              <w:sdtEndPr/>
              <w:sdtContent>
                <w:r w:rsidR="00F30976" w:rsidRPr="0017209E">
                  <w:rPr>
                    <w:rStyle w:val="PlaceholderText"/>
                    <w:rFonts w:ascii="Calisto MT" w:hAnsi="Calisto MT"/>
                    <w:sz w:val="26"/>
                    <w:szCs w:val="26"/>
                  </w:rPr>
                  <w:t>Select Date</w:t>
                </w:r>
              </w:sdtContent>
            </w:sdt>
          </w:p>
        </w:tc>
      </w:tr>
      <w:tr w:rsidR="00F06ADE" w:rsidRPr="0017209E" w14:paraId="7051EE5E" w14:textId="77777777">
        <w:tc>
          <w:tcPr>
            <w:tcW w:w="4315" w:type="dxa"/>
          </w:tcPr>
          <w:p w14:paraId="10F36C8F" w14:textId="77777777" w:rsidR="00F06ADE" w:rsidRPr="0017209E" w:rsidRDefault="00F30976" w:rsidP="00062C34">
            <w:pPr>
              <w:spacing w:before="120" w:after="120"/>
              <w:rPr>
                <w:rFonts w:ascii="Calisto MT" w:hAnsi="Calisto MT"/>
                <w:b/>
                <w:bCs/>
                <w:sz w:val="26"/>
                <w:szCs w:val="26"/>
              </w:rPr>
            </w:pPr>
            <w:r w:rsidRPr="0017209E">
              <w:rPr>
                <w:rFonts w:ascii="Calisto MT" w:hAnsi="Calisto MT"/>
                <w:b/>
                <w:bCs/>
                <w:sz w:val="26"/>
                <w:szCs w:val="26"/>
              </w:rPr>
              <w:lastRenderedPageBreak/>
              <w:t>Disclosure of Infringement Contentions</w:t>
            </w:r>
            <w:r w:rsidRPr="0017209E">
              <w:rPr>
                <w:rStyle w:val="FootnoteReference"/>
                <w:rFonts w:ascii="Calisto MT" w:hAnsi="Calisto MT"/>
                <w:sz w:val="26"/>
                <w:szCs w:val="26"/>
              </w:rPr>
              <w:footnoteReference w:id="2"/>
            </w:r>
            <w:r w:rsidRPr="0017209E">
              <w:rPr>
                <w:rFonts w:ascii="Calisto MT" w:hAnsi="Calisto MT"/>
                <w:sz w:val="26"/>
                <w:szCs w:val="26"/>
                <w:vertAlign w:val="superscript"/>
              </w:rPr>
              <w:t xml:space="preserve"> </w:t>
            </w:r>
          </w:p>
          <w:p w14:paraId="65986C8F" w14:textId="77777777" w:rsidR="00F06ADE" w:rsidRPr="0017209E" w:rsidRDefault="00F30976" w:rsidP="0017209E">
            <w:pPr>
              <w:spacing w:before="120" w:after="120"/>
              <w:jc w:val="both"/>
              <w:rPr>
                <w:rFonts w:ascii="Calisto MT" w:hAnsi="Calisto MT"/>
                <w:sz w:val="26"/>
                <w:szCs w:val="26"/>
              </w:rPr>
            </w:pPr>
            <w:r w:rsidRPr="0017209E">
              <w:rPr>
                <w:rFonts w:ascii="Calisto MT" w:hAnsi="Calisto MT"/>
                <w:sz w:val="26"/>
                <w:szCs w:val="26"/>
              </w:rPr>
              <w:t>[1 month after Rule 26(f) conference]</w:t>
            </w:r>
          </w:p>
        </w:tc>
        <w:tc>
          <w:tcPr>
            <w:tcW w:w="5035" w:type="dxa"/>
          </w:tcPr>
          <w:p w14:paraId="23899626" w14:textId="77777777" w:rsidR="00F06ADE" w:rsidRPr="0017209E" w:rsidRDefault="00D637E6">
            <w:pPr>
              <w:spacing w:before="120" w:after="120"/>
              <w:jc w:val="both"/>
              <w:rPr>
                <w:rFonts w:ascii="Calisto MT" w:hAnsi="Calisto MT"/>
                <w:sz w:val="26"/>
                <w:szCs w:val="26"/>
              </w:rPr>
            </w:pPr>
            <w:sdt>
              <w:sdtPr>
                <w:rPr>
                  <w:rFonts w:ascii="Calisto MT" w:hAnsi="Calisto MT"/>
                  <w:sz w:val="26"/>
                  <w:szCs w:val="26"/>
                </w:rPr>
                <w:id w:val="-230774174"/>
                <w:placeholder>
                  <w:docPart w:val="82B276A3057C458B9C204D3D5E1E8DF7"/>
                </w:placeholder>
                <w:showingPlcHdr/>
                <w:date>
                  <w:dateFormat w:val="M/d/yyyy"/>
                  <w:lid w:val="en-US"/>
                  <w:storeMappedDataAs w:val="dateTime"/>
                  <w:calendar w:val="gregorian"/>
                </w:date>
              </w:sdtPr>
              <w:sdtEndPr/>
              <w:sdtContent>
                <w:r w:rsidR="00F30976" w:rsidRPr="0017209E">
                  <w:rPr>
                    <w:rStyle w:val="PlaceholderText"/>
                    <w:rFonts w:ascii="Calisto MT" w:hAnsi="Calisto MT"/>
                    <w:sz w:val="26"/>
                    <w:szCs w:val="26"/>
                  </w:rPr>
                  <w:t>Select Date</w:t>
                </w:r>
              </w:sdtContent>
            </w:sdt>
          </w:p>
        </w:tc>
      </w:tr>
      <w:tr w:rsidR="00F06ADE" w:rsidRPr="0017209E" w14:paraId="442A2ADF" w14:textId="77777777">
        <w:tc>
          <w:tcPr>
            <w:tcW w:w="4315" w:type="dxa"/>
          </w:tcPr>
          <w:p w14:paraId="12327FB1" w14:textId="77777777" w:rsidR="00F06ADE" w:rsidRPr="0017209E" w:rsidRDefault="00F30976" w:rsidP="0017209E">
            <w:pPr>
              <w:spacing w:before="120" w:after="120"/>
              <w:jc w:val="both"/>
              <w:rPr>
                <w:rFonts w:ascii="Calisto MT" w:hAnsi="Calisto MT"/>
                <w:b/>
                <w:bCs/>
                <w:sz w:val="26"/>
                <w:szCs w:val="26"/>
              </w:rPr>
            </w:pPr>
            <w:r w:rsidRPr="0017209E">
              <w:rPr>
                <w:rFonts w:ascii="Calisto MT" w:hAnsi="Calisto MT"/>
                <w:b/>
                <w:bCs/>
                <w:sz w:val="26"/>
                <w:szCs w:val="26"/>
              </w:rPr>
              <w:t xml:space="preserve">Disclosure of Non-Infringement and Invalidity Contentions </w:t>
            </w:r>
          </w:p>
          <w:p w14:paraId="36596060" w14:textId="77777777" w:rsidR="00F06ADE" w:rsidRPr="0017209E" w:rsidRDefault="00F30976" w:rsidP="0017209E">
            <w:pPr>
              <w:spacing w:before="120" w:after="120"/>
              <w:jc w:val="both"/>
              <w:rPr>
                <w:rFonts w:ascii="Calisto MT" w:hAnsi="Calisto MT"/>
                <w:b/>
                <w:bCs/>
                <w:sz w:val="26"/>
                <w:szCs w:val="26"/>
              </w:rPr>
            </w:pPr>
            <w:r w:rsidRPr="0017209E">
              <w:rPr>
                <w:rFonts w:ascii="Calisto MT" w:hAnsi="Calisto MT"/>
                <w:sz w:val="26"/>
                <w:szCs w:val="26"/>
              </w:rPr>
              <w:t>[</w:t>
            </w:r>
            <w:r w:rsidR="00CB76B3">
              <w:rPr>
                <w:rFonts w:ascii="Calisto MT" w:hAnsi="Calisto MT"/>
                <w:sz w:val="26"/>
                <w:szCs w:val="26"/>
              </w:rPr>
              <w:t>W</w:t>
            </w:r>
            <w:r w:rsidRPr="0017209E">
              <w:rPr>
                <w:rFonts w:ascii="Calisto MT" w:hAnsi="Calisto MT"/>
                <w:sz w:val="26"/>
                <w:szCs w:val="26"/>
              </w:rPr>
              <w:t>ithin 1 month of disclosing infringement contentions]</w:t>
            </w:r>
          </w:p>
        </w:tc>
        <w:tc>
          <w:tcPr>
            <w:tcW w:w="5035" w:type="dxa"/>
          </w:tcPr>
          <w:p w14:paraId="1DD309C2" w14:textId="77777777" w:rsidR="00F06ADE" w:rsidRPr="0017209E" w:rsidRDefault="00D637E6">
            <w:pPr>
              <w:spacing w:before="120" w:after="120"/>
              <w:jc w:val="both"/>
              <w:rPr>
                <w:rFonts w:ascii="Calisto MT" w:hAnsi="Calisto MT"/>
                <w:sz w:val="26"/>
                <w:szCs w:val="26"/>
              </w:rPr>
            </w:pPr>
            <w:sdt>
              <w:sdtPr>
                <w:rPr>
                  <w:rFonts w:ascii="Calisto MT" w:hAnsi="Calisto MT"/>
                  <w:sz w:val="26"/>
                  <w:szCs w:val="26"/>
                </w:rPr>
                <w:id w:val="-374090100"/>
                <w:placeholder>
                  <w:docPart w:val="5BB0B1CB949040B39E4A4EA82C1DE2EF"/>
                </w:placeholder>
                <w:showingPlcHdr/>
                <w:date>
                  <w:dateFormat w:val="M/d/yyyy"/>
                  <w:lid w:val="en-US"/>
                  <w:storeMappedDataAs w:val="dateTime"/>
                  <w:calendar w:val="gregorian"/>
                </w:date>
              </w:sdtPr>
              <w:sdtEndPr/>
              <w:sdtContent>
                <w:r w:rsidR="00F30976" w:rsidRPr="0017209E">
                  <w:rPr>
                    <w:rStyle w:val="PlaceholderText"/>
                    <w:rFonts w:ascii="Calisto MT" w:hAnsi="Calisto MT"/>
                    <w:sz w:val="26"/>
                    <w:szCs w:val="26"/>
                  </w:rPr>
                  <w:t>Select Date</w:t>
                </w:r>
              </w:sdtContent>
            </w:sdt>
          </w:p>
        </w:tc>
      </w:tr>
      <w:tr w:rsidR="00F06ADE" w:rsidRPr="0017209E" w14:paraId="7135CF17" w14:textId="77777777">
        <w:tc>
          <w:tcPr>
            <w:tcW w:w="4315" w:type="dxa"/>
          </w:tcPr>
          <w:p w14:paraId="20BB8D39" w14:textId="77777777" w:rsidR="00F06ADE" w:rsidRPr="0017209E" w:rsidRDefault="00F30976" w:rsidP="00062C34">
            <w:pPr>
              <w:spacing w:before="120" w:after="120"/>
              <w:rPr>
                <w:rFonts w:ascii="Calisto MT" w:hAnsi="Calisto MT"/>
                <w:b/>
                <w:bCs/>
                <w:sz w:val="26"/>
                <w:szCs w:val="26"/>
              </w:rPr>
            </w:pPr>
            <w:r w:rsidRPr="0017209E">
              <w:rPr>
                <w:rFonts w:ascii="Calisto MT" w:hAnsi="Calisto MT"/>
                <w:b/>
                <w:bCs/>
                <w:sz w:val="26"/>
                <w:szCs w:val="26"/>
              </w:rPr>
              <w:t>Initial Identification of Disputed Claim Terms</w:t>
            </w:r>
          </w:p>
          <w:p w14:paraId="56257FE0" w14:textId="77777777" w:rsidR="00F06ADE" w:rsidRPr="0017209E" w:rsidRDefault="00F30976" w:rsidP="0017209E">
            <w:pPr>
              <w:spacing w:before="120" w:after="120"/>
              <w:jc w:val="both"/>
              <w:rPr>
                <w:rFonts w:ascii="Calisto MT" w:hAnsi="Calisto MT"/>
                <w:sz w:val="26"/>
                <w:szCs w:val="26"/>
              </w:rPr>
            </w:pPr>
            <w:r w:rsidRPr="0017209E">
              <w:rPr>
                <w:rFonts w:ascii="Calisto MT" w:hAnsi="Calisto MT"/>
                <w:sz w:val="26"/>
                <w:szCs w:val="26"/>
              </w:rPr>
              <w:t>[</w:t>
            </w:r>
            <w:r w:rsidR="00CB76B3">
              <w:rPr>
                <w:rFonts w:ascii="Calisto MT" w:hAnsi="Calisto MT"/>
                <w:sz w:val="26"/>
                <w:szCs w:val="26"/>
              </w:rPr>
              <w:t>W</w:t>
            </w:r>
            <w:r w:rsidRPr="0017209E">
              <w:rPr>
                <w:rFonts w:ascii="Calisto MT" w:hAnsi="Calisto MT"/>
                <w:sz w:val="26"/>
                <w:szCs w:val="26"/>
              </w:rPr>
              <w:t>ithin 1 month of disclosing non-infringement and invalidity contentions]</w:t>
            </w:r>
          </w:p>
        </w:tc>
        <w:tc>
          <w:tcPr>
            <w:tcW w:w="5035" w:type="dxa"/>
          </w:tcPr>
          <w:p w14:paraId="77A788BE" w14:textId="77777777" w:rsidR="00F06ADE" w:rsidRPr="0017209E" w:rsidRDefault="00D637E6">
            <w:pPr>
              <w:spacing w:before="120" w:after="120"/>
              <w:jc w:val="both"/>
              <w:rPr>
                <w:rFonts w:ascii="Calisto MT" w:hAnsi="Calisto MT"/>
                <w:sz w:val="26"/>
                <w:szCs w:val="26"/>
              </w:rPr>
            </w:pPr>
            <w:sdt>
              <w:sdtPr>
                <w:rPr>
                  <w:rFonts w:ascii="Calisto MT" w:hAnsi="Calisto MT"/>
                  <w:sz w:val="26"/>
                  <w:szCs w:val="26"/>
                </w:rPr>
                <w:id w:val="-515926532"/>
                <w:placeholder>
                  <w:docPart w:val="8167CA456EF0436D9DC06BACD0CE945C"/>
                </w:placeholder>
                <w:showingPlcHdr/>
                <w:date>
                  <w:dateFormat w:val="M/d/yyyy"/>
                  <w:lid w:val="en-US"/>
                  <w:storeMappedDataAs w:val="dateTime"/>
                  <w:calendar w:val="gregorian"/>
                </w:date>
              </w:sdtPr>
              <w:sdtEndPr/>
              <w:sdtContent>
                <w:r w:rsidR="00F30976" w:rsidRPr="0017209E">
                  <w:rPr>
                    <w:rStyle w:val="PlaceholderText"/>
                    <w:rFonts w:ascii="Calisto MT" w:hAnsi="Calisto MT"/>
                    <w:sz w:val="26"/>
                    <w:szCs w:val="26"/>
                  </w:rPr>
                  <w:t>Select Date</w:t>
                </w:r>
              </w:sdtContent>
            </w:sdt>
          </w:p>
        </w:tc>
      </w:tr>
      <w:tr w:rsidR="00F06ADE" w:rsidRPr="0017209E" w14:paraId="1CB6A7D9" w14:textId="77777777">
        <w:tc>
          <w:tcPr>
            <w:tcW w:w="4315" w:type="dxa"/>
          </w:tcPr>
          <w:p w14:paraId="38569F1D" w14:textId="77777777" w:rsidR="00F06ADE" w:rsidRPr="0017209E" w:rsidRDefault="00F30976" w:rsidP="00062C34">
            <w:pPr>
              <w:spacing w:before="120" w:after="120"/>
              <w:rPr>
                <w:rFonts w:ascii="Calisto MT" w:hAnsi="Calisto MT"/>
                <w:b/>
                <w:bCs/>
                <w:sz w:val="26"/>
                <w:szCs w:val="26"/>
              </w:rPr>
            </w:pPr>
            <w:r w:rsidRPr="0017209E">
              <w:rPr>
                <w:rFonts w:ascii="Calisto MT" w:hAnsi="Calisto MT"/>
                <w:b/>
                <w:bCs/>
                <w:sz w:val="26"/>
                <w:szCs w:val="26"/>
              </w:rPr>
              <w:t xml:space="preserve">Proposed Claim Term Constructions </w:t>
            </w:r>
          </w:p>
          <w:p w14:paraId="6E22FBD1" w14:textId="77777777" w:rsidR="00F06ADE" w:rsidRPr="0017209E" w:rsidRDefault="00F30976" w:rsidP="0017209E">
            <w:pPr>
              <w:spacing w:before="120" w:after="120"/>
              <w:jc w:val="both"/>
              <w:rPr>
                <w:rFonts w:ascii="Calisto MT" w:hAnsi="Calisto MT"/>
                <w:b/>
                <w:bCs/>
                <w:sz w:val="26"/>
                <w:szCs w:val="26"/>
              </w:rPr>
            </w:pPr>
            <w:r w:rsidRPr="0017209E">
              <w:rPr>
                <w:rFonts w:ascii="Calisto MT" w:hAnsi="Calisto MT"/>
                <w:sz w:val="26"/>
                <w:szCs w:val="26"/>
              </w:rPr>
              <w:t>[</w:t>
            </w:r>
            <w:r w:rsidR="00CB76B3">
              <w:rPr>
                <w:rFonts w:ascii="Calisto MT" w:hAnsi="Calisto MT"/>
                <w:sz w:val="26"/>
                <w:szCs w:val="26"/>
              </w:rPr>
              <w:t>W</w:t>
            </w:r>
            <w:r w:rsidRPr="0017209E">
              <w:rPr>
                <w:rFonts w:ascii="Calisto MT" w:hAnsi="Calisto MT"/>
                <w:sz w:val="26"/>
                <w:szCs w:val="26"/>
              </w:rPr>
              <w:t>ithin 1 month of initial identification of disputed claim terms]</w:t>
            </w:r>
          </w:p>
        </w:tc>
        <w:tc>
          <w:tcPr>
            <w:tcW w:w="5035" w:type="dxa"/>
          </w:tcPr>
          <w:p w14:paraId="4F236A6D" w14:textId="77777777" w:rsidR="00F06ADE" w:rsidRPr="0017209E" w:rsidRDefault="00D637E6">
            <w:pPr>
              <w:spacing w:before="120" w:after="120"/>
              <w:jc w:val="both"/>
              <w:rPr>
                <w:rFonts w:ascii="Calisto MT" w:hAnsi="Calisto MT"/>
                <w:sz w:val="26"/>
                <w:szCs w:val="26"/>
              </w:rPr>
            </w:pPr>
            <w:sdt>
              <w:sdtPr>
                <w:rPr>
                  <w:rFonts w:ascii="Calisto MT" w:hAnsi="Calisto MT"/>
                  <w:sz w:val="26"/>
                  <w:szCs w:val="26"/>
                </w:rPr>
                <w:id w:val="-1809930034"/>
                <w:placeholder>
                  <w:docPart w:val="4A2170F0D64E45C4A875EEFD6B3B430B"/>
                </w:placeholder>
                <w:showingPlcHdr/>
                <w:date>
                  <w:dateFormat w:val="M/d/yyyy"/>
                  <w:lid w:val="en-US"/>
                  <w:storeMappedDataAs w:val="dateTime"/>
                  <w:calendar w:val="gregorian"/>
                </w:date>
              </w:sdtPr>
              <w:sdtEndPr/>
              <w:sdtContent>
                <w:r w:rsidR="00F30976" w:rsidRPr="0017209E">
                  <w:rPr>
                    <w:rStyle w:val="PlaceholderText"/>
                    <w:rFonts w:ascii="Calisto MT" w:hAnsi="Calisto MT"/>
                    <w:sz w:val="26"/>
                    <w:szCs w:val="26"/>
                  </w:rPr>
                  <w:t>Select Date</w:t>
                </w:r>
              </w:sdtContent>
            </w:sdt>
          </w:p>
        </w:tc>
      </w:tr>
      <w:tr w:rsidR="00F06ADE" w:rsidRPr="0017209E" w14:paraId="28738BE8" w14:textId="77777777">
        <w:tc>
          <w:tcPr>
            <w:tcW w:w="4315" w:type="dxa"/>
          </w:tcPr>
          <w:p w14:paraId="2651F7EA" w14:textId="77777777" w:rsidR="00F06ADE" w:rsidRPr="0017209E" w:rsidRDefault="00F30976" w:rsidP="0017209E">
            <w:pPr>
              <w:spacing w:before="120" w:after="120"/>
              <w:jc w:val="both"/>
              <w:rPr>
                <w:rFonts w:ascii="Calisto MT" w:hAnsi="Calisto MT"/>
                <w:b/>
                <w:bCs/>
                <w:sz w:val="26"/>
                <w:szCs w:val="26"/>
              </w:rPr>
            </w:pPr>
            <w:r w:rsidRPr="0017209E">
              <w:rPr>
                <w:rFonts w:ascii="Calisto MT" w:hAnsi="Calisto MT"/>
                <w:b/>
                <w:bCs/>
                <w:sz w:val="26"/>
                <w:szCs w:val="26"/>
              </w:rPr>
              <w:t>Joint Claim Construction Statement</w:t>
            </w:r>
          </w:p>
          <w:p w14:paraId="31A09BCF" w14:textId="77777777" w:rsidR="00F06ADE" w:rsidRPr="0017209E" w:rsidRDefault="00F30976" w:rsidP="0017209E">
            <w:pPr>
              <w:spacing w:before="120" w:after="120"/>
              <w:jc w:val="both"/>
              <w:rPr>
                <w:rFonts w:ascii="Calisto MT" w:hAnsi="Calisto MT"/>
                <w:b/>
                <w:bCs/>
                <w:sz w:val="26"/>
                <w:szCs w:val="26"/>
              </w:rPr>
            </w:pPr>
            <w:r w:rsidRPr="0017209E">
              <w:rPr>
                <w:rFonts w:ascii="Calisto MT" w:hAnsi="Calisto MT"/>
                <w:sz w:val="26"/>
                <w:szCs w:val="26"/>
              </w:rPr>
              <w:t>[</w:t>
            </w:r>
            <w:r w:rsidR="00CB76B3">
              <w:rPr>
                <w:rFonts w:ascii="Calisto MT" w:hAnsi="Calisto MT"/>
                <w:sz w:val="26"/>
                <w:szCs w:val="26"/>
              </w:rPr>
              <w:t>W</w:t>
            </w:r>
            <w:r w:rsidRPr="0017209E">
              <w:rPr>
                <w:rFonts w:ascii="Calisto MT" w:hAnsi="Calisto MT"/>
                <w:sz w:val="26"/>
                <w:szCs w:val="26"/>
              </w:rPr>
              <w:t>ithin 2 weeks of proposed claim term constructions]</w:t>
            </w:r>
          </w:p>
        </w:tc>
        <w:tc>
          <w:tcPr>
            <w:tcW w:w="5035" w:type="dxa"/>
          </w:tcPr>
          <w:p w14:paraId="798618D5" w14:textId="77777777" w:rsidR="00F06ADE" w:rsidRPr="0017209E" w:rsidRDefault="00D637E6">
            <w:pPr>
              <w:spacing w:before="120" w:after="120"/>
              <w:jc w:val="both"/>
              <w:rPr>
                <w:rFonts w:ascii="Calisto MT" w:hAnsi="Calisto MT"/>
                <w:sz w:val="26"/>
                <w:szCs w:val="26"/>
              </w:rPr>
            </w:pPr>
            <w:sdt>
              <w:sdtPr>
                <w:rPr>
                  <w:rFonts w:ascii="Calisto MT" w:hAnsi="Calisto MT"/>
                  <w:sz w:val="26"/>
                  <w:szCs w:val="26"/>
                </w:rPr>
                <w:id w:val="-816191418"/>
                <w:placeholder>
                  <w:docPart w:val="42FFBF6CFB9245E0ABA6529467694AF1"/>
                </w:placeholder>
                <w:showingPlcHdr/>
                <w:date>
                  <w:dateFormat w:val="M/d/yyyy"/>
                  <w:lid w:val="en-US"/>
                  <w:storeMappedDataAs w:val="dateTime"/>
                  <w:calendar w:val="gregorian"/>
                </w:date>
              </w:sdtPr>
              <w:sdtEndPr/>
              <w:sdtContent>
                <w:r w:rsidR="00F30976" w:rsidRPr="0017209E">
                  <w:rPr>
                    <w:rStyle w:val="PlaceholderText"/>
                    <w:rFonts w:ascii="Calisto MT" w:hAnsi="Calisto MT"/>
                    <w:sz w:val="26"/>
                    <w:szCs w:val="26"/>
                  </w:rPr>
                  <w:t>Select Date</w:t>
                </w:r>
              </w:sdtContent>
            </w:sdt>
          </w:p>
        </w:tc>
      </w:tr>
      <w:tr w:rsidR="00F06ADE" w:rsidRPr="0017209E" w14:paraId="377605AF" w14:textId="77777777">
        <w:tc>
          <w:tcPr>
            <w:tcW w:w="4315" w:type="dxa"/>
          </w:tcPr>
          <w:p w14:paraId="73CB05BD" w14:textId="77777777" w:rsidR="00F06ADE" w:rsidRPr="0017209E" w:rsidRDefault="00F30976" w:rsidP="0017209E">
            <w:pPr>
              <w:spacing w:before="120" w:after="120"/>
              <w:jc w:val="both"/>
              <w:rPr>
                <w:rFonts w:ascii="Calisto MT" w:hAnsi="Calisto MT"/>
                <w:b/>
                <w:bCs/>
                <w:sz w:val="26"/>
                <w:szCs w:val="26"/>
              </w:rPr>
            </w:pPr>
            <w:r w:rsidRPr="0017209E">
              <w:rPr>
                <w:rFonts w:ascii="Calisto MT" w:hAnsi="Calisto MT"/>
                <w:b/>
                <w:bCs/>
                <w:sz w:val="26"/>
                <w:szCs w:val="26"/>
              </w:rPr>
              <w:t>Technology Tutorial Conference</w:t>
            </w:r>
          </w:p>
          <w:p w14:paraId="4EA82848" w14:textId="77777777" w:rsidR="00F06ADE" w:rsidRPr="0017209E" w:rsidRDefault="00F30976" w:rsidP="0017209E">
            <w:pPr>
              <w:spacing w:before="120" w:after="120"/>
              <w:jc w:val="both"/>
              <w:rPr>
                <w:rFonts w:ascii="Calisto MT" w:hAnsi="Calisto MT"/>
                <w:b/>
                <w:bCs/>
                <w:sz w:val="26"/>
                <w:szCs w:val="26"/>
              </w:rPr>
            </w:pPr>
            <w:r w:rsidRPr="0017209E">
              <w:rPr>
                <w:rFonts w:ascii="Calisto MT" w:hAnsi="Calisto MT"/>
                <w:sz w:val="26"/>
                <w:szCs w:val="26"/>
              </w:rPr>
              <w:t>[</w:t>
            </w:r>
            <w:r w:rsidR="00446BAF">
              <w:rPr>
                <w:rFonts w:ascii="Calisto MT" w:hAnsi="Calisto MT"/>
                <w:sz w:val="26"/>
                <w:szCs w:val="26"/>
              </w:rPr>
              <w:t>W</w:t>
            </w:r>
            <w:r w:rsidRPr="0017209E">
              <w:rPr>
                <w:rFonts w:ascii="Calisto MT" w:hAnsi="Calisto MT"/>
                <w:sz w:val="26"/>
                <w:szCs w:val="26"/>
              </w:rPr>
              <w:t>ithin 2 weeks of the joint claim construction statement]</w:t>
            </w:r>
          </w:p>
        </w:tc>
        <w:tc>
          <w:tcPr>
            <w:tcW w:w="5035" w:type="dxa"/>
          </w:tcPr>
          <w:p w14:paraId="241E3F7B" w14:textId="77777777" w:rsidR="00F06ADE" w:rsidRPr="0017209E" w:rsidRDefault="00D637E6">
            <w:pPr>
              <w:spacing w:before="120" w:after="120"/>
              <w:jc w:val="both"/>
              <w:rPr>
                <w:rFonts w:ascii="Calisto MT" w:hAnsi="Calisto MT"/>
                <w:sz w:val="26"/>
                <w:szCs w:val="26"/>
              </w:rPr>
            </w:pPr>
            <w:sdt>
              <w:sdtPr>
                <w:rPr>
                  <w:rFonts w:ascii="Calisto MT" w:hAnsi="Calisto MT"/>
                  <w:sz w:val="26"/>
                  <w:szCs w:val="26"/>
                </w:rPr>
                <w:id w:val="-1456168879"/>
                <w:placeholder>
                  <w:docPart w:val="F298B97ACE9D4AB5898725A306E63730"/>
                </w:placeholder>
                <w:showingPlcHdr/>
                <w:date>
                  <w:dateFormat w:val="M/d/yyyy"/>
                  <w:lid w:val="en-US"/>
                  <w:storeMappedDataAs w:val="dateTime"/>
                  <w:calendar w:val="gregorian"/>
                </w:date>
              </w:sdtPr>
              <w:sdtEndPr/>
              <w:sdtContent>
                <w:r w:rsidR="00F30976" w:rsidRPr="0017209E">
                  <w:rPr>
                    <w:rStyle w:val="PlaceholderText"/>
                    <w:rFonts w:ascii="Calisto MT" w:hAnsi="Calisto MT"/>
                    <w:sz w:val="26"/>
                    <w:szCs w:val="26"/>
                  </w:rPr>
                  <w:t>Select Date</w:t>
                </w:r>
              </w:sdtContent>
            </w:sdt>
          </w:p>
        </w:tc>
      </w:tr>
      <w:tr w:rsidR="00F06ADE" w:rsidRPr="0017209E" w14:paraId="23C7E7C1" w14:textId="77777777">
        <w:tc>
          <w:tcPr>
            <w:tcW w:w="4315" w:type="dxa"/>
          </w:tcPr>
          <w:p w14:paraId="45C4E6A9" w14:textId="77777777" w:rsidR="00F06ADE" w:rsidRPr="0017209E" w:rsidRDefault="00F30976" w:rsidP="0017209E">
            <w:pPr>
              <w:spacing w:before="120" w:after="120"/>
              <w:jc w:val="both"/>
              <w:rPr>
                <w:rFonts w:ascii="Calisto MT" w:hAnsi="Calisto MT"/>
                <w:b/>
                <w:bCs/>
                <w:sz w:val="26"/>
                <w:szCs w:val="26"/>
              </w:rPr>
            </w:pPr>
            <w:r w:rsidRPr="0017209E">
              <w:rPr>
                <w:rFonts w:ascii="Calisto MT" w:hAnsi="Calisto MT"/>
                <w:b/>
                <w:bCs/>
                <w:sz w:val="26"/>
                <w:szCs w:val="26"/>
              </w:rPr>
              <w:t>Claim Construction Briefs</w:t>
            </w:r>
          </w:p>
          <w:p w14:paraId="2DD1C44D" w14:textId="77777777" w:rsidR="00F06ADE" w:rsidRPr="0017209E" w:rsidRDefault="00F30976" w:rsidP="0017209E">
            <w:pPr>
              <w:spacing w:before="120" w:after="120"/>
              <w:jc w:val="both"/>
              <w:rPr>
                <w:rFonts w:ascii="Calisto MT" w:hAnsi="Calisto MT"/>
                <w:b/>
                <w:bCs/>
                <w:sz w:val="26"/>
                <w:szCs w:val="26"/>
              </w:rPr>
            </w:pPr>
            <w:r w:rsidRPr="0017209E">
              <w:rPr>
                <w:rFonts w:ascii="Calisto MT" w:hAnsi="Calisto MT"/>
                <w:sz w:val="26"/>
                <w:szCs w:val="26"/>
              </w:rPr>
              <w:t>[</w:t>
            </w:r>
            <w:r w:rsidR="00446BAF">
              <w:rPr>
                <w:rFonts w:ascii="Calisto MT" w:hAnsi="Calisto MT"/>
                <w:sz w:val="26"/>
                <w:szCs w:val="26"/>
              </w:rPr>
              <w:t>W</w:t>
            </w:r>
            <w:r w:rsidRPr="0017209E">
              <w:rPr>
                <w:rFonts w:ascii="Calisto MT" w:hAnsi="Calisto MT"/>
                <w:sz w:val="26"/>
                <w:szCs w:val="26"/>
              </w:rPr>
              <w:t>ithin 1 month of any technology tutorial conference]</w:t>
            </w:r>
          </w:p>
        </w:tc>
        <w:tc>
          <w:tcPr>
            <w:tcW w:w="5035" w:type="dxa"/>
          </w:tcPr>
          <w:p w14:paraId="63648ED2" w14:textId="77777777" w:rsidR="00F06ADE" w:rsidRPr="0017209E" w:rsidRDefault="00D637E6">
            <w:pPr>
              <w:spacing w:before="120" w:after="120"/>
              <w:jc w:val="both"/>
              <w:rPr>
                <w:rFonts w:ascii="Calisto MT" w:hAnsi="Calisto MT"/>
                <w:sz w:val="26"/>
                <w:szCs w:val="26"/>
              </w:rPr>
            </w:pPr>
            <w:sdt>
              <w:sdtPr>
                <w:rPr>
                  <w:rFonts w:ascii="Calisto MT" w:hAnsi="Calisto MT"/>
                  <w:sz w:val="26"/>
                  <w:szCs w:val="26"/>
                </w:rPr>
                <w:id w:val="-147511888"/>
                <w:placeholder>
                  <w:docPart w:val="5999A67B41C14874A01AA587252A02F1"/>
                </w:placeholder>
                <w:showingPlcHdr/>
                <w:date>
                  <w:dateFormat w:val="M/d/yyyy"/>
                  <w:lid w:val="en-US"/>
                  <w:storeMappedDataAs w:val="dateTime"/>
                  <w:calendar w:val="gregorian"/>
                </w:date>
              </w:sdtPr>
              <w:sdtEndPr/>
              <w:sdtContent>
                <w:r w:rsidR="00F30976" w:rsidRPr="0017209E">
                  <w:rPr>
                    <w:rStyle w:val="PlaceholderText"/>
                    <w:rFonts w:ascii="Calisto MT" w:hAnsi="Calisto MT"/>
                    <w:sz w:val="26"/>
                    <w:szCs w:val="26"/>
                  </w:rPr>
                  <w:t>Select Date</w:t>
                </w:r>
              </w:sdtContent>
            </w:sdt>
          </w:p>
        </w:tc>
      </w:tr>
      <w:tr w:rsidR="00F06ADE" w:rsidRPr="0017209E" w14:paraId="5069E3CB" w14:textId="77777777">
        <w:tc>
          <w:tcPr>
            <w:tcW w:w="4315" w:type="dxa"/>
          </w:tcPr>
          <w:p w14:paraId="4712AC4F" w14:textId="77777777" w:rsidR="00F06ADE" w:rsidRPr="0017209E" w:rsidRDefault="00F30976" w:rsidP="0017209E">
            <w:pPr>
              <w:spacing w:before="120" w:after="120"/>
              <w:jc w:val="both"/>
              <w:rPr>
                <w:rFonts w:ascii="Calisto MT" w:hAnsi="Calisto MT"/>
                <w:b/>
                <w:bCs/>
                <w:sz w:val="26"/>
                <w:szCs w:val="26"/>
              </w:rPr>
            </w:pPr>
            <w:r w:rsidRPr="0017209E">
              <w:rPr>
                <w:rFonts w:ascii="Calisto MT" w:hAnsi="Calisto MT"/>
                <w:b/>
                <w:bCs/>
                <w:sz w:val="26"/>
                <w:szCs w:val="26"/>
              </w:rPr>
              <w:t>Response Briefs</w:t>
            </w:r>
          </w:p>
          <w:p w14:paraId="32691A55" w14:textId="77777777" w:rsidR="00F06ADE" w:rsidRPr="0017209E" w:rsidRDefault="00F30976" w:rsidP="0017209E">
            <w:pPr>
              <w:spacing w:before="120" w:after="120"/>
              <w:jc w:val="both"/>
              <w:rPr>
                <w:rFonts w:ascii="Calisto MT" w:hAnsi="Calisto MT"/>
                <w:b/>
                <w:bCs/>
                <w:sz w:val="26"/>
                <w:szCs w:val="26"/>
              </w:rPr>
            </w:pPr>
            <w:r w:rsidRPr="0017209E">
              <w:rPr>
                <w:rFonts w:ascii="Calisto MT" w:hAnsi="Calisto MT"/>
                <w:sz w:val="26"/>
                <w:szCs w:val="26"/>
              </w:rPr>
              <w:lastRenderedPageBreak/>
              <w:t>[</w:t>
            </w:r>
            <w:r w:rsidR="00446BAF">
              <w:rPr>
                <w:rFonts w:ascii="Calisto MT" w:hAnsi="Calisto MT"/>
                <w:sz w:val="26"/>
                <w:szCs w:val="26"/>
              </w:rPr>
              <w:t>W</w:t>
            </w:r>
            <w:r w:rsidRPr="0017209E">
              <w:rPr>
                <w:rFonts w:ascii="Calisto MT" w:hAnsi="Calisto MT"/>
                <w:sz w:val="26"/>
                <w:szCs w:val="26"/>
              </w:rPr>
              <w:t>ithin 1 month of claim construction brief</w:t>
            </w:r>
            <w:r w:rsidR="00062C34">
              <w:rPr>
                <w:rFonts w:ascii="Calisto MT" w:hAnsi="Calisto MT"/>
                <w:sz w:val="26"/>
                <w:szCs w:val="26"/>
              </w:rPr>
              <w:t>s</w:t>
            </w:r>
            <w:r w:rsidRPr="0017209E">
              <w:rPr>
                <w:rFonts w:ascii="Calisto MT" w:hAnsi="Calisto MT"/>
                <w:sz w:val="26"/>
                <w:szCs w:val="26"/>
              </w:rPr>
              <w:t>]</w:t>
            </w:r>
          </w:p>
        </w:tc>
        <w:tc>
          <w:tcPr>
            <w:tcW w:w="5035" w:type="dxa"/>
          </w:tcPr>
          <w:p w14:paraId="0523FB3C" w14:textId="77777777" w:rsidR="00F06ADE" w:rsidRPr="0017209E" w:rsidRDefault="00D637E6">
            <w:pPr>
              <w:spacing w:before="120" w:after="120"/>
              <w:jc w:val="both"/>
              <w:rPr>
                <w:rFonts w:ascii="Calisto MT" w:hAnsi="Calisto MT"/>
                <w:sz w:val="26"/>
                <w:szCs w:val="26"/>
              </w:rPr>
            </w:pPr>
            <w:sdt>
              <w:sdtPr>
                <w:rPr>
                  <w:rFonts w:ascii="Calisto MT" w:hAnsi="Calisto MT"/>
                  <w:sz w:val="26"/>
                  <w:szCs w:val="26"/>
                </w:rPr>
                <w:id w:val="-113988752"/>
                <w:placeholder>
                  <w:docPart w:val="DBEF0858597448BD81A4EBA0D64485D4"/>
                </w:placeholder>
                <w:showingPlcHdr/>
                <w:date>
                  <w:dateFormat w:val="M/d/yyyy"/>
                  <w:lid w:val="en-US"/>
                  <w:storeMappedDataAs w:val="dateTime"/>
                  <w:calendar w:val="gregorian"/>
                </w:date>
              </w:sdtPr>
              <w:sdtEndPr/>
              <w:sdtContent>
                <w:r w:rsidR="00F30976" w:rsidRPr="0017209E">
                  <w:rPr>
                    <w:rStyle w:val="PlaceholderText"/>
                    <w:rFonts w:ascii="Calisto MT" w:hAnsi="Calisto MT"/>
                    <w:sz w:val="26"/>
                    <w:szCs w:val="26"/>
                  </w:rPr>
                  <w:t>Select Date</w:t>
                </w:r>
              </w:sdtContent>
            </w:sdt>
          </w:p>
        </w:tc>
      </w:tr>
      <w:tr w:rsidR="00F06ADE" w:rsidRPr="0017209E" w14:paraId="53481C30" w14:textId="77777777">
        <w:tc>
          <w:tcPr>
            <w:tcW w:w="4315" w:type="dxa"/>
          </w:tcPr>
          <w:p w14:paraId="0954C907" w14:textId="77777777" w:rsidR="00F06ADE" w:rsidRPr="0017209E" w:rsidRDefault="00F30976" w:rsidP="0017209E">
            <w:pPr>
              <w:spacing w:before="120" w:after="120"/>
              <w:jc w:val="both"/>
              <w:rPr>
                <w:rFonts w:ascii="Calisto MT" w:hAnsi="Calisto MT"/>
                <w:b/>
                <w:bCs/>
                <w:sz w:val="26"/>
                <w:szCs w:val="26"/>
              </w:rPr>
            </w:pPr>
            <w:r w:rsidRPr="0017209E">
              <w:rPr>
                <w:rFonts w:ascii="Calisto MT" w:hAnsi="Calisto MT"/>
                <w:b/>
                <w:bCs/>
                <w:sz w:val="26"/>
                <w:szCs w:val="26"/>
              </w:rPr>
              <w:t xml:space="preserve">Joint Pre-Hearing Statement </w:t>
            </w:r>
          </w:p>
          <w:p w14:paraId="14B0C2B3" w14:textId="77777777" w:rsidR="00F06ADE" w:rsidRPr="0017209E" w:rsidRDefault="00F30976" w:rsidP="0017209E">
            <w:pPr>
              <w:spacing w:before="120" w:after="120"/>
              <w:jc w:val="both"/>
              <w:rPr>
                <w:rFonts w:ascii="Calisto MT" w:hAnsi="Calisto MT"/>
                <w:b/>
                <w:bCs/>
                <w:sz w:val="26"/>
                <w:szCs w:val="26"/>
              </w:rPr>
            </w:pPr>
            <w:r w:rsidRPr="0017209E">
              <w:rPr>
                <w:rFonts w:ascii="Calisto MT" w:hAnsi="Calisto MT"/>
                <w:sz w:val="26"/>
                <w:szCs w:val="26"/>
              </w:rPr>
              <w:t>[</w:t>
            </w:r>
            <w:r w:rsidR="00446BAF">
              <w:rPr>
                <w:rFonts w:ascii="Calisto MT" w:hAnsi="Calisto MT"/>
                <w:sz w:val="26"/>
                <w:szCs w:val="26"/>
              </w:rPr>
              <w:t>W</w:t>
            </w:r>
            <w:r w:rsidRPr="0017209E">
              <w:rPr>
                <w:rFonts w:ascii="Calisto MT" w:hAnsi="Calisto MT"/>
                <w:sz w:val="26"/>
                <w:szCs w:val="26"/>
              </w:rPr>
              <w:t>ithin 1 week of response brief</w:t>
            </w:r>
            <w:r w:rsidR="00062C34">
              <w:rPr>
                <w:rFonts w:ascii="Calisto MT" w:hAnsi="Calisto MT"/>
                <w:sz w:val="26"/>
                <w:szCs w:val="26"/>
              </w:rPr>
              <w:t>s</w:t>
            </w:r>
            <w:r w:rsidRPr="0017209E">
              <w:rPr>
                <w:rFonts w:ascii="Calisto MT" w:hAnsi="Calisto MT"/>
                <w:sz w:val="26"/>
                <w:szCs w:val="26"/>
              </w:rPr>
              <w:t>]</w:t>
            </w:r>
          </w:p>
        </w:tc>
        <w:tc>
          <w:tcPr>
            <w:tcW w:w="5035" w:type="dxa"/>
          </w:tcPr>
          <w:p w14:paraId="5C2A067F" w14:textId="77777777" w:rsidR="00F06ADE" w:rsidRPr="0017209E" w:rsidRDefault="00D637E6">
            <w:pPr>
              <w:spacing w:before="120" w:after="120"/>
              <w:jc w:val="both"/>
              <w:rPr>
                <w:rFonts w:ascii="Calisto MT" w:hAnsi="Calisto MT"/>
                <w:sz w:val="26"/>
                <w:szCs w:val="26"/>
              </w:rPr>
            </w:pPr>
            <w:sdt>
              <w:sdtPr>
                <w:rPr>
                  <w:rFonts w:ascii="Calisto MT" w:hAnsi="Calisto MT"/>
                  <w:sz w:val="26"/>
                  <w:szCs w:val="26"/>
                </w:rPr>
                <w:id w:val="-1058395629"/>
                <w:placeholder>
                  <w:docPart w:val="9FDBBC12112A4A2DB095574EABA51A8D"/>
                </w:placeholder>
                <w:showingPlcHdr/>
                <w:date>
                  <w:dateFormat w:val="M/d/yyyy"/>
                  <w:lid w:val="en-US"/>
                  <w:storeMappedDataAs w:val="dateTime"/>
                  <w:calendar w:val="gregorian"/>
                </w:date>
              </w:sdtPr>
              <w:sdtEndPr/>
              <w:sdtContent>
                <w:r w:rsidR="00F30976" w:rsidRPr="0017209E">
                  <w:rPr>
                    <w:rStyle w:val="PlaceholderText"/>
                    <w:rFonts w:ascii="Calisto MT" w:hAnsi="Calisto MT"/>
                    <w:sz w:val="26"/>
                    <w:szCs w:val="26"/>
                  </w:rPr>
                  <w:t>Select Date</w:t>
                </w:r>
              </w:sdtContent>
            </w:sdt>
          </w:p>
        </w:tc>
      </w:tr>
      <w:tr w:rsidR="00F06ADE" w:rsidRPr="0017209E" w14:paraId="41401105" w14:textId="77777777">
        <w:tc>
          <w:tcPr>
            <w:tcW w:w="4315" w:type="dxa"/>
          </w:tcPr>
          <w:p w14:paraId="106E466A" w14:textId="77777777" w:rsidR="00F06ADE" w:rsidRPr="0017209E" w:rsidRDefault="00F30976" w:rsidP="0017209E">
            <w:pPr>
              <w:spacing w:before="120" w:after="120"/>
              <w:jc w:val="both"/>
              <w:rPr>
                <w:rFonts w:ascii="Calisto MT" w:hAnsi="Calisto MT"/>
                <w:b/>
                <w:bCs/>
                <w:sz w:val="26"/>
                <w:szCs w:val="26"/>
              </w:rPr>
            </w:pPr>
            <w:r w:rsidRPr="0017209E">
              <w:rPr>
                <w:rFonts w:ascii="Calisto MT" w:hAnsi="Calisto MT"/>
                <w:b/>
                <w:bCs/>
                <w:sz w:val="26"/>
                <w:szCs w:val="26"/>
              </w:rPr>
              <w:t xml:space="preserve">Claim Construction Hearing </w:t>
            </w:r>
          </w:p>
          <w:p w14:paraId="71901657" w14:textId="77777777" w:rsidR="00F06ADE" w:rsidRPr="0017209E" w:rsidRDefault="00F30976" w:rsidP="0017209E">
            <w:pPr>
              <w:spacing w:before="120" w:after="120"/>
              <w:jc w:val="both"/>
              <w:rPr>
                <w:rFonts w:ascii="Calisto MT" w:hAnsi="Calisto MT"/>
                <w:b/>
                <w:bCs/>
                <w:sz w:val="26"/>
                <w:szCs w:val="26"/>
              </w:rPr>
            </w:pPr>
            <w:r w:rsidRPr="0017209E">
              <w:rPr>
                <w:rFonts w:ascii="Calisto MT" w:hAnsi="Calisto MT"/>
                <w:sz w:val="26"/>
                <w:szCs w:val="26"/>
              </w:rPr>
              <w:t>[</w:t>
            </w:r>
            <w:r w:rsidR="00446BAF">
              <w:rPr>
                <w:rFonts w:ascii="Calisto MT" w:hAnsi="Calisto MT"/>
                <w:sz w:val="26"/>
                <w:szCs w:val="26"/>
              </w:rPr>
              <w:t>W</w:t>
            </w:r>
            <w:r w:rsidRPr="0017209E">
              <w:rPr>
                <w:rFonts w:ascii="Calisto MT" w:hAnsi="Calisto MT"/>
                <w:sz w:val="26"/>
                <w:szCs w:val="26"/>
              </w:rPr>
              <w:t>ithin 2 weeks of Joint Pre-Hearing Statement]</w:t>
            </w:r>
          </w:p>
        </w:tc>
        <w:tc>
          <w:tcPr>
            <w:tcW w:w="5035" w:type="dxa"/>
          </w:tcPr>
          <w:p w14:paraId="3FB5EC89" w14:textId="77777777" w:rsidR="00F06ADE" w:rsidRPr="0017209E" w:rsidRDefault="00D637E6">
            <w:pPr>
              <w:spacing w:before="120" w:after="120"/>
              <w:jc w:val="both"/>
              <w:rPr>
                <w:rFonts w:ascii="Calisto MT" w:hAnsi="Calisto MT"/>
                <w:sz w:val="26"/>
                <w:szCs w:val="26"/>
              </w:rPr>
            </w:pPr>
            <w:sdt>
              <w:sdtPr>
                <w:rPr>
                  <w:rFonts w:ascii="Calisto MT" w:hAnsi="Calisto MT"/>
                  <w:sz w:val="26"/>
                  <w:szCs w:val="26"/>
                </w:rPr>
                <w:id w:val="419218503"/>
                <w:placeholder>
                  <w:docPart w:val="87EADB463F2C4EED80A1C33867F13759"/>
                </w:placeholder>
                <w:showingPlcHdr/>
                <w:date>
                  <w:dateFormat w:val="M/d/yyyy"/>
                  <w:lid w:val="en-US"/>
                  <w:storeMappedDataAs w:val="dateTime"/>
                  <w:calendar w:val="gregorian"/>
                </w:date>
              </w:sdtPr>
              <w:sdtEndPr/>
              <w:sdtContent>
                <w:r w:rsidR="00F30976" w:rsidRPr="0017209E">
                  <w:rPr>
                    <w:rStyle w:val="PlaceholderText"/>
                    <w:rFonts w:ascii="Calisto MT" w:hAnsi="Calisto MT"/>
                    <w:sz w:val="26"/>
                    <w:szCs w:val="26"/>
                  </w:rPr>
                  <w:t>Select Date</w:t>
                </w:r>
              </w:sdtContent>
            </w:sdt>
          </w:p>
        </w:tc>
      </w:tr>
      <w:tr w:rsidR="00F06ADE" w:rsidRPr="0017209E" w14:paraId="7988E910" w14:textId="77777777">
        <w:tc>
          <w:tcPr>
            <w:tcW w:w="4315" w:type="dxa"/>
          </w:tcPr>
          <w:p w14:paraId="51D9D112" w14:textId="77777777" w:rsidR="00F06ADE" w:rsidRPr="0017209E" w:rsidRDefault="00F30976" w:rsidP="00062C34">
            <w:pPr>
              <w:spacing w:before="120" w:after="120"/>
              <w:rPr>
                <w:rFonts w:ascii="Calisto MT" w:hAnsi="Calisto MT"/>
                <w:b/>
                <w:bCs/>
                <w:sz w:val="26"/>
                <w:szCs w:val="26"/>
              </w:rPr>
            </w:pPr>
            <w:r w:rsidRPr="0017209E">
              <w:rPr>
                <w:rFonts w:ascii="Calisto MT" w:hAnsi="Calisto MT"/>
                <w:b/>
                <w:bCs/>
                <w:sz w:val="26"/>
                <w:szCs w:val="26"/>
              </w:rPr>
              <w:t>Amendment of Infringement</w:t>
            </w:r>
            <w:r w:rsidR="00062C34">
              <w:rPr>
                <w:rFonts w:ascii="Calisto MT" w:hAnsi="Calisto MT"/>
                <w:b/>
                <w:bCs/>
                <w:sz w:val="26"/>
                <w:szCs w:val="26"/>
              </w:rPr>
              <w:t xml:space="preserve"> Contentions</w:t>
            </w:r>
          </w:p>
          <w:p w14:paraId="2C367ABA" w14:textId="77777777" w:rsidR="00F06ADE" w:rsidRPr="0017209E" w:rsidRDefault="00F30976" w:rsidP="0017209E">
            <w:pPr>
              <w:spacing w:before="120" w:after="120"/>
              <w:jc w:val="both"/>
              <w:rPr>
                <w:rFonts w:ascii="Calisto MT" w:hAnsi="Calisto MT"/>
                <w:b/>
                <w:bCs/>
                <w:sz w:val="26"/>
                <w:szCs w:val="26"/>
              </w:rPr>
            </w:pPr>
            <w:r w:rsidRPr="0017209E">
              <w:rPr>
                <w:rFonts w:ascii="Calisto MT" w:hAnsi="Calisto MT"/>
                <w:sz w:val="26"/>
                <w:szCs w:val="26"/>
              </w:rPr>
              <w:t xml:space="preserve">[3 </w:t>
            </w:r>
            <w:r w:rsidR="00062C34">
              <w:rPr>
                <w:rFonts w:ascii="Calisto MT" w:hAnsi="Calisto MT"/>
                <w:sz w:val="26"/>
                <w:szCs w:val="26"/>
              </w:rPr>
              <w:t>to</w:t>
            </w:r>
            <w:r w:rsidRPr="0017209E">
              <w:rPr>
                <w:rFonts w:ascii="Calisto MT" w:hAnsi="Calisto MT"/>
                <w:sz w:val="26"/>
                <w:szCs w:val="26"/>
              </w:rPr>
              <w:t xml:space="preserve"> 5 months </w:t>
            </w:r>
            <w:r w:rsidR="00062C34">
              <w:rPr>
                <w:rFonts w:ascii="Calisto MT" w:hAnsi="Calisto MT"/>
                <w:sz w:val="26"/>
                <w:szCs w:val="26"/>
              </w:rPr>
              <w:t>after</w:t>
            </w:r>
            <w:r w:rsidRPr="0017209E">
              <w:rPr>
                <w:rFonts w:ascii="Calisto MT" w:hAnsi="Calisto MT"/>
                <w:sz w:val="26"/>
                <w:szCs w:val="26"/>
              </w:rPr>
              <w:t xml:space="preserve"> the claim construction hearing]</w:t>
            </w:r>
          </w:p>
        </w:tc>
        <w:tc>
          <w:tcPr>
            <w:tcW w:w="5035" w:type="dxa"/>
          </w:tcPr>
          <w:p w14:paraId="410F0D95" w14:textId="77777777" w:rsidR="00F06ADE" w:rsidRPr="0017209E" w:rsidRDefault="00D637E6">
            <w:pPr>
              <w:spacing w:before="120" w:after="120"/>
              <w:jc w:val="both"/>
              <w:rPr>
                <w:rFonts w:ascii="Calisto MT" w:hAnsi="Calisto MT"/>
                <w:sz w:val="26"/>
                <w:szCs w:val="26"/>
              </w:rPr>
            </w:pPr>
            <w:sdt>
              <w:sdtPr>
                <w:rPr>
                  <w:rFonts w:ascii="Calisto MT" w:hAnsi="Calisto MT"/>
                  <w:sz w:val="26"/>
                  <w:szCs w:val="26"/>
                </w:rPr>
                <w:id w:val="374510217"/>
                <w:placeholder>
                  <w:docPart w:val="13DA7A0B95084EE695FF15228882904F"/>
                </w:placeholder>
                <w:showingPlcHdr/>
                <w:date>
                  <w:dateFormat w:val="M/d/yyyy"/>
                  <w:lid w:val="en-US"/>
                  <w:storeMappedDataAs w:val="dateTime"/>
                  <w:calendar w:val="gregorian"/>
                </w:date>
              </w:sdtPr>
              <w:sdtEndPr/>
              <w:sdtContent>
                <w:r w:rsidR="00F30976" w:rsidRPr="0017209E">
                  <w:rPr>
                    <w:rStyle w:val="PlaceholderText"/>
                    <w:rFonts w:ascii="Calisto MT" w:hAnsi="Calisto MT"/>
                    <w:sz w:val="26"/>
                    <w:szCs w:val="26"/>
                  </w:rPr>
                  <w:t>Select Date</w:t>
                </w:r>
              </w:sdtContent>
            </w:sdt>
          </w:p>
        </w:tc>
      </w:tr>
      <w:tr w:rsidR="00062C34" w:rsidRPr="0017209E" w14:paraId="1F2B0948" w14:textId="77777777">
        <w:tc>
          <w:tcPr>
            <w:tcW w:w="4315" w:type="dxa"/>
          </w:tcPr>
          <w:p w14:paraId="14620626" w14:textId="77777777" w:rsidR="00062C34" w:rsidRDefault="00062C34" w:rsidP="00062C34">
            <w:pPr>
              <w:spacing w:before="120" w:after="120"/>
              <w:rPr>
                <w:rFonts w:ascii="Calisto MT" w:hAnsi="Calisto MT"/>
                <w:b/>
                <w:bCs/>
                <w:sz w:val="26"/>
                <w:szCs w:val="26"/>
              </w:rPr>
            </w:pPr>
            <w:r>
              <w:rPr>
                <w:rFonts w:ascii="Calisto MT" w:hAnsi="Calisto MT"/>
                <w:b/>
                <w:bCs/>
                <w:sz w:val="26"/>
                <w:szCs w:val="26"/>
              </w:rPr>
              <w:t>Amendment of Non-Infringement</w:t>
            </w:r>
            <w:r w:rsidRPr="0017209E">
              <w:rPr>
                <w:rFonts w:ascii="Calisto MT" w:hAnsi="Calisto MT"/>
                <w:b/>
                <w:bCs/>
                <w:sz w:val="26"/>
                <w:szCs w:val="26"/>
              </w:rPr>
              <w:t xml:space="preserve"> and Invalidity Contentions</w:t>
            </w:r>
            <w:r>
              <w:rPr>
                <w:rFonts w:ascii="Calisto MT" w:hAnsi="Calisto MT"/>
                <w:b/>
                <w:bCs/>
                <w:sz w:val="26"/>
                <w:szCs w:val="26"/>
              </w:rPr>
              <w:t xml:space="preserve">; </w:t>
            </w:r>
            <w:r w:rsidRPr="0017209E">
              <w:rPr>
                <w:rFonts w:ascii="Calisto MT" w:hAnsi="Calisto MT"/>
                <w:b/>
                <w:bCs/>
                <w:sz w:val="26"/>
                <w:szCs w:val="26"/>
              </w:rPr>
              <w:t>Disclosure of Intent to Rely on Advice of Counsel as Defense</w:t>
            </w:r>
          </w:p>
          <w:p w14:paraId="0F9292AF" w14:textId="77777777" w:rsidR="00062C34" w:rsidRPr="00062C34" w:rsidRDefault="00062C34" w:rsidP="00062C34">
            <w:pPr>
              <w:spacing w:before="120" w:after="120"/>
              <w:rPr>
                <w:rFonts w:ascii="Calisto MT" w:hAnsi="Calisto MT"/>
                <w:sz w:val="26"/>
                <w:szCs w:val="26"/>
              </w:rPr>
            </w:pPr>
            <w:r>
              <w:rPr>
                <w:rFonts w:ascii="Calisto MT" w:hAnsi="Calisto MT"/>
                <w:sz w:val="26"/>
                <w:szCs w:val="26"/>
              </w:rPr>
              <w:t>[1 month after the amendment of infringement contentions]</w:t>
            </w:r>
          </w:p>
        </w:tc>
        <w:tc>
          <w:tcPr>
            <w:tcW w:w="5035" w:type="dxa"/>
          </w:tcPr>
          <w:p w14:paraId="051203DE" w14:textId="77777777" w:rsidR="00062C34" w:rsidRDefault="00D637E6">
            <w:pPr>
              <w:spacing w:before="120" w:after="120"/>
              <w:jc w:val="both"/>
              <w:rPr>
                <w:rFonts w:ascii="Calisto MT" w:hAnsi="Calisto MT"/>
                <w:sz w:val="26"/>
                <w:szCs w:val="26"/>
              </w:rPr>
            </w:pPr>
            <w:sdt>
              <w:sdtPr>
                <w:rPr>
                  <w:rFonts w:ascii="Calisto MT" w:hAnsi="Calisto MT"/>
                  <w:sz w:val="26"/>
                  <w:szCs w:val="26"/>
                </w:rPr>
                <w:id w:val="-1136022789"/>
                <w:placeholder>
                  <w:docPart w:val="D2E607C5C0DC4D19BC601F4755DEAB18"/>
                </w:placeholder>
                <w:showingPlcHdr/>
                <w:date>
                  <w:dateFormat w:val="M/d/yyyy"/>
                  <w:lid w:val="en-US"/>
                  <w:storeMappedDataAs w:val="dateTime"/>
                  <w:calendar w:val="gregorian"/>
                </w:date>
              </w:sdtPr>
              <w:sdtEndPr/>
              <w:sdtContent>
                <w:r w:rsidR="00062C34" w:rsidRPr="0017209E">
                  <w:rPr>
                    <w:rStyle w:val="PlaceholderText"/>
                    <w:rFonts w:ascii="Calisto MT" w:hAnsi="Calisto MT"/>
                    <w:sz w:val="26"/>
                    <w:szCs w:val="26"/>
                  </w:rPr>
                  <w:t>Select Date</w:t>
                </w:r>
              </w:sdtContent>
            </w:sdt>
          </w:p>
        </w:tc>
      </w:tr>
      <w:tr w:rsidR="00F06ADE" w:rsidRPr="0017209E" w14:paraId="0E9EF654" w14:textId="77777777">
        <w:tc>
          <w:tcPr>
            <w:tcW w:w="4315" w:type="dxa"/>
          </w:tcPr>
          <w:p w14:paraId="510FDA62" w14:textId="77777777" w:rsidR="00CC2716" w:rsidRDefault="00CC2716" w:rsidP="0017209E">
            <w:pPr>
              <w:spacing w:before="120" w:after="120"/>
              <w:jc w:val="both"/>
              <w:rPr>
                <w:rFonts w:ascii="Calisto MT" w:eastAsia="Century Schoolbook" w:hAnsi="Calisto MT"/>
                <w:sz w:val="26"/>
                <w:szCs w:val="26"/>
              </w:rPr>
            </w:pPr>
            <w:r w:rsidRPr="00D64630">
              <w:rPr>
                <w:rFonts w:ascii="Calisto MT" w:eastAsia="Century Schoolbook" w:hAnsi="Calisto MT"/>
                <w:sz w:val="26"/>
                <w:szCs w:val="26"/>
              </w:rPr>
              <w:t xml:space="preserve">Deadline for </w:t>
            </w:r>
            <w:r>
              <w:rPr>
                <w:rFonts w:ascii="Calisto MT" w:eastAsia="Century Schoolbook" w:hAnsi="Calisto MT"/>
                <w:sz w:val="26"/>
                <w:szCs w:val="26"/>
              </w:rPr>
              <w:t>disclosing any expert reports.</w:t>
            </w:r>
            <w:r w:rsidRPr="00D64630">
              <w:rPr>
                <w:rFonts w:ascii="Calisto MT" w:eastAsia="Century Schoolbook" w:hAnsi="Calisto MT"/>
                <w:sz w:val="26"/>
                <w:szCs w:val="26"/>
              </w:rPr>
              <w:t xml:space="preserve"> </w:t>
            </w:r>
            <w:r w:rsidRPr="00D64630">
              <w:rPr>
                <w:rFonts w:ascii="Calisto MT" w:eastAsia="Century Schoolbook" w:hAnsi="Calisto MT"/>
                <w:i/>
                <w:iCs/>
                <w:sz w:val="26"/>
                <w:szCs w:val="26"/>
              </w:rPr>
              <w:t>See</w:t>
            </w:r>
            <w:r w:rsidRPr="00D64630">
              <w:rPr>
                <w:rFonts w:ascii="Calisto MT" w:eastAsia="Century Schoolbook" w:hAnsi="Calisto MT"/>
                <w:sz w:val="26"/>
                <w:szCs w:val="26"/>
              </w:rPr>
              <w:t xml:space="preserve"> </w:t>
            </w:r>
            <w:hyperlink r:id="rId15" w:history="1">
              <w:r w:rsidRPr="00CC2716">
                <w:rPr>
                  <w:color w:val="244061"/>
                </w:rPr>
                <w:t>Fed. R. Civ. P. 16(a)(2)</w:t>
              </w:r>
            </w:hyperlink>
            <w:r w:rsidRPr="00D64630">
              <w:rPr>
                <w:rFonts w:ascii="Calisto MT" w:eastAsia="Century Schoolbook" w:hAnsi="Calisto MT"/>
                <w:sz w:val="26"/>
                <w:szCs w:val="26"/>
              </w:rPr>
              <w:t>;</w:t>
            </w:r>
          </w:p>
          <w:p w14:paraId="6839C986" w14:textId="77777777" w:rsidR="00F06ADE" w:rsidRPr="0017209E" w:rsidRDefault="00F30976" w:rsidP="0017209E">
            <w:pPr>
              <w:spacing w:before="120" w:after="120"/>
              <w:jc w:val="both"/>
              <w:rPr>
                <w:rFonts w:ascii="Calisto MT" w:hAnsi="Calisto MT"/>
                <w:b/>
                <w:bCs/>
                <w:sz w:val="26"/>
                <w:szCs w:val="26"/>
              </w:rPr>
            </w:pPr>
            <w:r w:rsidRPr="0017209E">
              <w:rPr>
                <w:rFonts w:ascii="Calisto MT" w:hAnsi="Calisto MT"/>
                <w:sz w:val="26"/>
                <w:szCs w:val="26"/>
              </w:rPr>
              <w:t>[</w:t>
            </w:r>
            <w:r w:rsidR="00446BAF">
              <w:rPr>
                <w:rFonts w:ascii="Calisto MT" w:hAnsi="Calisto MT"/>
                <w:sz w:val="26"/>
                <w:szCs w:val="26"/>
              </w:rPr>
              <w:t xml:space="preserve">complete </w:t>
            </w:r>
            <w:r w:rsidRPr="0017209E">
              <w:rPr>
                <w:rFonts w:ascii="Calisto MT" w:hAnsi="Calisto MT"/>
                <w:sz w:val="26"/>
                <w:szCs w:val="26"/>
              </w:rPr>
              <w:t>1 to 2 months before the discovery deadline]</w:t>
            </w:r>
          </w:p>
        </w:tc>
        <w:tc>
          <w:tcPr>
            <w:tcW w:w="5035" w:type="dxa"/>
          </w:tcPr>
          <w:p w14:paraId="0BF5176A" w14:textId="77777777" w:rsidR="00F06ADE" w:rsidRPr="0017209E" w:rsidRDefault="00F30976">
            <w:pPr>
              <w:spacing w:before="120" w:after="120"/>
              <w:jc w:val="both"/>
              <w:rPr>
                <w:rFonts w:ascii="Calisto MT" w:hAnsi="Calisto MT"/>
                <w:sz w:val="26"/>
                <w:szCs w:val="26"/>
              </w:rPr>
            </w:pPr>
            <w:r w:rsidRPr="0017209E">
              <w:rPr>
                <w:rFonts w:ascii="Calisto MT" w:hAnsi="Calisto MT"/>
                <w:sz w:val="26"/>
                <w:szCs w:val="26"/>
              </w:rPr>
              <w:t xml:space="preserve">Plaintiff:  </w:t>
            </w:r>
            <w:sdt>
              <w:sdtPr>
                <w:rPr>
                  <w:rFonts w:ascii="Calisto MT" w:hAnsi="Calisto MT"/>
                  <w:sz w:val="26"/>
                  <w:szCs w:val="26"/>
                </w:rPr>
                <w:id w:val="101463828"/>
                <w:placeholder>
                  <w:docPart w:val="E2ACC35328B94A61B2382EF25DE3CD79"/>
                </w:placeholder>
                <w:showingPlcHdr/>
                <w:date>
                  <w:dateFormat w:val="M/d/yyyy"/>
                  <w:lid w:val="en-US"/>
                  <w:storeMappedDataAs w:val="dateTime"/>
                  <w:calendar w:val="gregorian"/>
                </w:date>
              </w:sdtPr>
              <w:sdtEndPr/>
              <w:sdtContent>
                <w:r w:rsidRPr="0017209E">
                  <w:rPr>
                    <w:rStyle w:val="PlaceholderText"/>
                    <w:rFonts w:ascii="Calisto MT" w:hAnsi="Calisto MT"/>
                    <w:sz w:val="26"/>
                    <w:szCs w:val="26"/>
                  </w:rPr>
                  <w:t>Select Date</w:t>
                </w:r>
              </w:sdtContent>
            </w:sdt>
          </w:p>
          <w:p w14:paraId="548FE90A" w14:textId="77777777" w:rsidR="00F06ADE" w:rsidRPr="0017209E" w:rsidRDefault="00F30976">
            <w:pPr>
              <w:spacing w:before="120" w:after="120"/>
              <w:jc w:val="both"/>
              <w:rPr>
                <w:rFonts w:ascii="Calisto MT" w:hAnsi="Calisto MT"/>
                <w:sz w:val="26"/>
                <w:szCs w:val="26"/>
              </w:rPr>
            </w:pPr>
            <w:r w:rsidRPr="0017209E">
              <w:rPr>
                <w:rFonts w:ascii="Calisto MT" w:hAnsi="Calisto MT"/>
                <w:sz w:val="26"/>
                <w:szCs w:val="26"/>
              </w:rPr>
              <w:t xml:space="preserve">Defendant:  </w:t>
            </w:r>
            <w:sdt>
              <w:sdtPr>
                <w:rPr>
                  <w:rFonts w:ascii="Calisto MT" w:hAnsi="Calisto MT"/>
                  <w:sz w:val="26"/>
                  <w:szCs w:val="26"/>
                </w:rPr>
                <w:id w:val="1875196194"/>
                <w:placeholder>
                  <w:docPart w:val="4733CD55DFAD40229D4596F22911E853"/>
                </w:placeholder>
                <w:showingPlcHdr/>
                <w:date>
                  <w:dateFormat w:val="M/d/yyyy"/>
                  <w:lid w:val="en-US"/>
                  <w:storeMappedDataAs w:val="dateTime"/>
                  <w:calendar w:val="gregorian"/>
                </w:date>
              </w:sdtPr>
              <w:sdtEndPr/>
              <w:sdtContent>
                <w:r w:rsidRPr="0017209E">
                  <w:rPr>
                    <w:rStyle w:val="PlaceholderText"/>
                    <w:rFonts w:ascii="Calisto MT" w:hAnsi="Calisto MT"/>
                    <w:sz w:val="26"/>
                    <w:szCs w:val="26"/>
                  </w:rPr>
                  <w:t>Select Date</w:t>
                </w:r>
              </w:sdtContent>
            </w:sdt>
          </w:p>
          <w:p w14:paraId="2FEC12EE" w14:textId="77777777" w:rsidR="00F06ADE" w:rsidRPr="0017209E" w:rsidRDefault="00F30976">
            <w:pPr>
              <w:spacing w:before="120" w:after="120"/>
              <w:jc w:val="both"/>
              <w:rPr>
                <w:rFonts w:ascii="Calisto MT" w:hAnsi="Calisto MT"/>
                <w:sz w:val="26"/>
                <w:szCs w:val="26"/>
              </w:rPr>
            </w:pPr>
            <w:r w:rsidRPr="0017209E">
              <w:rPr>
                <w:rFonts w:ascii="Calisto MT" w:hAnsi="Calisto MT"/>
                <w:sz w:val="26"/>
                <w:szCs w:val="26"/>
              </w:rPr>
              <w:t xml:space="preserve">Plaintiff Rebuttal: </w:t>
            </w:r>
            <w:sdt>
              <w:sdtPr>
                <w:rPr>
                  <w:rFonts w:ascii="Calisto MT" w:hAnsi="Calisto MT"/>
                  <w:sz w:val="26"/>
                  <w:szCs w:val="26"/>
                </w:rPr>
                <w:id w:val="189738077"/>
                <w:placeholder>
                  <w:docPart w:val="A115184D15934A439B51816EC1F3AC9B"/>
                </w:placeholder>
                <w:showingPlcHdr/>
                <w:date>
                  <w:dateFormat w:val="M/d/yyyy"/>
                  <w:lid w:val="en-US"/>
                  <w:storeMappedDataAs w:val="dateTime"/>
                  <w:calendar w:val="gregorian"/>
                </w:date>
              </w:sdtPr>
              <w:sdtEndPr/>
              <w:sdtContent>
                <w:r w:rsidRPr="0017209E">
                  <w:rPr>
                    <w:rStyle w:val="PlaceholderText"/>
                    <w:rFonts w:ascii="Calisto MT" w:hAnsi="Calisto MT"/>
                    <w:sz w:val="26"/>
                    <w:szCs w:val="26"/>
                  </w:rPr>
                  <w:t>Select Date</w:t>
                </w:r>
              </w:sdtContent>
            </w:sdt>
          </w:p>
        </w:tc>
      </w:tr>
      <w:tr w:rsidR="00F06ADE" w:rsidRPr="0017209E" w14:paraId="6E02C07B" w14:textId="77777777">
        <w:tc>
          <w:tcPr>
            <w:tcW w:w="4315" w:type="dxa"/>
          </w:tcPr>
          <w:p w14:paraId="035C9B08" w14:textId="77777777" w:rsidR="00CC2716" w:rsidRDefault="00CC2716" w:rsidP="00CC2716">
            <w:pPr>
              <w:spacing w:before="120" w:after="120"/>
              <w:jc w:val="both"/>
              <w:rPr>
                <w:rFonts w:ascii="Calisto MT" w:hAnsi="Calisto MT" w:cs="Arial"/>
                <w:sz w:val="26"/>
                <w:szCs w:val="26"/>
              </w:rPr>
            </w:pPr>
            <w:r w:rsidRPr="00D64630">
              <w:rPr>
                <w:rFonts w:ascii="Calisto MT" w:eastAsia="Century Schoolbook" w:hAnsi="Calisto MT"/>
                <w:sz w:val="26"/>
                <w:szCs w:val="26"/>
              </w:rPr>
              <w:t xml:space="preserve">Deadline for completing discovery and filing any motion to compel discovery. </w:t>
            </w:r>
            <w:r w:rsidRPr="00D64630">
              <w:rPr>
                <w:rFonts w:ascii="Calisto MT" w:eastAsia="Century Schoolbook" w:hAnsi="Calisto MT"/>
                <w:i/>
                <w:iCs/>
                <w:sz w:val="26"/>
                <w:szCs w:val="26"/>
              </w:rPr>
              <w:t>See</w:t>
            </w:r>
            <w:r w:rsidRPr="00D64630">
              <w:rPr>
                <w:rFonts w:ascii="Calisto MT" w:eastAsia="Century Schoolbook" w:hAnsi="Calisto MT"/>
                <w:sz w:val="26"/>
                <w:szCs w:val="26"/>
              </w:rPr>
              <w:t xml:space="preserve"> </w:t>
            </w:r>
            <w:bookmarkStart w:id="3" w:name="dabmci_8a7c0ab30e234f8f98444c3a52399c5e"/>
            <w:r w:rsidRPr="00D64630">
              <w:rPr>
                <w:rFonts w:ascii="Calisto MT" w:eastAsia="Century Schoolbook" w:hAnsi="Calisto MT"/>
                <w:szCs w:val="26"/>
              </w:rPr>
              <w:fldChar w:fldCharType="begin"/>
            </w:r>
            <w:r w:rsidRPr="00D64630">
              <w:rPr>
                <w:rFonts w:ascii="Calisto MT" w:eastAsia="Century Schoolbook" w:hAnsi="Calisto MT"/>
                <w:sz w:val="26"/>
                <w:szCs w:val="26"/>
              </w:rPr>
              <w:instrText xml:space="preserve"> HYPERLINK "https://www.uscourts.gov/sites/default/files/federal_rules_of_civil_procedure_dec_1_2019_0.pdf" </w:instrText>
            </w:r>
            <w:r w:rsidRPr="00D64630">
              <w:rPr>
                <w:rFonts w:ascii="Calisto MT" w:eastAsia="Century Schoolbook" w:hAnsi="Calisto MT"/>
                <w:szCs w:val="26"/>
              </w:rPr>
            </w:r>
            <w:r w:rsidRPr="00D64630">
              <w:rPr>
                <w:rFonts w:ascii="Calisto MT" w:eastAsia="Century Schoolbook" w:hAnsi="Calisto MT"/>
                <w:szCs w:val="26"/>
              </w:rPr>
              <w:fldChar w:fldCharType="separate"/>
            </w:r>
            <w:r w:rsidRPr="00D64630">
              <w:rPr>
                <w:rFonts w:ascii="Calisto MT" w:eastAsia="Century Schoolbook" w:hAnsi="Calisto MT"/>
                <w:color w:val="244061"/>
                <w:sz w:val="26"/>
                <w:szCs w:val="26"/>
              </w:rPr>
              <w:t>Fed. R. Civ. P. 37</w:t>
            </w:r>
            <w:bookmarkEnd w:id="3"/>
            <w:r w:rsidRPr="00D64630">
              <w:rPr>
                <w:rFonts w:ascii="Calisto MT" w:eastAsia="Century Schoolbook" w:hAnsi="Calisto MT"/>
                <w:szCs w:val="26"/>
              </w:rPr>
              <w:fldChar w:fldCharType="end"/>
            </w:r>
            <w:r w:rsidRPr="00D64630">
              <w:rPr>
                <w:rFonts w:ascii="Calisto MT" w:eastAsia="Century Schoolbook" w:hAnsi="Calisto MT"/>
                <w:sz w:val="26"/>
                <w:szCs w:val="26"/>
              </w:rPr>
              <w:t xml:space="preserve">; </w:t>
            </w:r>
            <w:hyperlink r:id="rId16" w:history="1">
              <w:r w:rsidRPr="00D64630">
                <w:rPr>
                  <w:rFonts w:ascii="Calisto MT" w:eastAsia="Century Schoolbook" w:hAnsi="Calisto MT"/>
                  <w:i/>
                  <w:iCs/>
                  <w:color w:val="244061"/>
                  <w:sz w:val="26"/>
                  <w:szCs w:val="26"/>
                </w:rPr>
                <w:t xml:space="preserve">Middle District Discovery </w:t>
              </w:r>
              <w:r w:rsidRPr="00D64630">
                <w:rPr>
                  <w:rFonts w:ascii="Calisto MT" w:eastAsia="Century Schoolbook" w:hAnsi="Calisto MT"/>
                  <w:color w:val="244061"/>
                  <w:sz w:val="26"/>
                  <w:szCs w:val="26"/>
                </w:rPr>
                <w:t>(20</w:t>
              </w:r>
              <w:r w:rsidR="00CE3C48">
                <w:rPr>
                  <w:rFonts w:ascii="Calisto MT" w:eastAsia="Century Schoolbook" w:hAnsi="Calisto MT"/>
                  <w:color w:val="244061"/>
                  <w:sz w:val="26"/>
                  <w:szCs w:val="26"/>
                </w:rPr>
                <w:t>21</w:t>
              </w:r>
              <w:r w:rsidRPr="00D64630">
                <w:rPr>
                  <w:rFonts w:ascii="Calisto MT" w:eastAsia="Century Schoolbook" w:hAnsi="Calisto MT"/>
                  <w:color w:val="244061"/>
                  <w:sz w:val="26"/>
                  <w:szCs w:val="26"/>
                </w:rPr>
                <w:t>)</w:t>
              </w:r>
            </w:hyperlink>
            <w:r w:rsidRPr="00D64630">
              <w:rPr>
                <w:rFonts w:ascii="Calisto MT" w:eastAsia="Century Schoolbook" w:hAnsi="Calisto MT"/>
                <w:i/>
                <w:iCs/>
                <w:sz w:val="26"/>
                <w:szCs w:val="26"/>
              </w:rPr>
              <w:t>.</w:t>
            </w:r>
            <w:r w:rsidRPr="00CC2791">
              <w:rPr>
                <w:rFonts w:ascii="Calisto MT" w:hAnsi="Calisto MT" w:cs="Arial"/>
                <w:sz w:val="26"/>
                <w:szCs w:val="26"/>
              </w:rPr>
              <w:t xml:space="preserve"> </w:t>
            </w:r>
          </w:p>
          <w:p w14:paraId="12B44352" w14:textId="77777777" w:rsidR="00F06ADE" w:rsidRPr="0017209E" w:rsidRDefault="00F30976" w:rsidP="00CC2716">
            <w:pPr>
              <w:spacing w:before="120" w:after="120"/>
              <w:jc w:val="both"/>
              <w:rPr>
                <w:rFonts w:ascii="Calisto MT" w:hAnsi="Calisto MT"/>
                <w:b/>
                <w:bCs/>
                <w:sz w:val="26"/>
                <w:szCs w:val="26"/>
              </w:rPr>
            </w:pPr>
            <w:r w:rsidRPr="0017209E">
              <w:rPr>
                <w:rFonts w:ascii="Calisto MT" w:hAnsi="Calisto MT"/>
                <w:sz w:val="26"/>
                <w:szCs w:val="26"/>
              </w:rPr>
              <w:t>[</w:t>
            </w:r>
            <w:r w:rsidR="00554AE7">
              <w:rPr>
                <w:rFonts w:ascii="Calisto MT" w:hAnsi="Calisto MT"/>
                <w:sz w:val="26"/>
                <w:szCs w:val="26"/>
              </w:rPr>
              <w:t>1 month after rebuttal expert reports and 5 months before meeting to prepare joint final pretrial statement</w:t>
            </w:r>
            <w:r w:rsidRPr="0017209E">
              <w:rPr>
                <w:rFonts w:ascii="Calisto MT" w:hAnsi="Calisto MT"/>
                <w:sz w:val="26"/>
                <w:szCs w:val="26"/>
              </w:rPr>
              <w:t>]</w:t>
            </w:r>
          </w:p>
        </w:tc>
        <w:tc>
          <w:tcPr>
            <w:tcW w:w="5035" w:type="dxa"/>
          </w:tcPr>
          <w:p w14:paraId="28876A38" w14:textId="77777777" w:rsidR="00F06ADE" w:rsidRPr="0017209E" w:rsidRDefault="00D637E6">
            <w:pPr>
              <w:spacing w:before="120" w:after="120"/>
              <w:jc w:val="both"/>
              <w:rPr>
                <w:rFonts w:ascii="Calisto MT" w:hAnsi="Calisto MT"/>
                <w:sz w:val="26"/>
                <w:szCs w:val="26"/>
              </w:rPr>
            </w:pPr>
            <w:sdt>
              <w:sdtPr>
                <w:rPr>
                  <w:rFonts w:ascii="Calisto MT" w:hAnsi="Calisto MT"/>
                  <w:sz w:val="26"/>
                  <w:szCs w:val="26"/>
                </w:rPr>
                <w:id w:val="-433513723"/>
                <w:placeholder>
                  <w:docPart w:val="325EF65AA1914C7E946F7483151C54B2"/>
                </w:placeholder>
                <w:showingPlcHdr/>
                <w:date>
                  <w:dateFormat w:val="M/d/yyyy"/>
                  <w:lid w:val="en-US"/>
                  <w:storeMappedDataAs w:val="dateTime"/>
                  <w:calendar w:val="gregorian"/>
                </w:date>
              </w:sdtPr>
              <w:sdtEndPr/>
              <w:sdtContent>
                <w:r w:rsidR="00F30976" w:rsidRPr="0017209E">
                  <w:rPr>
                    <w:rStyle w:val="PlaceholderText"/>
                    <w:rFonts w:ascii="Calisto MT" w:hAnsi="Calisto MT"/>
                    <w:sz w:val="26"/>
                    <w:szCs w:val="26"/>
                  </w:rPr>
                  <w:t>Select Date</w:t>
                </w:r>
              </w:sdtContent>
            </w:sdt>
          </w:p>
        </w:tc>
      </w:tr>
      <w:tr w:rsidR="00F06ADE" w:rsidRPr="0017209E" w14:paraId="08592F33" w14:textId="77777777">
        <w:tc>
          <w:tcPr>
            <w:tcW w:w="4315" w:type="dxa"/>
          </w:tcPr>
          <w:p w14:paraId="7A9F1C3A" w14:textId="77777777" w:rsidR="00F06ADE" w:rsidRPr="001A75BF" w:rsidRDefault="001A75BF" w:rsidP="0017209E">
            <w:pPr>
              <w:spacing w:before="120" w:after="120"/>
              <w:jc w:val="both"/>
              <w:rPr>
                <w:rFonts w:ascii="Calisto MT" w:hAnsi="Calisto MT" w:cs="Arial"/>
                <w:sz w:val="26"/>
                <w:szCs w:val="26"/>
              </w:rPr>
            </w:pPr>
            <w:r w:rsidRPr="00D64630">
              <w:rPr>
                <w:rFonts w:ascii="Calisto MT" w:eastAsia="Century Schoolbook" w:hAnsi="Calisto MT"/>
                <w:sz w:val="26"/>
                <w:szCs w:val="26"/>
              </w:rPr>
              <w:lastRenderedPageBreak/>
              <w:t xml:space="preserve">Deadline for filing any dispositive and </w:t>
            </w:r>
            <w:r w:rsidRPr="00D64630">
              <w:rPr>
                <w:rFonts w:ascii="Calisto MT" w:eastAsia="Century Schoolbook" w:hAnsi="Calisto MT"/>
                <w:i/>
                <w:sz w:val="26"/>
                <w:szCs w:val="26"/>
              </w:rPr>
              <w:t xml:space="preserve">Daubert </w:t>
            </w:r>
            <w:r w:rsidRPr="00D64630">
              <w:rPr>
                <w:rFonts w:ascii="Calisto MT" w:eastAsia="Century Schoolbook" w:hAnsi="Calisto MT"/>
                <w:sz w:val="26"/>
                <w:szCs w:val="26"/>
              </w:rPr>
              <w:t xml:space="preserve">motion. </w:t>
            </w:r>
            <w:r w:rsidRPr="00D64630">
              <w:rPr>
                <w:rFonts w:ascii="Calisto MT" w:eastAsia="Century Schoolbook" w:hAnsi="Calisto MT"/>
                <w:i/>
                <w:iCs/>
                <w:sz w:val="26"/>
                <w:szCs w:val="26"/>
              </w:rPr>
              <w:t xml:space="preserve">See </w:t>
            </w:r>
            <w:hyperlink r:id="rId17" w:history="1">
              <w:r w:rsidRPr="00D64630">
                <w:rPr>
                  <w:rFonts w:ascii="Calisto MT" w:eastAsia="Century Schoolbook" w:hAnsi="Calisto MT"/>
                  <w:color w:val="244061"/>
                  <w:sz w:val="26"/>
                  <w:szCs w:val="26"/>
                </w:rPr>
                <w:t>Fed. R. Civ. P. 56</w:t>
              </w:r>
            </w:hyperlink>
            <w:r w:rsidRPr="00D64630">
              <w:rPr>
                <w:rFonts w:ascii="Calisto MT" w:eastAsia="Century Schoolbook" w:hAnsi="Calisto MT"/>
                <w:sz w:val="26"/>
                <w:szCs w:val="26"/>
              </w:rPr>
              <w:t>.</w:t>
            </w:r>
            <w:r w:rsidR="00446BAF" w:rsidRPr="001A75BF">
              <w:rPr>
                <w:rStyle w:val="FootnoteReference"/>
                <w:rFonts w:ascii="Calisto MT" w:hAnsi="Calisto MT"/>
                <w:sz w:val="26"/>
                <w:szCs w:val="26"/>
              </w:rPr>
              <w:footnoteReference w:id="3"/>
            </w:r>
          </w:p>
          <w:p w14:paraId="450ACC7D" w14:textId="77777777" w:rsidR="00F06ADE" w:rsidRPr="0017209E" w:rsidRDefault="00F30976" w:rsidP="0017209E">
            <w:pPr>
              <w:spacing w:before="120" w:after="120"/>
              <w:jc w:val="both"/>
              <w:rPr>
                <w:rFonts w:ascii="Calisto MT" w:hAnsi="Calisto MT"/>
                <w:sz w:val="26"/>
                <w:szCs w:val="26"/>
              </w:rPr>
            </w:pPr>
            <w:r w:rsidRPr="0017209E">
              <w:rPr>
                <w:rFonts w:ascii="Calisto MT" w:hAnsi="Calisto MT"/>
                <w:sz w:val="26"/>
                <w:szCs w:val="26"/>
              </w:rPr>
              <w:t>[</w:t>
            </w:r>
            <w:r w:rsidR="00446BAF">
              <w:rPr>
                <w:rFonts w:ascii="Calisto MT" w:hAnsi="Calisto MT"/>
                <w:sz w:val="26"/>
                <w:szCs w:val="26"/>
              </w:rPr>
              <w:t>Court REQUIRES</w:t>
            </w:r>
            <w:r w:rsidRPr="0017209E">
              <w:rPr>
                <w:rFonts w:ascii="Calisto MT" w:hAnsi="Calisto MT"/>
                <w:sz w:val="26"/>
                <w:szCs w:val="26"/>
              </w:rPr>
              <w:t xml:space="preserve"> at least 4 months before the meeting to prepare the joint final pretrial statement]</w:t>
            </w:r>
          </w:p>
        </w:tc>
        <w:tc>
          <w:tcPr>
            <w:tcW w:w="5035" w:type="dxa"/>
          </w:tcPr>
          <w:p w14:paraId="4A53B525" w14:textId="77777777" w:rsidR="00F06ADE" w:rsidRPr="0017209E" w:rsidRDefault="00D637E6">
            <w:pPr>
              <w:spacing w:before="120" w:after="120"/>
              <w:jc w:val="both"/>
              <w:rPr>
                <w:rFonts w:ascii="Calisto MT" w:hAnsi="Calisto MT"/>
                <w:sz w:val="26"/>
                <w:szCs w:val="26"/>
              </w:rPr>
            </w:pPr>
            <w:sdt>
              <w:sdtPr>
                <w:rPr>
                  <w:rFonts w:ascii="Calisto MT" w:hAnsi="Calisto MT"/>
                  <w:sz w:val="26"/>
                  <w:szCs w:val="26"/>
                </w:rPr>
                <w:id w:val="1165437955"/>
                <w:placeholder>
                  <w:docPart w:val="08A79B76033B4793882C1ECD1FC5F5A1"/>
                </w:placeholder>
                <w:showingPlcHdr/>
                <w:date>
                  <w:dateFormat w:val="M/d/yyyy"/>
                  <w:lid w:val="en-US"/>
                  <w:storeMappedDataAs w:val="dateTime"/>
                  <w:calendar w:val="gregorian"/>
                </w:date>
              </w:sdtPr>
              <w:sdtEndPr/>
              <w:sdtContent>
                <w:r w:rsidR="00F30976" w:rsidRPr="0017209E">
                  <w:rPr>
                    <w:rStyle w:val="PlaceholderText"/>
                    <w:rFonts w:ascii="Calisto MT" w:hAnsi="Calisto MT"/>
                    <w:sz w:val="26"/>
                    <w:szCs w:val="26"/>
                  </w:rPr>
                  <w:t>Select Date</w:t>
                </w:r>
              </w:sdtContent>
            </w:sdt>
          </w:p>
        </w:tc>
      </w:tr>
      <w:tr w:rsidR="006106FE" w:rsidRPr="0017209E" w14:paraId="1BA48323" w14:textId="77777777">
        <w:tc>
          <w:tcPr>
            <w:tcW w:w="4315" w:type="dxa"/>
          </w:tcPr>
          <w:p w14:paraId="60747A70" w14:textId="77777777" w:rsidR="006106FE" w:rsidRPr="00D64630" w:rsidRDefault="006106FE" w:rsidP="0017209E">
            <w:pPr>
              <w:spacing w:before="120" w:after="120"/>
              <w:jc w:val="both"/>
              <w:rPr>
                <w:rFonts w:ascii="Calisto MT" w:eastAsia="Century Schoolbook" w:hAnsi="Calisto MT"/>
                <w:sz w:val="26"/>
                <w:szCs w:val="26"/>
              </w:rPr>
            </w:pPr>
            <w:r w:rsidRPr="006106FE">
              <w:rPr>
                <w:rFonts w:ascii="Calisto MT" w:eastAsia="Century Schoolbook" w:hAnsi="Calisto MT"/>
                <w:sz w:val="26"/>
                <w:szCs w:val="26"/>
              </w:rPr>
              <w:t xml:space="preserve">Deadline for participating in mediation. </w:t>
            </w:r>
            <w:r w:rsidRPr="006106FE">
              <w:rPr>
                <w:rFonts w:ascii="Calisto MT" w:eastAsia="Century Schoolbook" w:hAnsi="Calisto MT"/>
                <w:i/>
                <w:iCs/>
                <w:sz w:val="26"/>
                <w:szCs w:val="26"/>
              </w:rPr>
              <w:t>See</w:t>
            </w:r>
            <w:r w:rsidRPr="006106FE">
              <w:rPr>
                <w:rFonts w:ascii="Calisto MT" w:eastAsia="Century Schoolbook" w:hAnsi="Calisto MT"/>
                <w:sz w:val="26"/>
                <w:szCs w:val="26"/>
              </w:rPr>
              <w:t xml:space="preserve"> Local Rules, </w:t>
            </w:r>
            <w:proofErr w:type="spellStart"/>
            <w:r w:rsidRPr="006106FE">
              <w:rPr>
                <w:rFonts w:ascii="Calisto MT" w:eastAsia="Century Schoolbook" w:hAnsi="Calisto MT"/>
                <w:sz w:val="26"/>
                <w:szCs w:val="26"/>
              </w:rPr>
              <w:t>ch.</w:t>
            </w:r>
            <w:proofErr w:type="spellEnd"/>
            <w:r w:rsidRPr="006106FE">
              <w:rPr>
                <w:rFonts w:ascii="Calisto MT" w:eastAsia="Century Schoolbook" w:hAnsi="Calisto MT"/>
                <w:sz w:val="26"/>
                <w:szCs w:val="26"/>
              </w:rPr>
              <w:t xml:space="preserve"> 4.</w:t>
            </w:r>
          </w:p>
        </w:tc>
        <w:tc>
          <w:tcPr>
            <w:tcW w:w="5035" w:type="dxa"/>
          </w:tcPr>
          <w:p w14:paraId="6F89FC64" w14:textId="77777777" w:rsidR="006106FE" w:rsidRPr="0017209E" w:rsidRDefault="00D637E6">
            <w:pPr>
              <w:spacing w:before="120" w:after="120"/>
              <w:jc w:val="both"/>
              <w:rPr>
                <w:rFonts w:ascii="Calisto MT" w:hAnsi="Calisto MT"/>
                <w:sz w:val="26"/>
                <w:szCs w:val="26"/>
              </w:rPr>
            </w:pPr>
            <w:sdt>
              <w:sdtPr>
                <w:rPr>
                  <w:rFonts w:ascii="Calisto MT" w:hAnsi="Calisto MT"/>
                  <w:sz w:val="26"/>
                  <w:szCs w:val="26"/>
                </w:rPr>
                <w:id w:val="1956821044"/>
                <w:placeholder>
                  <w:docPart w:val="8DC0FBA8A40140E9893ED0842C2ABDB4"/>
                </w:placeholder>
                <w:showingPlcHdr/>
                <w:date>
                  <w:dateFormat w:val="M/d/yyyy"/>
                  <w:lid w:val="en-US"/>
                  <w:storeMappedDataAs w:val="dateTime"/>
                  <w:calendar w:val="gregorian"/>
                </w:date>
              </w:sdtPr>
              <w:sdtEndPr/>
              <w:sdtContent>
                <w:r w:rsidR="006106FE" w:rsidRPr="0017209E">
                  <w:rPr>
                    <w:rStyle w:val="PlaceholderText"/>
                    <w:rFonts w:ascii="Calisto MT" w:hAnsi="Calisto MT"/>
                    <w:sz w:val="26"/>
                    <w:szCs w:val="26"/>
                  </w:rPr>
                  <w:t>Select Date</w:t>
                </w:r>
              </w:sdtContent>
            </w:sdt>
          </w:p>
        </w:tc>
      </w:tr>
      <w:tr w:rsidR="00F06ADE" w:rsidRPr="0017209E" w14:paraId="1FA63B5E" w14:textId="77777777">
        <w:tc>
          <w:tcPr>
            <w:tcW w:w="4315" w:type="dxa"/>
          </w:tcPr>
          <w:p w14:paraId="1147A478" w14:textId="77777777" w:rsidR="00447242" w:rsidRDefault="00447242" w:rsidP="0017209E">
            <w:pPr>
              <w:spacing w:before="120" w:after="120"/>
              <w:jc w:val="both"/>
              <w:rPr>
                <w:rFonts w:ascii="Calisto MT" w:hAnsi="Calisto MT"/>
                <w:sz w:val="26"/>
                <w:szCs w:val="26"/>
                <w:lang w:bidi="en-US"/>
              </w:rPr>
            </w:pPr>
            <w:r w:rsidRPr="00447242">
              <w:rPr>
                <w:rFonts w:ascii="Calisto MT" w:hAnsi="Calisto MT"/>
                <w:sz w:val="26"/>
                <w:szCs w:val="26"/>
                <w:lang w:bidi="en-US"/>
              </w:rPr>
              <w:t xml:space="preserve">Date of the final pretrial meeting. </w:t>
            </w:r>
            <w:r w:rsidRPr="00447242">
              <w:rPr>
                <w:rFonts w:ascii="Calisto MT" w:hAnsi="Calisto MT"/>
                <w:i/>
                <w:iCs/>
                <w:sz w:val="26"/>
                <w:szCs w:val="26"/>
                <w:lang w:bidi="en-US"/>
              </w:rPr>
              <w:t>See</w:t>
            </w:r>
            <w:r w:rsidRPr="00447242">
              <w:rPr>
                <w:rFonts w:ascii="Calisto MT" w:hAnsi="Calisto MT"/>
                <w:sz w:val="26"/>
                <w:szCs w:val="26"/>
                <w:lang w:bidi="en-US"/>
              </w:rPr>
              <w:t xml:space="preserve"> Local Rule 3.06(a).</w:t>
            </w:r>
          </w:p>
          <w:p w14:paraId="047D3F67" w14:textId="77777777" w:rsidR="00F06ADE" w:rsidRPr="0017209E" w:rsidRDefault="00F30976" w:rsidP="0017209E">
            <w:pPr>
              <w:spacing w:before="120" w:after="120"/>
              <w:jc w:val="both"/>
              <w:rPr>
                <w:rFonts w:ascii="Calisto MT" w:hAnsi="Calisto MT"/>
                <w:sz w:val="26"/>
                <w:szCs w:val="26"/>
              </w:rPr>
            </w:pPr>
            <w:r w:rsidRPr="0017209E">
              <w:rPr>
                <w:rFonts w:ascii="Calisto MT" w:hAnsi="Calisto MT"/>
                <w:sz w:val="26"/>
                <w:szCs w:val="26"/>
              </w:rPr>
              <w:t>[1 month before the Final Pretrial Conference]</w:t>
            </w:r>
          </w:p>
        </w:tc>
        <w:tc>
          <w:tcPr>
            <w:tcW w:w="5035" w:type="dxa"/>
          </w:tcPr>
          <w:p w14:paraId="53F6018C" w14:textId="77777777" w:rsidR="00F06ADE" w:rsidRPr="0017209E" w:rsidRDefault="00D637E6">
            <w:pPr>
              <w:spacing w:before="120" w:after="120"/>
              <w:jc w:val="both"/>
              <w:rPr>
                <w:rFonts w:ascii="Calisto MT" w:hAnsi="Calisto MT"/>
                <w:sz w:val="26"/>
                <w:szCs w:val="26"/>
              </w:rPr>
            </w:pPr>
            <w:sdt>
              <w:sdtPr>
                <w:rPr>
                  <w:rFonts w:ascii="Calisto MT" w:hAnsi="Calisto MT"/>
                  <w:sz w:val="26"/>
                  <w:szCs w:val="26"/>
                </w:rPr>
                <w:id w:val="-626773646"/>
                <w:placeholder>
                  <w:docPart w:val="C5F42FDABC4E4184AF24D0C8515EB9A5"/>
                </w:placeholder>
                <w:showingPlcHdr/>
                <w:date>
                  <w:dateFormat w:val="M/d/yyyy"/>
                  <w:lid w:val="en-US"/>
                  <w:storeMappedDataAs w:val="dateTime"/>
                  <w:calendar w:val="gregorian"/>
                </w:date>
              </w:sdtPr>
              <w:sdtEndPr/>
              <w:sdtContent>
                <w:r w:rsidR="00F30976" w:rsidRPr="0017209E">
                  <w:rPr>
                    <w:rStyle w:val="PlaceholderText"/>
                    <w:rFonts w:ascii="Calisto MT" w:hAnsi="Calisto MT"/>
                    <w:sz w:val="26"/>
                    <w:szCs w:val="26"/>
                  </w:rPr>
                  <w:t>Select Date</w:t>
                </w:r>
              </w:sdtContent>
            </w:sdt>
          </w:p>
        </w:tc>
      </w:tr>
      <w:tr w:rsidR="00F06ADE" w:rsidRPr="0017209E" w14:paraId="03EE6D70" w14:textId="77777777">
        <w:tc>
          <w:tcPr>
            <w:tcW w:w="4315" w:type="dxa"/>
          </w:tcPr>
          <w:p w14:paraId="47404104" w14:textId="77777777" w:rsidR="00447242" w:rsidRPr="00447242" w:rsidRDefault="00447242" w:rsidP="0017209E">
            <w:pPr>
              <w:spacing w:before="120" w:after="120"/>
              <w:jc w:val="both"/>
              <w:rPr>
                <w:rFonts w:ascii="Calisto MT" w:hAnsi="Calisto MT"/>
                <w:sz w:val="26"/>
                <w:szCs w:val="26"/>
              </w:rPr>
            </w:pPr>
            <w:r w:rsidRPr="00447242">
              <w:rPr>
                <w:rFonts w:ascii="Calisto MT" w:hAnsi="Calisto MT"/>
                <w:sz w:val="26"/>
                <w:szCs w:val="26"/>
              </w:rPr>
              <w:t xml:space="preserve">Deadline for filing the </w:t>
            </w:r>
            <w:r w:rsidR="00554AE7">
              <w:rPr>
                <w:rFonts w:ascii="Calisto MT" w:hAnsi="Calisto MT"/>
                <w:sz w:val="26"/>
                <w:szCs w:val="26"/>
              </w:rPr>
              <w:t xml:space="preserve">joint </w:t>
            </w:r>
            <w:r w:rsidRPr="00447242">
              <w:rPr>
                <w:rFonts w:ascii="Calisto MT" w:hAnsi="Calisto MT"/>
                <w:sz w:val="26"/>
                <w:szCs w:val="26"/>
              </w:rPr>
              <w:t xml:space="preserve">final pretrial statement, proposed jury instructions, and verdict form. </w:t>
            </w:r>
            <w:r w:rsidRPr="00447242">
              <w:rPr>
                <w:rFonts w:ascii="Calisto MT" w:hAnsi="Calisto MT"/>
                <w:i/>
                <w:iCs/>
                <w:sz w:val="26"/>
                <w:szCs w:val="26"/>
              </w:rPr>
              <w:t>See</w:t>
            </w:r>
            <w:r w:rsidRPr="00447242">
              <w:rPr>
                <w:rFonts w:ascii="Calisto MT" w:hAnsi="Calisto MT"/>
                <w:sz w:val="26"/>
                <w:szCs w:val="26"/>
              </w:rPr>
              <w:t xml:space="preserve"> Local Rule 3.06(b).</w:t>
            </w:r>
          </w:p>
          <w:p w14:paraId="070B1551" w14:textId="77777777" w:rsidR="00F06ADE" w:rsidRPr="0017209E" w:rsidRDefault="00F30976" w:rsidP="0017209E">
            <w:pPr>
              <w:spacing w:before="120" w:after="120"/>
              <w:jc w:val="both"/>
              <w:rPr>
                <w:rFonts w:ascii="Calisto MT" w:hAnsi="Calisto MT"/>
                <w:sz w:val="26"/>
                <w:szCs w:val="26"/>
              </w:rPr>
            </w:pPr>
            <w:r w:rsidRPr="0017209E">
              <w:rPr>
                <w:rFonts w:ascii="Calisto MT" w:hAnsi="Calisto MT"/>
                <w:sz w:val="26"/>
                <w:szCs w:val="26"/>
              </w:rPr>
              <w:t xml:space="preserve">[3 weeks before the Final Pretrial Conference] </w:t>
            </w:r>
          </w:p>
        </w:tc>
        <w:tc>
          <w:tcPr>
            <w:tcW w:w="5035" w:type="dxa"/>
          </w:tcPr>
          <w:p w14:paraId="4F3D7641" w14:textId="77777777" w:rsidR="00F06ADE" w:rsidRPr="0017209E" w:rsidRDefault="00D637E6">
            <w:pPr>
              <w:spacing w:before="120" w:after="120"/>
              <w:jc w:val="both"/>
              <w:rPr>
                <w:rFonts w:ascii="Calisto MT" w:hAnsi="Calisto MT"/>
                <w:sz w:val="26"/>
                <w:szCs w:val="26"/>
              </w:rPr>
            </w:pPr>
            <w:sdt>
              <w:sdtPr>
                <w:rPr>
                  <w:rFonts w:ascii="Calisto MT" w:hAnsi="Calisto MT"/>
                  <w:sz w:val="26"/>
                  <w:szCs w:val="26"/>
                </w:rPr>
                <w:id w:val="-1415080691"/>
                <w:placeholder>
                  <w:docPart w:val="2DE974768D9C48A094DDD444EDA5B439"/>
                </w:placeholder>
                <w:showingPlcHdr/>
                <w:date>
                  <w:dateFormat w:val="M/d/yyyy"/>
                  <w:lid w:val="en-US"/>
                  <w:storeMappedDataAs w:val="dateTime"/>
                  <w:calendar w:val="gregorian"/>
                </w:date>
              </w:sdtPr>
              <w:sdtEndPr/>
              <w:sdtContent>
                <w:r w:rsidR="00F30976" w:rsidRPr="0017209E">
                  <w:rPr>
                    <w:rStyle w:val="PlaceholderText"/>
                    <w:rFonts w:ascii="Calisto MT" w:hAnsi="Calisto MT"/>
                    <w:sz w:val="26"/>
                    <w:szCs w:val="26"/>
                  </w:rPr>
                  <w:t>Select Date</w:t>
                </w:r>
              </w:sdtContent>
            </w:sdt>
          </w:p>
        </w:tc>
      </w:tr>
      <w:tr w:rsidR="00554AE7" w:rsidRPr="0017209E" w14:paraId="4A8F99A9" w14:textId="77777777">
        <w:tc>
          <w:tcPr>
            <w:tcW w:w="4315" w:type="dxa"/>
          </w:tcPr>
          <w:p w14:paraId="6CE922A6" w14:textId="77777777" w:rsidR="00554AE7" w:rsidRPr="00447242" w:rsidRDefault="00554AE7" w:rsidP="00554AE7">
            <w:pPr>
              <w:spacing w:before="120" w:after="120"/>
              <w:jc w:val="both"/>
              <w:rPr>
                <w:rFonts w:ascii="Calisto MT" w:eastAsia="Century Schoolbook" w:hAnsi="Calisto MT"/>
                <w:sz w:val="26"/>
                <w:szCs w:val="26"/>
              </w:rPr>
            </w:pPr>
            <w:r w:rsidRPr="00D64630">
              <w:rPr>
                <w:rFonts w:ascii="Calisto MT" w:eastAsia="Century Schoolbook" w:hAnsi="Calisto MT"/>
                <w:sz w:val="26"/>
                <w:szCs w:val="26"/>
              </w:rPr>
              <w:t>Deadline for filing any motion in limine.</w:t>
            </w:r>
          </w:p>
          <w:p w14:paraId="46E326A7" w14:textId="77777777" w:rsidR="00554AE7" w:rsidRPr="00447242" w:rsidRDefault="00554AE7" w:rsidP="00554AE7">
            <w:pPr>
              <w:spacing w:before="120" w:after="120"/>
              <w:jc w:val="both"/>
              <w:rPr>
                <w:rFonts w:ascii="Calisto MT" w:hAnsi="Calisto MT"/>
                <w:sz w:val="26"/>
                <w:szCs w:val="26"/>
              </w:rPr>
            </w:pPr>
            <w:r w:rsidRPr="0017209E">
              <w:rPr>
                <w:rFonts w:ascii="Calisto MT" w:hAnsi="Calisto MT"/>
                <w:sz w:val="26"/>
                <w:szCs w:val="26"/>
              </w:rPr>
              <w:t>[</w:t>
            </w:r>
            <w:r w:rsidRPr="008B78E5">
              <w:rPr>
                <w:rFonts w:ascii="Calisto MT" w:hAnsi="Calisto MT"/>
                <w:sz w:val="26"/>
                <w:szCs w:val="26"/>
              </w:rPr>
              <w:t>1</w:t>
            </w:r>
            <w:r>
              <w:rPr>
                <w:rFonts w:ascii="Calisto MT" w:hAnsi="Calisto MT"/>
                <w:sz w:val="26"/>
                <w:szCs w:val="26"/>
              </w:rPr>
              <w:t>6</w:t>
            </w:r>
            <w:r w:rsidRPr="008B78E5">
              <w:rPr>
                <w:rFonts w:ascii="Calisto MT" w:hAnsi="Calisto MT"/>
                <w:sz w:val="26"/>
                <w:szCs w:val="26"/>
              </w:rPr>
              <w:t xml:space="preserve"> days b</w:t>
            </w:r>
            <w:r w:rsidRPr="0017209E">
              <w:rPr>
                <w:rFonts w:ascii="Calisto MT" w:hAnsi="Calisto MT"/>
                <w:sz w:val="26"/>
                <w:szCs w:val="26"/>
              </w:rPr>
              <w:t>efore the Final Pretrial</w:t>
            </w:r>
            <w:r>
              <w:rPr>
                <w:rFonts w:ascii="Calisto MT" w:hAnsi="Calisto MT"/>
                <w:sz w:val="26"/>
                <w:szCs w:val="26"/>
              </w:rPr>
              <w:t xml:space="preserve"> Conference</w:t>
            </w:r>
            <w:r w:rsidRPr="0017209E">
              <w:rPr>
                <w:rFonts w:ascii="Calisto MT" w:hAnsi="Calisto MT"/>
                <w:sz w:val="26"/>
                <w:szCs w:val="26"/>
              </w:rPr>
              <w:t>]</w:t>
            </w:r>
          </w:p>
        </w:tc>
        <w:tc>
          <w:tcPr>
            <w:tcW w:w="5035" w:type="dxa"/>
          </w:tcPr>
          <w:p w14:paraId="134EA153" w14:textId="77777777" w:rsidR="00554AE7" w:rsidRDefault="00D637E6">
            <w:pPr>
              <w:spacing w:before="120" w:after="120"/>
              <w:jc w:val="both"/>
              <w:rPr>
                <w:rFonts w:ascii="Calisto MT" w:hAnsi="Calisto MT"/>
                <w:sz w:val="26"/>
                <w:szCs w:val="26"/>
              </w:rPr>
            </w:pPr>
            <w:sdt>
              <w:sdtPr>
                <w:rPr>
                  <w:rFonts w:ascii="Calisto MT" w:hAnsi="Calisto MT"/>
                  <w:sz w:val="26"/>
                  <w:szCs w:val="26"/>
                </w:rPr>
                <w:id w:val="-1032728796"/>
                <w:placeholder>
                  <w:docPart w:val="3925C693BD58478E97C8DBEE0D4CB92E"/>
                </w:placeholder>
                <w:showingPlcHdr/>
                <w:date>
                  <w:dateFormat w:val="M/d/yyyy"/>
                  <w:lid w:val="en-US"/>
                  <w:storeMappedDataAs w:val="dateTime"/>
                  <w:calendar w:val="gregorian"/>
                </w:date>
              </w:sdtPr>
              <w:sdtEndPr/>
              <w:sdtContent>
                <w:r w:rsidR="00554AE7" w:rsidRPr="0017209E">
                  <w:rPr>
                    <w:rStyle w:val="PlaceholderText"/>
                    <w:rFonts w:ascii="Calisto MT" w:hAnsi="Calisto MT"/>
                    <w:sz w:val="26"/>
                    <w:szCs w:val="26"/>
                  </w:rPr>
                  <w:t>Select Date</w:t>
                </w:r>
              </w:sdtContent>
            </w:sdt>
          </w:p>
        </w:tc>
      </w:tr>
      <w:tr w:rsidR="00F06ADE" w:rsidRPr="0017209E" w14:paraId="5D6912D3" w14:textId="77777777">
        <w:tc>
          <w:tcPr>
            <w:tcW w:w="4315" w:type="dxa"/>
          </w:tcPr>
          <w:p w14:paraId="0206BE31" w14:textId="77777777" w:rsidR="00447242" w:rsidRDefault="00447242" w:rsidP="00447242">
            <w:pPr>
              <w:spacing w:before="120" w:after="120"/>
              <w:jc w:val="both"/>
              <w:rPr>
                <w:rFonts w:ascii="Calisto MT" w:eastAsia="Century Schoolbook" w:hAnsi="Calisto MT"/>
                <w:sz w:val="26"/>
                <w:szCs w:val="26"/>
              </w:rPr>
            </w:pPr>
            <w:r w:rsidRPr="00D64630">
              <w:rPr>
                <w:rFonts w:ascii="Calisto MT" w:eastAsia="Century Schoolbook" w:hAnsi="Calisto MT"/>
                <w:sz w:val="26"/>
                <w:szCs w:val="26"/>
              </w:rPr>
              <w:t xml:space="preserve">Date of the final pretrial conference. </w:t>
            </w:r>
            <w:r w:rsidRPr="00D64630">
              <w:rPr>
                <w:rFonts w:ascii="Calisto MT" w:eastAsia="Century Schoolbook" w:hAnsi="Calisto MT"/>
                <w:i/>
                <w:iCs/>
                <w:sz w:val="26"/>
                <w:szCs w:val="26"/>
              </w:rPr>
              <w:t>See</w:t>
            </w:r>
            <w:r w:rsidRPr="00D64630">
              <w:rPr>
                <w:rFonts w:ascii="Calisto MT" w:eastAsia="Century Schoolbook" w:hAnsi="Calisto MT"/>
                <w:sz w:val="26"/>
                <w:szCs w:val="26"/>
              </w:rPr>
              <w:t xml:space="preserve"> </w:t>
            </w:r>
            <w:hyperlink r:id="rId18" w:history="1">
              <w:r w:rsidRPr="00D64630">
                <w:rPr>
                  <w:rFonts w:ascii="Calisto MT" w:eastAsia="Century Schoolbook" w:hAnsi="Calisto MT"/>
                  <w:color w:val="244061"/>
                  <w:sz w:val="26"/>
                  <w:szCs w:val="26"/>
                </w:rPr>
                <w:t>Fed. R. Civ. P. 16(e)</w:t>
              </w:r>
            </w:hyperlink>
            <w:r w:rsidRPr="00D64630">
              <w:rPr>
                <w:rFonts w:ascii="Calisto MT" w:eastAsia="Century Schoolbook" w:hAnsi="Calisto MT"/>
                <w:sz w:val="26"/>
                <w:szCs w:val="26"/>
              </w:rPr>
              <w:t>; Local Rule 3.06(b).</w:t>
            </w:r>
          </w:p>
          <w:p w14:paraId="57BB1074" w14:textId="77777777" w:rsidR="00F06ADE" w:rsidRPr="00447242" w:rsidRDefault="00447242" w:rsidP="00447242">
            <w:pPr>
              <w:spacing w:before="120" w:after="120"/>
              <w:jc w:val="both"/>
              <w:rPr>
                <w:rFonts w:ascii="Calisto MT" w:hAnsi="Calisto MT"/>
                <w:sz w:val="26"/>
                <w:szCs w:val="26"/>
              </w:rPr>
            </w:pPr>
            <w:r w:rsidRPr="00C94728">
              <w:rPr>
                <w:rFonts w:ascii="Calisto MT" w:eastAsia="Century Schoolbook" w:hAnsi="Calisto MT"/>
                <w:sz w:val="26"/>
                <w:szCs w:val="26"/>
              </w:rPr>
              <w:t>[</w:t>
            </w:r>
            <w:r>
              <w:rPr>
                <w:rFonts w:ascii="Calisto MT" w:eastAsia="Century Schoolbook" w:hAnsi="Calisto MT"/>
                <w:sz w:val="26"/>
                <w:szCs w:val="26"/>
              </w:rPr>
              <w:t xml:space="preserve">The date that corresponds with the trial term as set forth on the district judge’s </w:t>
            </w:r>
            <w:hyperlink r:id="rId19" w:history="1">
              <w:r w:rsidRPr="00617F7C">
                <w:rPr>
                  <w:rStyle w:val="Hyperlink"/>
                  <w:rFonts w:ascii="Calisto MT" w:eastAsia="Century Schoolbook" w:hAnsi="Calisto MT"/>
                  <w:sz w:val="26"/>
                  <w:szCs w:val="26"/>
                </w:rPr>
                <w:t>webpage</w:t>
              </w:r>
            </w:hyperlink>
            <w:r>
              <w:rPr>
                <w:rFonts w:ascii="Calisto MT" w:eastAsia="Century Schoolbook" w:hAnsi="Calisto MT"/>
                <w:sz w:val="26"/>
                <w:szCs w:val="26"/>
              </w:rPr>
              <w:t xml:space="preserve"> or</w:t>
            </w:r>
            <w:r w:rsidR="00CE3C48">
              <w:rPr>
                <w:rFonts w:ascii="Calisto MT" w:eastAsia="Century Schoolbook" w:hAnsi="Calisto MT"/>
                <w:sz w:val="26"/>
                <w:szCs w:val="26"/>
              </w:rPr>
              <w:t>,</w:t>
            </w:r>
            <w:r>
              <w:rPr>
                <w:rFonts w:ascii="Calisto MT" w:eastAsia="Century Schoolbook" w:hAnsi="Calisto MT"/>
                <w:sz w:val="26"/>
                <w:szCs w:val="26"/>
              </w:rPr>
              <w:t xml:space="preserve"> for a trial date certain, one week prior to trial]</w:t>
            </w:r>
          </w:p>
        </w:tc>
        <w:tc>
          <w:tcPr>
            <w:tcW w:w="5035" w:type="dxa"/>
          </w:tcPr>
          <w:p w14:paraId="3E7303E4" w14:textId="77777777" w:rsidR="00F06ADE" w:rsidRPr="0017209E" w:rsidRDefault="00D637E6">
            <w:pPr>
              <w:spacing w:before="120" w:after="120"/>
              <w:jc w:val="both"/>
              <w:rPr>
                <w:rFonts w:ascii="Calisto MT" w:hAnsi="Calisto MT"/>
                <w:sz w:val="26"/>
                <w:szCs w:val="26"/>
              </w:rPr>
            </w:pPr>
            <w:sdt>
              <w:sdtPr>
                <w:rPr>
                  <w:rFonts w:ascii="Calisto MT" w:hAnsi="Calisto MT"/>
                  <w:sz w:val="26"/>
                  <w:szCs w:val="26"/>
                </w:rPr>
                <w:id w:val="479580849"/>
                <w:placeholder>
                  <w:docPart w:val="684F49EEF3FD44439099CD76BB4FA94B"/>
                </w:placeholder>
                <w:showingPlcHdr/>
                <w:date>
                  <w:dateFormat w:val="M/d/yyyy"/>
                  <w:lid w:val="en-US"/>
                  <w:storeMappedDataAs w:val="dateTime"/>
                  <w:calendar w:val="gregorian"/>
                </w:date>
              </w:sdtPr>
              <w:sdtEndPr/>
              <w:sdtContent>
                <w:r w:rsidR="00F30976" w:rsidRPr="0017209E">
                  <w:rPr>
                    <w:rStyle w:val="PlaceholderText"/>
                    <w:rFonts w:ascii="Calisto MT" w:hAnsi="Calisto MT"/>
                    <w:sz w:val="26"/>
                    <w:szCs w:val="26"/>
                  </w:rPr>
                  <w:t>Select Date</w:t>
                </w:r>
              </w:sdtContent>
            </w:sdt>
          </w:p>
        </w:tc>
      </w:tr>
      <w:tr w:rsidR="00F06ADE" w:rsidRPr="0017209E" w14:paraId="72026CE9" w14:textId="77777777">
        <w:tc>
          <w:tcPr>
            <w:tcW w:w="4315" w:type="dxa"/>
          </w:tcPr>
          <w:p w14:paraId="2304100E" w14:textId="77777777" w:rsidR="006106FE" w:rsidRDefault="006106FE" w:rsidP="006106FE">
            <w:pPr>
              <w:spacing w:before="120" w:after="120"/>
              <w:jc w:val="both"/>
              <w:rPr>
                <w:rFonts w:ascii="Calisto MT" w:eastAsia="Century Schoolbook" w:hAnsi="Calisto MT"/>
                <w:sz w:val="26"/>
                <w:szCs w:val="26"/>
              </w:rPr>
            </w:pPr>
            <w:r w:rsidRPr="00D64630">
              <w:rPr>
                <w:rFonts w:ascii="Calisto MT" w:eastAsia="Century Schoolbook" w:hAnsi="Calisto MT"/>
                <w:sz w:val="26"/>
                <w:szCs w:val="26"/>
              </w:rPr>
              <w:lastRenderedPageBreak/>
              <w:t>Month of the trial term or, if all parties consent to a magistrate judge, the month and day of the first day of trial.</w:t>
            </w:r>
          </w:p>
          <w:p w14:paraId="6DE8B609" w14:textId="77777777" w:rsidR="00F06ADE" w:rsidRPr="0017209E" w:rsidRDefault="00F30976" w:rsidP="0017209E">
            <w:pPr>
              <w:spacing w:before="120" w:after="120"/>
              <w:jc w:val="both"/>
              <w:rPr>
                <w:rFonts w:ascii="Calisto MT" w:hAnsi="Calisto MT"/>
                <w:sz w:val="26"/>
                <w:szCs w:val="26"/>
              </w:rPr>
            </w:pPr>
            <w:r w:rsidRPr="0017209E">
              <w:rPr>
                <w:rFonts w:ascii="Calisto MT" w:hAnsi="Calisto MT"/>
                <w:sz w:val="26"/>
                <w:szCs w:val="26"/>
              </w:rPr>
              <w:t xml:space="preserve">[20 to 22 months after the case is filed or removed] </w:t>
            </w:r>
          </w:p>
        </w:tc>
        <w:tc>
          <w:tcPr>
            <w:tcW w:w="5035" w:type="dxa"/>
          </w:tcPr>
          <w:p w14:paraId="139C6604" w14:textId="77777777" w:rsidR="00F06ADE" w:rsidRPr="0017209E" w:rsidRDefault="00D637E6">
            <w:pPr>
              <w:spacing w:before="120" w:after="120"/>
              <w:jc w:val="both"/>
              <w:rPr>
                <w:rFonts w:ascii="Calisto MT" w:hAnsi="Calisto MT"/>
                <w:sz w:val="26"/>
                <w:szCs w:val="26"/>
              </w:rPr>
            </w:pPr>
            <w:sdt>
              <w:sdtPr>
                <w:rPr>
                  <w:rFonts w:ascii="Calisto MT" w:hAnsi="Calisto MT"/>
                  <w:sz w:val="26"/>
                  <w:szCs w:val="26"/>
                </w:rPr>
                <w:id w:val="1413506120"/>
                <w:placeholder>
                  <w:docPart w:val="1A1982DBEAF24DD894F858E309D46D3D"/>
                </w:placeholder>
                <w:showingPlcHdr/>
                <w:comboBox>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sidR="00F30976" w:rsidRPr="0017209E">
                  <w:rPr>
                    <w:rFonts w:ascii="Calisto MT" w:hAnsi="Calisto MT"/>
                    <w:color w:val="808080" w:themeColor="background1" w:themeShade="80"/>
                    <w:sz w:val="26"/>
                    <w:szCs w:val="26"/>
                  </w:rPr>
                  <w:t>Month</w:t>
                </w:r>
              </w:sdtContent>
            </w:sdt>
            <w:r w:rsidR="00F30976" w:rsidRPr="0017209E">
              <w:rPr>
                <w:rFonts w:ascii="Calisto MT" w:hAnsi="Calisto MT"/>
                <w:sz w:val="26"/>
                <w:szCs w:val="26"/>
              </w:rPr>
              <w:tab/>
              <w:t xml:space="preserve"> </w:t>
            </w:r>
            <w:sdt>
              <w:sdtPr>
                <w:rPr>
                  <w:rFonts w:ascii="Calisto MT" w:hAnsi="Calisto MT"/>
                  <w:sz w:val="26"/>
                  <w:szCs w:val="26"/>
                </w:rPr>
                <w:id w:val="-88167963"/>
                <w:placeholder>
                  <w:docPart w:val="C61D82C8638C489EBBD00906CBF61176"/>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F30976" w:rsidRPr="0017209E">
                  <w:rPr>
                    <w:rFonts w:ascii="Calisto MT" w:hAnsi="Calisto MT"/>
                    <w:color w:val="808080" w:themeColor="background1" w:themeShade="80"/>
                    <w:sz w:val="26"/>
                    <w:szCs w:val="26"/>
                  </w:rPr>
                  <w:t>Year</w:t>
                </w:r>
              </w:sdtContent>
            </w:sdt>
            <w:r w:rsidR="00F30976" w:rsidRPr="0017209E">
              <w:rPr>
                <w:rFonts w:ascii="Calisto MT" w:hAnsi="Calisto MT"/>
                <w:sz w:val="26"/>
                <w:szCs w:val="26"/>
              </w:rPr>
              <w:tab/>
            </w:r>
          </w:p>
        </w:tc>
      </w:tr>
      <w:tr w:rsidR="006106FE" w:rsidRPr="0017209E" w14:paraId="6AD7F113" w14:textId="77777777" w:rsidTr="00325881">
        <w:trPr>
          <w:trHeight w:val="1104"/>
        </w:trPr>
        <w:tc>
          <w:tcPr>
            <w:tcW w:w="9350" w:type="dxa"/>
            <w:gridSpan w:val="2"/>
          </w:tcPr>
          <w:p w14:paraId="62190F18" w14:textId="77777777" w:rsidR="006106FE" w:rsidRPr="0000742C" w:rsidRDefault="006106FE" w:rsidP="006106FE">
            <w:pPr>
              <w:pStyle w:val="BodyText"/>
              <w:tabs>
                <w:tab w:val="left" w:pos="720"/>
              </w:tabs>
              <w:kinsoku w:val="0"/>
              <w:overflowPunct w:val="0"/>
              <w:ind w:left="360" w:right="360"/>
              <w:rPr>
                <w:rFonts w:ascii="Calisto MT" w:hAnsi="Calisto MT" w:cs="Times New Roman"/>
                <w:b/>
                <w:bCs/>
                <w:sz w:val="26"/>
                <w:szCs w:val="26"/>
              </w:rPr>
            </w:pPr>
          </w:p>
          <w:p w14:paraId="7664EDA6" w14:textId="77777777" w:rsidR="006106FE" w:rsidRPr="0000742C" w:rsidRDefault="006106FE" w:rsidP="006106FE">
            <w:pPr>
              <w:pStyle w:val="BodyText"/>
              <w:tabs>
                <w:tab w:val="left" w:pos="720"/>
              </w:tabs>
              <w:kinsoku w:val="0"/>
              <w:overflowPunct w:val="0"/>
              <w:ind w:left="360" w:right="360"/>
              <w:rPr>
                <w:rFonts w:ascii="Calisto MT" w:hAnsi="Calisto MT" w:cs="Times New Roman"/>
                <w:sz w:val="26"/>
                <w:szCs w:val="26"/>
              </w:rPr>
            </w:pPr>
            <w:r w:rsidRPr="0000742C">
              <w:rPr>
                <w:rFonts w:ascii="Calisto MT" w:hAnsi="Calisto MT"/>
                <w:sz w:val="26"/>
                <w:szCs w:val="26"/>
              </w:rPr>
              <w:t xml:space="preserve">The trial will last approximately </w:t>
            </w:r>
            <w:sdt>
              <w:sdtPr>
                <w:rPr>
                  <w:rFonts w:ascii="Calisto MT" w:hAnsi="Calisto MT"/>
                  <w:sz w:val="26"/>
                  <w:szCs w:val="26"/>
                </w:rPr>
                <w:id w:val="788091864"/>
                <w:placeholder>
                  <w:docPart w:val="D2C5F0CD86D8402998152F087681A1C3"/>
                </w:placeholder>
                <w:showingPlcHdr/>
              </w:sdtPr>
              <w:sdtEndPr/>
              <w:sdtContent>
                <w:r w:rsidRPr="0000742C">
                  <w:rPr>
                    <w:rStyle w:val="PlaceholderText"/>
                    <w:rFonts w:ascii="Calisto MT" w:hAnsi="Calisto MT"/>
                    <w:sz w:val="26"/>
                    <w:szCs w:val="26"/>
                  </w:rPr>
                  <w:t>enter number</w:t>
                </w:r>
              </w:sdtContent>
            </w:sdt>
            <w:r w:rsidRPr="0000742C">
              <w:rPr>
                <w:rFonts w:ascii="Calisto MT" w:hAnsi="Calisto MT"/>
                <w:sz w:val="26"/>
                <w:szCs w:val="26"/>
              </w:rPr>
              <w:t xml:space="preserve"> days and be</w:t>
            </w:r>
          </w:p>
          <w:p w14:paraId="18FDE2A8" w14:textId="77777777" w:rsidR="006106FE" w:rsidRPr="0000742C" w:rsidRDefault="006106FE" w:rsidP="006106FE">
            <w:pPr>
              <w:pStyle w:val="BodyText"/>
              <w:tabs>
                <w:tab w:val="left" w:pos="720"/>
              </w:tabs>
              <w:kinsoku w:val="0"/>
              <w:overflowPunct w:val="0"/>
              <w:ind w:left="360" w:right="360"/>
              <w:rPr>
                <w:rFonts w:ascii="Calisto MT" w:hAnsi="Calisto MT" w:cs="Times New Roman"/>
                <w:sz w:val="26"/>
                <w:szCs w:val="26"/>
              </w:rPr>
            </w:pPr>
          </w:p>
          <w:p w14:paraId="5EED097E" w14:textId="77777777" w:rsidR="006106FE" w:rsidRPr="0000742C" w:rsidRDefault="00D637E6" w:rsidP="006106FE">
            <w:pPr>
              <w:pStyle w:val="BodyText"/>
              <w:tabs>
                <w:tab w:val="left" w:pos="720"/>
              </w:tabs>
              <w:kinsoku w:val="0"/>
              <w:overflowPunct w:val="0"/>
              <w:ind w:left="360" w:right="360"/>
              <w:rPr>
                <w:rFonts w:ascii="Calisto MT" w:hAnsi="Calisto MT" w:cs="Times New Roman"/>
                <w:sz w:val="26"/>
                <w:szCs w:val="26"/>
              </w:rPr>
            </w:pPr>
            <w:sdt>
              <w:sdtPr>
                <w:rPr>
                  <w:rFonts w:ascii="Calisto MT" w:hAnsi="Calisto MT"/>
                  <w:b/>
                  <w:bCs/>
                  <w:color w:val="7F7F7F" w:themeColor="text1" w:themeTint="80"/>
                  <w:sz w:val="26"/>
                  <w:szCs w:val="26"/>
                </w:rPr>
                <w:id w:val="-662934737"/>
                <w14:checkbox>
                  <w14:checked w14:val="0"/>
                  <w14:checkedState w14:val="2612" w14:font="MS Gothic"/>
                  <w14:uncheckedState w14:val="2610" w14:font="MS Gothic"/>
                </w14:checkbox>
              </w:sdtPr>
              <w:sdtEndPr/>
              <w:sdtContent>
                <w:r w:rsidR="006106FE" w:rsidRPr="0000742C">
                  <w:rPr>
                    <w:rFonts w:ascii="Segoe UI Symbol" w:eastAsia="MS Gothic" w:hAnsi="Segoe UI Symbol" w:cs="Segoe UI Symbol"/>
                    <w:b/>
                    <w:bCs/>
                    <w:color w:val="7F7F7F" w:themeColor="text1" w:themeTint="80"/>
                    <w:sz w:val="26"/>
                    <w:szCs w:val="26"/>
                  </w:rPr>
                  <w:t>☐</w:t>
                </w:r>
              </w:sdtContent>
            </w:sdt>
            <w:r w:rsidR="006106FE" w:rsidRPr="0000742C">
              <w:rPr>
                <w:rFonts w:ascii="Calisto MT" w:hAnsi="Calisto MT" w:cs="Times New Roman"/>
                <w:color w:val="7F7F7F" w:themeColor="text1" w:themeTint="80"/>
                <w:sz w:val="26"/>
                <w:szCs w:val="26"/>
              </w:rPr>
              <w:tab/>
            </w:r>
            <w:r w:rsidR="006106FE" w:rsidRPr="0000742C">
              <w:rPr>
                <w:rFonts w:ascii="Calisto MT" w:hAnsi="Calisto MT" w:cs="Times New Roman"/>
                <w:sz w:val="26"/>
                <w:szCs w:val="26"/>
              </w:rPr>
              <w:t>by a jury.</w:t>
            </w:r>
          </w:p>
          <w:p w14:paraId="46920508" w14:textId="77777777" w:rsidR="006106FE" w:rsidRPr="0017209E" w:rsidRDefault="00D637E6" w:rsidP="006106FE">
            <w:pPr>
              <w:pStyle w:val="BodyText"/>
              <w:tabs>
                <w:tab w:val="left" w:pos="720"/>
              </w:tabs>
              <w:kinsoku w:val="0"/>
              <w:overflowPunct w:val="0"/>
              <w:ind w:left="360" w:right="360"/>
              <w:rPr>
                <w:rFonts w:ascii="Calisto MT" w:hAnsi="Calisto MT"/>
                <w:sz w:val="26"/>
                <w:szCs w:val="26"/>
              </w:rPr>
            </w:pPr>
            <w:sdt>
              <w:sdtPr>
                <w:rPr>
                  <w:rFonts w:ascii="Calisto MT" w:hAnsi="Calisto MT"/>
                  <w:b/>
                  <w:bCs/>
                  <w:color w:val="7F7F7F" w:themeColor="text1" w:themeTint="80"/>
                  <w:sz w:val="26"/>
                  <w:szCs w:val="26"/>
                </w:rPr>
                <w:id w:val="1445966296"/>
                <w14:checkbox>
                  <w14:checked w14:val="0"/>
                  <w14:checkedState w14:val="2612" w14:font="MS Gothic"/>
                  <w14:uncheckedState w14:val="2610" w14:font="MS Gothic"/>
                </w14:checkbox>
              </w:sdtPr>
              <w:sdtEndPr/>
              <w:sdtContent>
                <w:r w:rsidR="006106FE">
                  <w:rPr>
                    <w:rFonts w:ascii="MS Gothic" w:eastAsia="MS Gothic" w:hAnsi="MS Gothic" w:hint="eastAsia"/>
                    <w:b/>
                    <w:bCs/>
                    <w:color w:val="7F7F7F" w:themeColor="text1" w:themeTint="80"/>
                    <w:sz w:val="26"/>
                    <w:szCs w:val="26"/>
                  </w:rPr>
                  <w:t>☐</w:t>
                </w:r>
              </w:sdtContent>
            </w:sdt>
            <w:r w:rsidR="006106FE" w:rsidRPr="0000742C">
              <w:rPr>
                <w:rFonts w:ascii="Calisto MT" w:hAnsi="Calisto MT"/>
                <w:color w:val="7F7F7F" w:themeColor="text1" w:themeTint="80"/>
                <w:sz w:val="26"/>
                <w:szCs w:val="26"/>
              </w:rPr>
              <w:tab/>
            </w:r>
            <w:r w:rsidR="006106FE" w:rsidRPr="0000742C">
              <w:rPr>
                <w:rFonts w:ascii="Calisto MT" w:hAnsi="Calisto MT"/>
                <w:sz w:val="26"/>
                <w:szCs w:val="26"/>
              </w:rPr>
              <w:t xml:space="preserve">by </w:t>
            </w:r>
            <w:r w:rsidR="006106FE" w:rsidRPr="006106FE">
              <w:rPr>
                <w:rFonts w:ascii="Calisto MT" w:eastAsia="Courier New" w:hAnsi="Calisto MT" w:cs="Courier New"/>
                <w:sz w:val="26"/>
                <w:szCs w:val="26"/>
              </w:rPr>
              <w:t>the</w:t>
            </w:r>
            <w:r w:rsidR="006106FE" w:rsidRPr="0000742C">
              <w:rPr>
                <w:rFonts w:ascii="Calisto MT" w:hAnsi="Calisto MT"/>
                <w:sz w:val="26"/>
                <w:szCs w:val="26"/>
              </w:rPr>
              <w:t xml:space="preserve"> </w:t>
            </w:r>
            <w:r w:rsidR="006106FE">
              <w:rPr>
                <w:rFonts w:ascii="Calisto MT" w:hAnsi="Calisto MT"/>
                <w:sz w:val="26"/>
                <w:szCs w:val="26"/>
              </w:rPr>
              <w:t>judge</w:t>
            </w:r>
            <w:r w:rsidR="006106FE" w:rsidRPr="0000742C">
              <w:rPr>
                <w:rFonts w:ascii="Calisto MT" w:hAnsi="Calisto MT"/>
                <w:sz w:val="26"/>
                <w:szCs w:val="26"/>
              </w:rPr>
              <w:t>.</w:t>
            </w:r>
          </w:p>
        </w:tc>
      </w:tr>
      <w:tr w:rsidR="006106FE" w:rsidRPr="0017209E" w14:paraId="6A345A94" w14:textId="77777777">
        <w:tc>
          <w:tcPr>
            <w:tcW w:w="4315" w:type="dxa"/>
          </w:tcPr>
          <w:p w14:paraId="794858B0" w14:textId="77777777" w:rsidR="006106FE" w:rsidRPr="0017209E" w:rsidRDefault="006106FE" w:rsidP="006106FE">
            <w:pPr>
              <w:spacing w:before="120" w:after="120"/>
              <w:jc w:val="both"/>
              <w:rPr>
                <w:rFonts w:ascii="Calisto MT" w:hAnsi="Calisto MT"/>
                <w:sz w:val="26"/>
                <w:szCs w:val="26"/>
              </w:rPr>
            </w:pPr>
            <w:r w:rsidRPr="006106FE">
              <w:rPr>
                <w:rFonts w:ascii="Calisto MT" w:hAnsi="Calisto MT"/>
                <w:sz w:val="26"/>
                <w:szCs w:val="26"/>
                <w:lang w:bidi="en-US"/>
              </w:rPr>
              <w:t>All Parties Consent to the Assigned Magistrate Judge</w:t>
            </w:r>
          </w:p>
        </w:tc>
        <w:tc>
          <w:tcPr>
            <w:tcW w:w="5035" w:type="dxa"/>
          </w:tcPr>
          <w:p w14:paraId="677F62A1" w14:textId="77777777" w:rsidR="006106FE" w:rsidRPr="00CC2791" w:rsidRDefault="00D637E6" w:rsidP="006106FE">
            <w:pPr>
              <w:spacing w:before="120" w:after="120"/>
              <w:rPr>
                <w:rFonts w:ascii="Calisto MT" w:hAnsi="Calisto MT" w:cs="Arial"/>
                <w:sz w:val="26"/>
                <w:szCs w:val="26"/>
              </w:rPr>
            </w:pPr>
            <w:sdt>
              <w:sdtPr>
                <w:rPr>
                  <w:rFonts w:ascii="Calisto MT" w:hAnsi="Calisto MT" w:cs="Arial"/>
                  <w:sz w:val="26"/>
                  <w:szCs w:val="26"/>
                </w:rPr>
                <w:id w:val="-1414624078"/>
                <w14:checkbox>
                  <w14:checked w14:val="0"/>
                  <w14:checkedState w14:val="2612" w14:font="MS Gothic"/>
                  <w14:uncheckedState w14:val="2610" w14:font="MS Gothic"/>
                </w14:checkbox>
              </w:sdtPr>
              <w:sdtEndPr/>
              <w:sdtContent>
                <w:r w:rsidR="006106FE" w:rsidRPr="00CC2791">
                  <w:rPr>
                    <w:rFonts w:ascii="Segoe UI Symbol" w:eastAsia="MS Gothic" w:hAnsi="Segoe UI Symbol" w:cs="Segoe UI Symbol"/>
                    <w:sz w:val="26"/>
                    <w:szCs w:val="26"/>
                  </w:rPr>
                  <w:t>☐</w:t>
                </w:r>
              </w:sdtContent>
            </w:sdt>
            <w:r w:rsidR="006106FE" w:rsidRPr="00CC2791">
              <w:rPr>
                <w:rFonts w:ascii="Calisto MT" w:hAnsi="Calisto MT" w:cs="Arial"/>
                <w:sz w:val="26"/>
                <w:szCs w:val="26"/>
              </w:rPr>
              <w:t xml:space="preserve"> For all purposes</w:t>
            </w:r>
            <w:r w:rsidR="006106FE">
              <w:rPr>
                <w:rFonts w:ascii="Calisto MT" w:hAnsi="Calisto MT" w:cs="Arial"/>
                <w:sz w:val="26"/>
                <w:szCs w:val="26"/>
              </w:rPr>
              <w:t>,</w:t>
            </w:r>
            <w:r w:rsidR="006106FE" w:rsidRPr="00CC2791">
              <w:rPr>
                <w:rFonts w:ascii="Calisto MT" w:hAnsi="Calisto MT" w:cs="Arial"/>
                <w:sz w:val="26"/>
                <w:szCs w:val="26"/>
              </w:rPr>
              <w:t xml:space="preserve"> including trial</w:t>
            </w:r>
            <w:r w:rsidR="006106FE">
              <w:rPr>
                <w:rFonts w:ascii="Calisto MT" w:hAnsi="Calisto MT" w:cs="Arial"/>
                <w:sz w:val="26"/>
                <w:szCs w:val="26"/>
              </w:rPr>
              <w:t>, the entry of the final judgment, and all post-trial proceedings</w:t>
            </w:r>
          </w:p>
          <w:p w14:paraId="1CF79CB9" w14:textId="77777777" w:rsidR="006106FE" w:rsidRPr="00CC2791" w:rsidRDefault="00D637E6" w:rsidP="006106FE">
            <w:pPr>
              <w:spacing w:before="120" w:after="120"/>
              <w:rPr>
                <w:rFonts w:ascii="Calisto MT" w:hAnsi="Calisto MT" w:cs="Arial"/>
                <w:sz w:val="26"/>
                <w:szCs w:val="26"/>
              </w:rPr>
            </w:pPr>
            <w:sdt>
              <w:sdtPr>
                <w:rPr>
                  <w:rFonts w:ascii="Calisto MT" w:hAnsi="Calisto MT" w:cs="Arial"/>
                  <w:sz w:val="26"/>
                  <w:szCs w:val="26"/>
                </w:rPr>
                <w:id w:val="-1352412970"/>
                <w14:checkbox>
                  <w14:checked w14:val="0"/>
                  <w14:checkedState w14:val="2612" w14:font="MS Gothic"/>
                  <w14:uncheckedState w14:val="2610" w14:font="MS Gothic"/>
                </w14:checkbox>
              </w:sdtPr>
              <w:sdtEndPr/>
              <w:sdtContent>
                <w:r w:rsidR="006106FE" w:rsidRPr="00CC2791">
                  <w:rPr>
                    <w:rFonts w:ascii="Segoe UI Symbol" w:eastAsia="MS Gothic" w:hAnsi="Segoe UI Symbol" w:cs="Segoe UI Symbol"/>
                    <w:sz w:val="26"/>
                    <w:szCs w:val="26"/>
                  </w:rPr>
                  <w:t>☐</w:t>
                </w:r>
              </w:sdtContent>
            </w:sdt>
            <w:r w:rsidR="006106FE" w:rsidRPr="00CC2791">
              <w:rPr>
                <w:rFonts w:ascii="Calisto MT" w:hAnsi="Calisto MT" w:cs="Arial"/>
                <w:sz w:val="26"/>
                <w:szCs w:val="26"/>
              </w:rPr>
              <w:t xml:space="preserve"> For some purposes like class certification, summary judgment, </w:t>
            </w:r>
            <w:r w:rsidR="006106FE" w:rsidRPr="00CC2791">
              <w:rPr>
                <w:rFonts w:ascii="Calisto MT" w:hAnsi="Calisto MT" w:cs="Arial"/>
                <w:i/>
                <w:iCs/>
                <w:sz w:val="26"/>
                <w:szCs w:val="26"/>
              </w:rPr>
              <w:t>Daubert</w:t>
            </w:r>
            <w:r w:rsidR="006106FE" w:rsidRPr="00CC2791">
              <w:rPr>
                <w:rFonts w:ascii="Calisto MT" w:hAnsi="Calisto MT" w:cs="Arial"/>
                <w:sz w:val="26"/>
                <w:szCs w:val="26"/>
              </w:rPr>
              <w:t xml:space="preserve">, </w:t>
            </w:r>
            <w:r w:rsidR="006106FE">
              <w:rPr>
                <w:rFonts w:ascii="Calisto MT" w:hAnsi="Calisto MT" w:cs="Arial"/>
                <w:sz w:val="26"/>
                <w:szCs w:val="26"/>
              </w:rPr>
              <w:t>o</w:t>
            </w:r>
            <w:r w:rsidR="006106FE" w:rsidRPr="00CC2791">
              <w:rPr>
                <w:rFonts w:ascii="Calisto MT" w:hAnsi="Calisto MT" w:cs="Arial"/>
                <w:sz w:val="26"/>
                <w:szCs w:val="26"/>
              </w:rPr>
              <w:t xml:space="preserve">r </w:t>
            </w:r>
            <w:r w:rsidR="006106FE">
              <w:rPr>
                <w:rFonts w:ascii="Calisto MT" w:hAnsi="Calisto MT" w:cs="Arial"/>
                <w:sz w:val="26"/>
                <w:szCs w:val="26"/>
              </w:rPr>
              <w:t>jury selection</w:t>
            </w:r>
            <w:r w:rsidR="006106FE" w:rsidRPr="00CC2791">
              <w:rPr>
                <w:rFonts w:ascii="Calisto MT" w:hAnsi="Calisto MT" w:cs="Arial"/>
                <w:sz w:val="26"/>
                <w:szCs w:val="26"/>
              </w:rPr>
              <w:t xml:space="preserve"> (please </w:t>
            </w:r>
            <w:r w:rsidR="006106FE">
              <w:rPr>
                <w:rFonts w:ascii="Calisto MT" w:hAnsi="Calisto MT" w:cs="Arial"/>
                <w:sz w:val="26"/>
                <w:szCs w:val="26"/>
              </w:rPr>
              <w:t>specify</w:t>
            </w:r>
            <w:r w:rsidR="006106FE" w:rsidRPr="00CC2791">
              <w:rPr>
                <w:rFonts w:ascii="Calisto MT" w:hAnsi="Calisto MT" w:cs="Arial"/>
                <w:sz w:val="26"/>
                <w:szCs w:val="26"/>
              </w:rPr>
              <w:t>)</w:t>
            </w:r>
            <w:r w:rsidR="006106FE">
              <w:rPr>
                <w:rFonts w:ascii="Calisto MT" w:hAnsi="Calisto MT" w:cs="Arial"/>
                <w:sz w:val="26"/>
                <w:szCs w:val="26"/>
              </w:rPr>
              <w:t>:</w:t>
            </w:r>
            <w:sdt>
              <w:sdtPr>
                <w:rPr>
                  <w:rFonts w:ascii="Calisto MT" w:hAnsi="Calisto MT" w:cs="Arial"/>
                  <w:sz w:val="26"/>
                  <w:szCs w:val="26"/>
                </w:rPr>
                <w:id w:val="1031916014"/>
                <w:placeholder>
                  <w:docPart w:val="28D766ACAD84467E9666CBD1BB686BBB"/>
                </w:placeholder>
                <w:showingPlcHdr/>
              </w:sdtPr>
              <w:sdtEndPr/>
              <w:sdtContent>
                <w:r w:rsidR="006106FE" w:rsidRPr="003C1E7E">
                  <w:rPr>
                    <w:rStyle w:val="PlaceholderText"/>
                    <w:rFonts w:ascii="Calisto MT" w:hAnsi="Calisto MT"/>
                  </w:rPr>
                  <w:t>Click or tap here to enter text.</w:t>
                </w:r>
              </w:sdtContent>
            </w:sdt>
          </w:p>
          <w:p w14:paraId="62441DB4" w14:textId="77777777" w:rsidR="006106FE" w:rsidRPr="00CC2791" w:rsidRDefault="00D637E6" w:rsidP="006106FE">
            <w:pPr>
              <w:spacing w:before="120" w:after="120"/>
              <w:jc w:val="both"/>
              <w:rPr>
                <w:rFonts w:ascii="Calisto MT" w:hAnsi="Calisto MT" w:cs="Arial"/>
                <w:sz w:val="26"/>
                <w:szCs w:val="26"/>
              </w:rPr>
            </w:pPr>
            <w:sdt>
              <w:sdtPr>
                <w:rPr>
                  <w:rFonts w:ascii="Calisto MT" w:hAnsi="Calisto MT" w:cs="Arial"/>
                  <w:sz w:val="26"/>
                  <w:szCs w:val="26"/>
                </w:rPr>
                <w:id w:val="-129641500"/>
                <w14:checkbox>
                  <w14:checked w14:val="0"/>
                  <w14:checkedState w14:val="2612" w14:font="MS Gothic"/>
                  <w14:uncheckedState w14:val="2610" w14:font="MS Gothic"/>
                </w14:checkbox>
              </w:sdtPr>
              <w:sdtEndPr/>
              <w:sdtContent>
                <w:r w:rsidR="006106FE" w:rsidRPr="00CC2791">
                  <w:rPr>
                    <w:rFonts w:ascii="Segoe UI Symbol" w:eastAsia="MS Gothic" w:hAnsi="Segoe UI Symbol" w:cs="Segoe UI Symbol"/>
                    <w:sz w:val="26"/>
                    <w:szCs w:val="26"/>
                  </w:rPr>
                  <w:t>☐</w:t>
                </w:r>
              </w:sdtContent>
            </w:sdt>
            <w:r w:rsidR="006106FE" w:rsidRPr="00CC2791">
              <w:rPr>
                <w:rFonts w:ascii="Calisto MT" w:hAnsi="Calisto MT" w:cs="Arial"/>
                <w:sz w:val="26"/>
                <w:szCs w:val="26"/>
              </w:rPr>
              <w:t xml:space="preserve"> For no other purpose beyond authority granted by statute, rule, and referral</w:t>
            </w:r>
          </w:p>
        </w:tc>
      </w:tr>
      <w:tr w:rsidR="006106FE" w:rsidRPr="0017209E" w14:paraId="04275594" w14:textId="77777777">
        <w:tc>
          <w:tcPr>
            <w:tcW w:w="4315" w:type="dxa"/>
          </w:tcPr>
          <w:p w14:paraId="7583D7F3" w14:textId="77777777" w:rsidR="006106FE" w:rsidRPr="006106FE" w:rsidRDefault="006106FE" w:rsidP="006106FE">
            <w:pPr>
              <w:spacing w:before="120" w:after="120"/>
              <w:jc w:val="both"/>
              <w:rPr>
                <w:rFonts w:ascii="Calisto MT" w:hAnsi="Calisto MT"/>
                <w:sz w:val="26"/>
                <w:szCs w:val="26"/>
              </w:rPr>
            </w:pPr>
            <w:r w:rsidRPr="006106FE">
              <w:rPr>
                <w:rFonts w:ascii="Calisto MT" w:hAnsi="Calisto MT"/>
                <w:sz w:val="26"/>
                <w:szCs w:val="26"/>
                <w:lang w:bidi="en-US"/>
              </w:rPr>
              <w:t>All Parties Request a Settlement Conference with a Magistrate Judge</w:t>
            </w:r>
          </w:p>
        </w:tc>
        <w:tc>
          <w:tcPr>
            <w:tcW w:w="5035" w:type="dxa"/>
          </w:tcPr>
          <w:p w14:paraId="5E006C9A" w14:textId="77777777" w:rsidR="006106FE" w:rsidRPr="00CC2791" w:rsidRDefault="00D637E6" w:rsidP="006106FE">
            <w:pPr>
              <w:spacing w:before="120" w:after="120"/>
              <w:rPr>
                <w:rFonts w:ascii="Calisto MT" w:hAnsi="Calisto MT" w:cs="Arial"/>
                <w:sz w:val="26"/>
                <w:szCs w:val="26"/>
              </w:rPr>
            </w:pPr>
            <w:sdt>
              <w:sdtPr>
                <w:rPr>
                  <w:rFonts w:ascii="Calisto MT" w:hAnsi="Calisto MT" w:cs="Arial"/>
                  <w:sz w:val="26"/>
                  <w:szCs w:val="26"/>
                </w:rPr>
                <w:id w:val="774373452"/>
                <w14:checkbox>
                  <w14:checked w14:val="0"/>
                  <w14:checkedState w14:val="2612" w14:font="MS Gothic"/>
                  <w14:uncheckedState w14:val="2610" w14:font="MS Gothic"/>
                </w14:checkbox>
              </w:sdtPr>
              <w:sdtEndPr/>
              <w:sdtContent>
                <w:r w:rsidR="006106FE" w:rsidRPr="00CC2791">
                  <w:rPr>
                    <w:rFonts w:ascii="Segoe UI Symbol" w:eastAsia="MS Gothic" w:hAnsi="Segoe UI Symbol" w:cs="Segoe UI Symbol"/>
                    <w:sz w:val="26"/>
                    <w:szCs w:val="26"/>
                  </w:rPr>
                  <w:t>☐</w:t>
                </w:r>
              </w:sdtContent>
            </w:sdt>
            <w:r w:rsidR="006106FE" w:rsidRPr="00CC2791">
              <w:rPr>
                <w:rFonts w:ascii="Calisto MT" w:hAnsi="Calisto MT" w:cs="Arial"/>
                <w:sz w:val="26"/>
                <w:szCs w:val="26"/>
              </w:rPr>
              <w:t xml:space="preserve"> Yes</w:t>
            </w:r>
          </w:p>
          <w:p w14:paraId="51533C5E" w14:textId="77777777" w:rsidR="006106FE" w:rsidRPr="00CC2791" w:rsidRDefault="00D637E6" w:rsidP="006106FE">
            <w:pPr>
              <w:spacing w:before="120" w:after="120"/>
              <w:rPr>
                <w:rFonts w:ascii="Calisto MT" w:hAnsi="Calisto MT" w:cs="Arial"/>
                <w:sz w:val="26"/>
                <w:szCs w:val="26"/>
              </w:rPr>
            </w:pPr>
            <w:sdt>
              <w:sdtPr>
                <w:rPr>
                  <w:rFonts w:ascii="Calisto MT" w:hAnsi="Calisto MT" w:cs="Arial"/>
                  <w:sz w:val="26"/>
                  <w:szCs w:val="26"/>
                </w:rPr>
                <w:id w:val="-1502578503"/>
                <w14:checkbox>
                  <w14:checked w14:val="0"/>
                  <w14:checkedState w14:val="2612" w14:font="MS Gothic"/>
                  <w14:uncheckedState w14:val="2610" w14:font="MS Gothic"/>
                </w14:checkbox>
              </w:sdtPr>
              <w:sdtEndPr/>
              <w:sdtContent>
                <w:r w:rsidR="006106FE" w:rsidRPr="00CC2791">
                  <w:rPr>
                    <w:rFonts w:ascii="Segoe UI Symbol" w:eastAsia="MS Gothic" w:hAnsi="Segoe UI Symbol" w:cs="Segoe UI Symbol"/>
                    <w:sz w:val="26"/>
                    <w:szCs w:val="26"/>
                  </w:rPr>
                  <w:t>☐</w:t>
                </w:r>
              </w:sdtContent>
            </w:sdt>
            <w:r w:rsidR="006106FE" w:rsidRPr="00CC2791">
              <w:rPr>
                <w:rFonts w:ascii="Calisto MT" w:hAnsi="Calisto MT" w:cs="Arial"/>
                <w:sz w:val="26"/>
                <w:szCs w:val="26"/>
              </w:rPr>
              <w:t xml:space="preserve"> No</w:t>
            </w:r>
          </w:p>
          <w:p w14:paraId="013FB59F" w14:textId="77777777" w:rsidR="006106FE" w:rsidRPr="00CC2791" w:rsidRDefault="00D637E6" w:rsidP="006106FE">
            <w:pPr>
              <w:spacing w:before="120" w:after="120"/>
              <w:rPr>
                <w:rFonts w:ascii="Calisto MT" w:hAnsi="Calisto MT" w:cs="Arial"/>
                <w:sz w:val="26"/>
                <w:szCs w:val="26"/>
              </w:rPr>
            </w:pPr>
            <w:sdt>
              <w:sdtPr>
                <w:rPr>
                  <w:rFonts w:ascii="Calisto MT" w:hAnsi="Calisto MT" w:cs="Arial"/>
                  <w:sz w:val="26"/>
                  <w:szCs w:val="26"/>
                </w:rPr>
                <w:id w:val="-1690912525"/>
                <w14:checkbox>
                  <w14:checked w14:val="0"/>
                  <w14:checkedState w14:val="2612" w14:font="MS Gothic"/>
                  <w14:uncheckedState w14:val="2610" w14:font="MS Gothic"/>
                </w14:checkbox>
              </w:sdtPr>
              <w:sdtEndPr/>
              <w:sdtContent>
                <w:r w:rsidR="006106FE" w:rsidRPr="00CC2791">
                  <w:rPr>
                    <w:rFonts w:ascii="Segoe UI Symbol" w:eastAsia="MS Gothic" w:hAnsi="Segoe UI Symbol" w:cs="Segoe UI Symbol"/>
                    <w:sz w:val="26"/>
                    <w:szCs w:val="26"/>
                  </w:rPr>
                  <w:t>☐</w:t>
                </w:r>
              </w:sdtContent>
            </w:sdt>
            <w:r w:rsidR="006106FE" w:rsidRPr="00CC2791">
              <w:rPr>
                <w:rFonts w:ascii="Calisto MT" w:hAnsi="Calisto MT" w:cs="Arial"/>
                <w:sz w:val="26"/>
                <w:szCs w:val="26"/>
              </w:rPr>
              <w:t xml:space="preserve"> Likely to Request in Future</w:t>
            </w:r>
          </w:p>
        </w:tc>
      </w:tr>
      <w:tr w:rsidR="006106FE" w:rsidRPr="0017209E" w14:paraId="5F20E3EA" w14:textId="77777777">
        <w:tc>
          <w:tcPr>
            <w:tcW w:w="4315" w:type="dxa"/>
          </w:tcPr>
          <w:p w14:paraId="740AC6CF" w14:textId="77777777" w:rsidR="006106FE" w:rsidRPr="0017209E" w:rsidRDefault="006106FE" w:rsidP="006106FE">
            <w:pPr>
              <w:spacing w:before="120" w:after="120"/>
              <w:jc w:val="both"/>
              <w:rPr>
                <w:rFonts w:ascii="Calisto MT" w:hAnsi="Calisto MT"/>
                <w:b/>
                <w:bCs/>
                <w:sz w:val="26"/>
                <w:szCs w:val="26"/>
              </w:rPr>
            </w:pPr>
            <w:r w:rsidRPr="0017209E">
              <w:rPr>
                <w:rFonts w:ascii="Calisto MT" w:hAnsi="Calisto MT"/>
                <w:b/>
                <w:bCs/>
                <w:sz w:val="26"/>
                <w:szCs w:val="26"/>
              </w:rPr>
              <w:t>Has any party sought inter partes review before the Patent and Trial Appeal Board of the United States Patent and Trademark Office?</w:t>
            </w:r>
          </w:p>
        </w:tc>
        <w:tc>
          <w:tcPr>
            <w:tcW w:w="5035" w:type="dxa"/>
          </w:tcPr>
          <w:p w14:paraId="5C79F9CD" w14:textId="77777777" w:rsidR="006106FE" w:rsidRPr="0017209E" w:rsidRDefault="00D637E6" w:rsidP="006106FE">
            <w:pPr>
              <w:spacing w:before="120" w:after="120"/>
              <w:jc w:val="both"/>
              <w:rPr>
                <w:rFonts w:ascii="Calisto MT" w:hAnsi="Calisto MT"/>
                <w:sz w:val="26"/>
                <w:szCs w:val="26"/>
              </w:rPr>
            </w:pPr>
            <w:sdt>
              <w:sdtPr>
                <w:rPr>
                  <w:rFonts w:ascii="Calisto MT" w:hAnsi="Calisto MT"/>
                  <w:sz w:val="26"/>
                  <w:szCs w:val="26"/>
                </w:rPr>
                <w:id w:val="-2007582749"/>
                <w14:checkbox>
                  <w14:checked w14:val="0"/>
                  <w14:checkedState w14:val="2612" w14:font="MS Gothic"/>
                  <w14:uncheckedState w14:val="2610" w14:font="MS Gothic"/>
                </w14:checkbox>
              </w:sdtPr>
              <w:sdtEndPr/>
              <w:sdtContent>
                <w:r w:rsidR="006106FE" w:rsidRPr="0017209E">
                  <w:rPr>
                    <w:rFonts w:ascii="Segoe UI Symbol" w:eastAsia="MS Gothic" w:hAnsi="Segoe UI Symbol" w:cs="Segoe UI Symbol"/>
                    <w:sz w:val="26"/>
                    <w:szCs w:val="26"/>
                  </w:rPr>
                  <w:t>☐</w:t>
                </w:r>
              </w:sdtContent>
            </w:sdt>
            <w:r w:rsidR="006106FE" w:rsidRPr="0017209E">
              <w:rPr>
                <w:rFonts w:ascii="Calisto MT" w:hAnsi="Calisto MT"/>
                <w:sz w:val="26"/>
                <w:szCs w:val="26"/>
              </w:rPr>
              <w:t xml:space="preserve"> Yes by ________________________</w:t>
            </w:r>
          </w:p>
          <w:p w14:paraId="4E711F23" w14:textId="77777777" w:rsidR="006106FE" w:rsidRPr="0017209E" w:rsidRDefault="00D637E6" w:rsidP="006106FE">
            <w:pPr>
              <w:spacing w:before="120" w:after="120"/>
              <w:jc w:val="both"/>
              <w:rPr>
                <w:rFonts w:ascii="Calisto MT" w:hAnsi="Calisto MT"/>
                <w:sz w:val="26"/>
                <w:szCs w:val="26"/>
              </w:rPr>
            </w:pPr>
            <w:sdt>
              <w:sdtPr>
                <w:rPr>
                  <w:rFonts w:ascii="Calisto MT" w:hAnsi="Calisto MT"/>
                  <w:sz w:val="26"/>
                  <w:szCs w:val="26"/>
                </w:rPr>
                <w:id w:val="-685827934"/>
                <w14:checkbox>
                  <w14:checked w14:val="0"/>
                  <w14:checkedState w14:val="2612" w14:font="MS Gothic"/>
                  <w14:uncheckedState w14:val="2610" w14:font="MS Gothic"/>
                </w14:checkbox>
              </w:sdtPr>
              <w:sdtEndPr/>
              <w:sdtContent>
                <w:r w:rsidR="006106FE" w:rsidRPr="0017209E">
                  <w:rPr>
                    <w:rFonts w:ascii="Segoe UI Symbol" w:eastAsia="MS Gothic" w:hAnsi="Segoe UI Symbol" w:cs="Segoe UI Symbol"/>
                    <w:sz w:val="26"/>
                    <w:szCs w:val="26"/>
                  </w:rPr>
                  <w:t>☐</w:t>
                </w:r>
              </w:sdtContent>
            </w:sdt>
            <w:r w:rsidR="006106FE" w:rsidRPr="0017209E">
              <w:rPr>
                <w:rFonts w:ascii="Calisto MT" w:hAnsi="Calisto MT"/>
                <w:sz w:val="26"/>
                <w:szCs w:val="26"/>
              </w:rPr>
              <w:t xml:space="preserve"> No</w:t>
            </w:r>
          </w:p>
          <w:p w14:paraId="64C4709B" w14:textId="77777777" w:rsidR="006106FE" w:rsidRPr="0017209E" w:rsidRDefault="00D637E6" w:rsidP="006106FE">
            <w:pPr>
              <w:spacing w:before="120" w:after="120"/>
              <w:jc w:val="both"/>
              <w:rPr>
                <w:rFonts w:ascii="Calisto MT" w:hAnsi="Calisto MT"/>
                <w:sz w:val="26"/>
                <w:szCs w:val="26"/>
              </w:rPr>
            </w:pPr>
            <w:sdt>
              <w:sdtPr>
                <w:rPr>
                  <w:rFonts w:ascii="Calisto MT" w:hAnsi="Calisto MT"/>
                  <w:sz w:val="26"/>
                  <w:szCs w:val="26"/>
                </w:rPr>
                <w:id w:val="-2094237337"/>
                <w14:checkbox>
                  <w14:checked w14:val="0"/>
                  <w14:checkedState w14:val="2612" w14:font="MS Gothic"/>
                  <w14:uncheckedState w14:val="2610" w14:font="MS Gothic"/>
                </w14:checkbox>
              </w:sdtPr>
              <w:sdtEndPr/>
              <w:sdtContent>
                <w:r w:rsidR="006106FE">
                  <w:rPr>
                    <w:rFonts w:ascii="MS Gothic" w:eastAsia="MS Gothic" w:hAnsi="MS Gothic" w:hint="eastAsia"/>
                    <w:sz w:val="26"/>
                    <w:szCs w:val="26"/>
                  </w:rPr>
                  <w:t>☐</w:t>
                </w:r>
              </w:sdtContent>
            </w:sdt>
            <w:r w:rsidR="006106FE" w:rsidRPr="0017209E">
              <w:rPr>
                <w:rFonts w:ascii="Calisto MT" w:hAnsi="Calisto MT"/>
                <w:sz w:val="26"/>
                <w:szCs w:val="26"/>
              </w:rPr>
              <w:t xml:space="preserve"> Likely to Request in Future</w:t>
            </w:r>
          </w:p>
        </w:tc>
      </w:tr>
      <w:tr w:rsidR="006106FE" w:rsidRPr="0017209E" w14:paraId="1B24702E" w14:textId="77777777">
        <w:tc>
          <w:tcPr>
            <w:tcW w:w="4315" w:type="dxa"/>
          </w:tcPr>
          <w:p w14:paraId="0BD480A5" w14:textId="77777777" w:rsidR="006106FE" w:rsidRPr="0017209E" w:rsidRDefault="006106FE" w:rsidP="006106FE">
            <w:pPr>
              <w:spacing w:before="120" w:after="120"/>
              <w:jc w:val="both"/>
              <w:rPr>
                <w:rFonts w:ascii="Calisto MT" w:hAnsi="Calisto MT"/>
                <w:b/>
                <w:bCs/>
                <w:sz w:val="26"/>
                <w:szCs w:val="26"/>
              </w:rPr>
            </w:pPr>
            <w:r w:rsidRPr="003C1E7E">
              <w:rPr>
                <w:rFonts w:ascii="Calisto MT" w:hAnsi="Calisto MT" w:cs="Arial"/>
                <w:sz w:val="26"/>
                <w:szCs w:val="26"/>
              </w:rPr>
              <w:t xml:space="preserve">Notice of a Related Action Complete and </w:t>
            </w:r>
            <w:r w:rsidR="00CE3C48">
              <w:rPr>
                <w:rFonts w:ascii="Calisto MT" w:hAnsi="Calisto MT" w:cs="Arial"/>
                <w:sz w:val="26"/>
                <w:szCs w:val="26"/>
              </w:rPr>
              <w:t>filed as a separate docket entry</w:t>
            </w:r>
            <w:r w:rsidRPr="003C1E7E">
              <w:rPr>
                <w:rStyle w:val="FootnoteReference"/>
                <w:rFonts w:ascii="Calisto MT" w:hAnsi="Calisto MT" w:cs="Arial"/>
                <w:sz w:val="26"/>
                <w:szCs w:val="26"/>
              </w:rPr>
              <w:footnoteReference w:id="4"/>
            </w:r>
          </w:p>
        </w:tc>
        <w:tc>
          <w:tcPr>
            <w:tcW w:w="5035" w:type="dxa"/>
          </w:tcPr>
          <w:p w14:paraId="7257FE59" w14:textId="77777777" w:rsidR="006106FE" w:rsidRDefault="00D637E6" w:rsidP="006106FE">
            <w:pPr>
              <w:spacing w:before="120" w:after="120"/>
              <w:jc w:val="both"/>
              <w:rPr>
                <w:rFonts w:ascii="Calisto MT" w:hAnsi="Calisto MT"/>
                <w:sz w:val="26"/>
                <w:szCs w:val="26"/>
              </w:rPr>
            </w:pPr>
            <w:sdt>
              <w:sdtPr>
                <w:rPr>
                  <w:rFonts w:ascii="Calisto MT" w:hAnsi="Calisto MT"/>
                  <w:sz w:val="26"/>
                  <w:szCs w:val="26"/>
                </w:rPr>
                <w:id w:val="1060907530"/>
                <w14:checkbox>
                  <w14:checked w14:val="0"/>
                  <w14:checkedState w14:val="2612" w14:font="MS Gothic"/>
                  <w14:uncheckedState w14:val="2610" w14:font="MS Gothic"/>
                </w14:checkbox>
              </w:sdtPr>
              <w:sdtEndPr/>
              <w:sdtContent>
                <w:r w:rsidR="006106FE" w:rsidRPr="0017209E">
                  <w:rPr>
                    <w:rFonts w:ascii="Segoe UI Symbol" w:eastAsia="MS Gothic" w:hAnsi="Segoe UI Symbol" w:cs="Segoe UI Symbol"/>
                    <w:sz w:val="26"/>
                    <w:szCs w:val="26"/>
                  </w:rPr>
                  <w:t>☐</w:t>
                </w:r>
              </w:sdtContent>
            </w:sdt>
            <w:r w:rsidR="006106FE" w:rsidRPr="0017209E">
              <w:rPr>
                <w:rFonts w:ascii="Calisto MT" w:hAnsi="Calisto MT"/>
                <w:sz w:val="26"/>
                <w:szCs w:val="26"/>
              </w:rPr>
              <w:t xml:space="preserve"> Yes</w:t>
            </w:r>
          </w:p>
          <w:p w14:paraId="34C59651" w14:textId="77777777" w:rsidR="00CE3C48" w:rsidRPr="0017209E" w:rsidRDefault="00D637E6" w:rsidP="006106FE">
            <w:pPr>
              <w:spacing w:before="120" w:after="120"/>
              <w:jc w:val="both"/>
              <w:rPr>
                <w:rFonts w:ascii="Calisto MT" w:hAnsi="Calisto MT"/>
                <w:sz w:val="26"/>
                <w:szCs w:val="26"/>
              </w:rPr>
            </w:pPr>
            <w:sdt>
              <w:sdtPr>
                <w:rPr>
                  <w:rFonts w:ascii="Calisto MT" w:hAnsi="Calisto MT"/>
                  <w:sz w:val="26"/>
                  <w:szCs w:val="26"/>
                </w:rPr>
                <w:id w:val="-1592005764"/>
                <w14:checkbox>
                  <w14:checked w14:val="0"/>
                  <w14:checkedState w14:val="2612" w14:font="MS Gothic"/>
                  <w14:uncheckedState w14:val="2610" w14:font="MS Gothic"/>
                </w14:checkbox>
              </w:sdtPr>
              <w:sdtEndPr/>
              <w:sdtContent>
                <w:r w:rsidR="00CE3C48" w:rsidRPr="0017209E">
                  <w:rPr>
                    <w:rFonts w:ascii="Segoe UI Symbol" w:eastAsia="MS Gothic" w:hAnsi="Segoe UI Symbol" w:cs="Segoe UI Symbol"/>
                    <w:sz w:val="26"/>
                    <w:szCs w:val="26"/>
                  </w:rPr>
                  <w:t>☐</w:t>
                </w:r>
              </w:sdtContent>
            </w:sdt>
            <w:r w:rsidR="00CE3C48" w:rsidRPr="0017209E">
              <w:rPr>
                <w:rFonts w:ascii="Calisto MT" w:hAnsi="Calisto MT"/>
                <w:sz w:val="26"/>
                <w:szCs w:val="26"/>
              </w:rPr>
              <w:t xml:space="preserve"> </w:t>
            </w:r>
            <w:r w:rsidR="00CE3C48">
              <w:rPr>
                <w:rFonts w:ascii="Calisto MT" w:hAnsi="Calisto MT"/>
                <w:sz w:val="26"/>
                <w:szCs w:val="26"/>
              </w:rPr>
              <w:t>No related actions</w:t>
            </w:r>
          </w:p>
        </w:tc>
      </w:tr>
    </w:tbl>
    <w:p w14:paraId="5FF04483" w14:textId="1765BA5D" w:rsidR="00F06ADE" w:rsidRPr="0017209E" w:rsidRDefault="003A1BC9" w:rsidP="00CE3C48">
      <w:pPr>
        <w:pStyle w:val="ListParagraph"/>
        <w:keepNext/>
        <w:numPr>
          <w:ilvl w:val="0"/>
          <w:numId w:val="37"/>
        </w:numPr>
        <w:autoSpaceDE w:val="0"/>
        <w:autoSpaceDN w:val="0"/>
        <w:adjustRightInd w:val="0"/>
        <w:spacing w:before="240" w:line="480" w:lineRule="auto"/>
        <w:ind w:left="360"/>
        <w:jc w:val="both"/>
        <w:rPr>
          <w:rFonts w:ascii="Calisto MT" w:hAnsi="Calisto MT"/>
          <w:b/>
          <w:bCs/>
          <w:sz w:val="26"/>
          <w:szCs w:val="26"/>
        </w:rPr>
      </w:pPr>
      <w:r>
        <w:rPr>
          <w:rFonts w:ascii="Calisto MT" w:hAnsi="Calisto MT"/>
          <w:b/>
          <w:bCs/>
          <w:sz w:val="26"/>
          <w:szCs w:val="26"/>
        </w:rPr>
        <w:lastRenderedPageBreak/>
        <w:t>Rule 16(b)</w:t>
      </w:r>
      <w:r w:rsidR="00F30976" w:rsidRPr="0017209E">
        <w:rPr>
          <w:rFonts w:ascii="Calisto MT" w:hAnsi="Calisto MT"/>
          <w:b/>
          <w:bCs/>
          <w:sz w:val="26"/>
          <w:szCs w:val="26"/>
        </w:rPr>
        <w:t xml:space="preserve"> Conferences</w:t>
      </w:r>
    </w:p>
    <w:p w14:paraId="1F815173" w14:textId="18AB68CA" w:rsidR="00F06ADE" w:rsidRPr="0017209E" w:rsidRDefault="001B2D78" w:rsidP="00CE3C48">
      <w:pPr>
        <w:keepNext/>
        <w:spacing w:line="480" w:lineRule="auto"/>
        <w:ind w:firstLine="720"/>
        <w:jc w:val="both"/>
        <w:rPr>
          <w:rFonts w:ascii="Calisto MT" w:hAnsi="Calisto MT"/>
          <w:sz w:val="26"/>
          <w:szCs w:val="26"/>
        </w:rPr>
      </w:pPr>
      <w:r>
        <w:rPr>
          <w:rFonts w:ascii="Calisto MT" w:hAnsi="Calisto MT"/>
          <w:sz w:val="26"/>
          <w:szCs w:val="26"/>
          <w:lang w:val="en"/>
        </w:rPr>
        <w:t>T</w:t>
      </w:r>
      <w:r w:rsidR="00F30976" w:rsidRPr="0017209E">
        <w:rPr>
          <w:rFonts w:ascii="Calisto MT" w:hAnsi="Calisto MT"/>
          <w:sz w:val="26"/>
          <w:szCs w:val="26"/>
          <w:lang w:val="en"/>
        </w:rPr>
        <w:t xml:space="preserve">he assigned Magistrate Judge will hold a </w:t>
      </w:r>
      <w:r w:rsidR="003A1BC9">
        <w:rPr>
          <w:rFonts w:ascii="Calisto MT" w:hAnsi="Calisto MT"/>
          <w:sz w:val="26"/>
          <w:szCs w:val="26"/>
          <w:lang w:val="en"/>
        </w:rPr>
        <w:t>Rule 16(b) Conference</w:t>
      </w:r>
      <w:r w:rsidR="00F30976" w:rsidRPr="0017209E">
        <w:rPr>
          <w:rFonts w:ascii="Calisto MT" w:hAnsi="Calisto MT"/>
          <w:sz w:val="26"/>
          <w:szCs w:val="26"/>
          <w:lang w:val="en"/>
        </w:rPr>
        <w:t xml:space="preserve"> in most cases after the parties file this Case Management Report. The parties should expect to discuss these topics at the </w:t>
      </w:r>
      <w:r w:rsidR="003A1BC9">
        <w:rPr>
          <w:rFonts w:ascii="Calisto MT" w:hAnsi="Calisto MT"/>
          <w:sz w:val="26"/>
          <w:szCs w:val="26"/>
          <w:lang w:val="en"/>
        </w:rPr>
        <w:t>conference</w:t>
      </w:r>
      <w:r w:rsidR="00F30976" w:rsidRPr="0017209E">
        <w:rPr>
          <w:rFonts w:ascii="Calisto MT" w:hAnsi="Calisto MT"/>
          <w:sz w:val="26"/>
          <w:szCs w:val="26"/>
          <w:lang w:val="en"/>
        </w:rPr>
        <w:t xml:space="preserve">: the facts, </w:t>
      </w:r>
      <w:r w:rsidR="00F30976" w:rsidRPr="0017209E">
        <w:rPr>
          <w:rFonts w:ascii="Calisto MT" w:hAnsi="Calisto MT"/>
          <w:sz w:val="26"/>
          <w:szCs w:val="26"/>
        </w:rPr>
        <w:t xml:space="preserve">unique issues anticipated by counsel, the Court’s case management practices and procedures, deadlines to govern the case, prospects of settlement, pending motions, scope of discovery, need for expert witnesses, length of trial, and calendar conflicts. Unresolved issues to discuss at the </w:t>
      </w:r>
      <w:r w:rsidR="003A1BC9">
        <w:rPr>
          <w:rFonts w:ascii="Calisto MT" w:hAnsi="Calisto MT"/>
          <w:sz w:val="26"/>
          <w:szCs w:val="26"/>
        </w:rPr>
        <w:t>conference</w:t>
      </w:r>
      <w:r w:rsidR="003A1BC9" w:rsidRPr="0017209E">
        <w:rPr>
          <w:rFonts w:ascii="Calisto MT" w:hAnsi="Calisto MT"/>
          <w:sz w:val="26"/>
          <w:szCs w:val="26"/>
        </w:rPr>
        <w:t xml:space="preserve"> </w:t>
      </w:r>
      <w:r w:rsidR="00F30976" w:rsidRPr="0017209E">
        <w:rPr>
          <w:rFonts w:ascii="Calisto MT" w:hAnsi="Calisto MT"/>
          <w:sz w:val="26"/>
          <w:szCs w:val="26"/>
        </w:rPr>
        <w:t xml:space="preserve">include: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F06ADE" w:rsidRPr="0017209E" w14:paraId="0C38CA9B" w14:textId="77777777">
        <w:tc>
          <w:tcPr>
            <w:tcW w:w="9350" w:type="dxa"/>
          </w:tcPr>
          <w:p w14:paraId="3F1E65EB" w14:textId="77777777" w:rsidR="00F06ADE" w:rsidRPr="0017209E" w:rsidRDefault="00F06ADE">
            <w:pPr>
              <w:spacing w:line="480" w:lineRule="auto"/>
              <w:jc w:val="both"/>
              <w:rPr>
                <w:rFonts w:ascii="Calisto MT" w:hAnsi="Calisto MT"/>
                <w:sz w:val="26"/>
                <w:szCs w:val="26"/>
                <w:lang w:val="en"/>
              </w:rPr>
            </w:pPr>
          </w:p>
        </w:tc>
      </w:tr>
      <w:tr w:rsidR="00F06ADE" w:rsidRPr="0017209E" w14:paraId="08DF3B08" w14:textId="77777777">
        <w:tc>
          <w:tcPr>
            <w:tcW w:w="9350" w:type="dxa"/>
          </w:tcPr>
          <w:p w14:paraId="79C154CD" w14:textId="77777777" w:rsidR="00F06ADE" w:rsidRPr="0017209E" w:rsidRDefault="00F06ADE">
            <w:pPr>
              <w:spacing w:line="480" w:lineRule="auto"/>
              <w:jc w:val="both"/>
              <w:rPr>
                <w:rFonts w:ascii="Calisto MT" w:hAnsi="Calisto MT"/>
                <w:sz w:val="26"/>
                <w:szCs w:val="26"/>
                <w:lang w:val="en"/>
              </w:rPr>
            </w:pPr>
          </w:p>
        </w:tc>
      </w:tr>
      <w:tr w:rsidR="00F06ADE" w:rsidRPr="0017209E" w14:paraId="48EFAFFB" w14:textId="77777777">
        <w:tc>
          <w:tcPr>
            <w:tcW w:w="9350" w:type="dxa"/>
          </w:tcPr>
          <w:p w14:paraId="76E84D70" w14:textId="77777777" w:rsidR="00F06ADE" w:rsidRPr="0017209E" w:rsidRDefault="00F06ADE">
            <w:pPr>
              <w:spacing w:line="480" w:lineRule="auto"/>
              <w:jc w:val="both"/>
              <w:rPr>
                <w:rFonts w:ascii="Calisto MT" w:hAnsi="Calisto MT"/>
                <w:sz w:val="26"/>
                <w:szCs w:val="26"/>
                <w:lang w:val="en"/>
              </w:rPr>
            </w:pPr>
          </w:p>
        </w:tc>
      </w:tr>
      <w:tr w:rsidR="00F06ADE" w:rsidRPr="0017209E" w14:paraId="45984105" w14:textId="77777777">
        <w:tc>
          <w:tcPr>
            <w:tcW w:w="9350" w:type="dxa"/>
          </w:tcPr>
          <w:p w14:paraId="2E3F1869" w14:textId="77777777" w:rsidR="00F06ADE" w:rsidRPr="0017209E" w:rsidRDefault="00F06ADE">
            <w:pPr>
              <w:spacing w:line="480" w:lineRule="auto"/>
              <w:jc w:val="both"/>
              <w:rPr>
                <w:rFonts w:ascii="Calisto MT" w:hAnsi="Calisto MT"/>
                <w:sz w:val="26"/>
                <w:szCs w:val="26"/>
                <w:lang w:val="en"/>
              </w:rPr>
            </w:pPr>
          </w:p>
        </w:tc>
      </w:tr>
      <w:tr w:rsidR="00F06ADE" w:rsidRPr="0017209E" w14:paraId="016B44A7" w14:textId="77777777">
        <w:tc>
          <w:tcPr>
            <w:tcW w:w="9350" w:type="dxa"/>
          </w:tcPr>
          <w:p w14:paraId="7D034497" w14:textId="77777777" w:rsidR="00F06ADE" w:rsidRPr="0017209E" w:rsidRDefault="00F06ADE">
            <w:pPr>
              <w:spacing w:line="480" w:lineRule="auto"/>
              <w:jc w:val="both"/>
              <w:rPr>
                <w:rFonts w:ascii="Calisto MT" w:hAnsi="Calisto MT"/>
                <w:sz w:val="26"/>
                <w:szCs w:val="26"/>
                <w:lang w:val="en"/>
              </w:rPr>
            </w:pPr>
          </w:p>
        </w:tc>
      </w:tr>
      <w:tr w:rsidR="00F06ADE" w:rsidRPr="0017209E" w14:paraId="1BDAD29A" w14:textId="77777777">
        <w:tc>
          <w:tcPr>
            <w:tcW w:w="9350" w:type="dxa"/>
          </w:tcPr>
          <w:p w14:paraId="0B356E72" w14:textId="77777777" w:rsidR="00F06ADE" w:rsidRPr="0017209E" w:rsidRDefault="00F06ADE">
            <w:pPr>
              <w:spacing w:line="480" w:lineRule="auto"/>
              <w:jc w:val="both"/>
              <w:rPr>
                <w:rFonts w:ascii="Calisto MT" w:hAnsi="Calisto MT"/>
                <w:sz w:val="26"/>
                <w:szCs w:val="26"/>
                <w:lang w:val="en"/>
              </w:rPr>
            </w:pPr>
          </w:p>
        </w:tc>
      </w:tr>
    </w:tbl>
    <w:p w14:paraId="34CE0BFD" w14:textId="1F059CF8" w:rsidR="00F06ADE" w:rsidRPr="0017209E" w:rsidRDefault="00F30976" w:rsidP="001B2D78">
      <w:pPr>
        <w:spacing w:line="480" w:lineRule="auto"/>
        <w:ind w:firstLine="720"/>
        <w:jc w:val="both"/>
        <w:rPr>
          <w:rFonts w:ascii="Calisto MT" w:hAnsi="Calisto MT"/>
          <w:sz w:val="26"/>
          <w:szCs w:val="26"/>
          <w:lang w:val="en"/>
        </w:rPr>
      </w:pPr>
      <w:r w:rsidRPr="0017209E">
        <w:rPr>
          <w:rFonts w:ascii="Calisto MT" w:hAnsi="Calisto MT"/>
          <w:sz w:val="26"/>
          <w:szCs w:val="26"/>
          <w:lang w:val="en"/>
        </w:rPr>
        <w:t xml:space="preserve">After the </w:t>
      </w:r>
      <w:r w:rsidR="003A1BC9">
        <w:rPr>
          <w:rFonts w:ascii="Calisto MT" w:hAnsi="Calisto MT"/>
          <w:sz w:val="26"/>
          <w:szCs w:val="26"/>
          <w:lang w:val="en"/>
        </w:rPr>
        <w:t>Rule 16(b) Conference</w:t>
      </w:r>
      <w:r w:rsidRPr="0017209E">
        <w:rPr>
          <w:rFonts w:ascii="Calisto MT" w:hAnsi="Calisto MT"/>
          <w:sz w:val="26"/>
          <w:szCs w:val="26"/>
          <w:lang w:val="en"/>
        </w:rPr>
        <w:t>, the assigned Magistrate Judge will issue a Case Management and Scheduling Order to govern the case.</w:t>
      </w:r>
    </w:p>
    <w:p w14:paraId="5FAEC748" w14:textId="77777777" w:rsidR="001B2D78" w:rsidRPr="001B2D78" w:rsidRDefault="001B2D78" w:rsidP="001B2D78">
      <w:pPr>
        <w:pStyle w:val="ListParagraph"/>
        <w:numPr>
          <w:ilvl w:val="0"/>
          <w:numId w:val="37"/>
        </w:numPr>
        <w:tabs>
          <w:tab w:val="left" w:pos="-1440"/>
        </w:tabs>
        <w:autoSpaceDE w:val="0"/>
        <w:autoSpaceDN w:val="0"/>
        <w:adjustRightInd w:val="0"/>
        <w:spacing w:line="480" w:lineRule="auto"/>
        <w:ind w:left="360"/>
        <w:jc w:val="both"/>
        <w:rPr>
          <w:rFonts w:ascii="Calisto MT" w:hAnsi="Calisto MT"/>
          <w:b/>
          <w:bCs/>
          <w:sz w:val="26"/>
          <w:szCs w:val="26"/>
        </w:rPr>
      </w:pPr>
      <w:bookmarkStart w:id="4" w:name="_Hlk34664130"/>
      <w:r w:rsidRPr="001B2D78">
        <w:rPr>
          <w:rFonts w:ascii="Calisto MT" w:hAnsi="Calisto MT"/>
          <w:b/>
          <w:bCs/>
          <w:sz w:val="26"/>
          <w:szCs w:val="26"/>
        </w:rPr>
        <w:t>Disclosure Statement</w:t>
      </w:r>
    </w:p>
    <w:p w14:paraId="4F1FF999" w14:textId="77777777" w:rsidR="001B2D78" w:rsidRPr="00FF3789" w:rsidRDefault="00D637E6" w:rsidP="001B2D78">
      <w:pPr>
        <w:pStyle w:val="ListParagraph"/>
        <w:tabs>
          <w:tab w:val="left" w:pos="720"/>
        </w:tabs>
        <w:ind w:left="360"/>
        <w:contextualSpacing w:val="0"/>
        <w:jc w:val="both"/>
        <w:rPr>
          <w:rFonts w:ascii="Calisto MT" w:hAnsi="Calisto MT"/>
          <w:sz w:val="26"/>
          <w:szCs w:val="26"/>
        </w:rPr>
      </w:pPr>
      <w:sdt>
        <w:sdtPr>
          <w:rPr>
            <w:rFonts w:ascii="Calisto MT" w:hAnsi="Calisto MT"/>
            <w:b/>
            <w:bCs/>
            <w:color w:val="7F7F7F" w:themeColor="text1" w:themeTint="80"/>
            <w:sz w:val="26"/>
            <w:szCs w:val="26"/>
          </w:rPr>
          <w:id w:val="-515767945"/>
          <w14:checkbox>
            <w14:checked w14:val="0"/>
            <w14:checkedState w14:val="2612" w14:font="MS Gothic"/>
            <w14:uncheckedState w14:val="2610" w14:font="MS Gothic"/>
          </w14:checkbox>
        </w:sdtPr>
        <w:sdtEndPr/>
        <w:sdtContent>
          <w:r w:rsidR="001B2D78" w:rsidRPr="00FF3789">
            <w:rPr>
              <w:rFonts w:ascii="Segoe UI Symbol" w:eastAsia="MS Gothic" w:hAnsi="Segoe UI Symbol" w:cs="Segoe UI Symbol"/>
              <w:b/>
              <w:bCs/>
              <w:color w:val="7F7F7F" w:themeColor="text1" w:themeTint="80"/>
              <w:sz w:val="26"/>
              <w:szCs w:val="26"/>
            </w:rPr>
            <w:t>☐</w:t>
          </w:r>
        </w:sdtContent>
      </w:sdt>
      <w:r w:rsidR="001B2D78" w:rsidRPr="00FF3789">
        <w:rPr>
          <w:rFonts w:ascii="Calisto MT" w:hAnsi="Calisto MT"/>
          <w:sz w:val="26"/>
          <w:szCs w:val="26"/>
        </w:rPr>
        <w:tab/>
        <w:t>The parties have filed their disclosure statement as required by Federal Rule of Civil Procedure 7.1 and Local Rule 3.03.</w:t>
      </w:r>
    </w:p>
    <w:p w14:paraId="18B73C0D" w14:textId="77777777" w:rsidR="001B2D78" w:rsidRDefault="001B2D78">
      <w:pPr>
        <w:spacing w:line="480" w:lineRule="auto"/>
        <w:ind w:firstLine="720"/>
        <w:jc w:val="both"/>
        <w:rPr>
          <w:rFonts w:ascii="Calisto MT" w:hAnsi="Calisto MT"/>
          <w:sz w:val="26"/>
          <w:szCs w:val="26"/>
          <w:lang w:val="en"/>
        </w:rPr>
      </w:pPr>
    </w:p>
    <w:p w14:paraId="48876D8D" w14:textId="77777777" w:rsidR="001B2D78" w:rsidRPr="00FF3789" w:rsidRDefault="001B2D78" w:rsidP="001B2D78">
      <w:pPr>
        <w:pStyle w:val="ListParagraph"/>
        <w:numPr>
          <w:ilvl w:val="0"/>
          <w:numId w:val="37"/>
        </w:numPr>
        <w:tabs>
          <w:tab w:val="left" w:pos="-1440"/>
        </w:tabs>
        <w:autoSpaceDE w:val="0"/>
        <w:autoSpaceDN w:val="0"/>
        <w:adjustRightInd w:val="0"/>
        <w:spacing w:line="480" w:lineRule="auto"/>
        <w:ind w:left="360"/>
        <w:jc w:val="both"/>
        <w:rPr>
          <w:rFonts w:ascii="Calisto MT" w:hAnsi="Calisto MT"/>
          <w:b/>
          <w:bCs/>
          <w:sz w:val="26"/>
          <w:szCs w:val="26"/>
        </w:rPr>
      </w:pPr>
      <w:r w:rsidRPr="00FF3789">
        <w:rPr>
          <w:rFonts w:ascii="Calisto MT" w:hAnsi="Calisto MT"/>
          <w:b/>
          <w:bCs/>
          <w:sz w:val="26"/>
          <w:szCs w:val="26"/>
        </w:rPr>
        <w:t>Related Action</w:t>
      </w:r>
    </w:p>
    <w:p w14:paraId="0E82A839" w14:textId="77777777" w:rsidR="001B2D78" w:rsidRDefault="00D637E6" w:rsidP="001B2D78">
      <w:pPr>
        <w:tabs>
          <w:tab w:val="left" w:pos="720"/>
        </w:tabs>
        <w:kinsoku w:val="0"/>
        <w:overflowPunct w:val="0"/>
        <w:autoSpaceDE w:val="0"/>
        <w:autoSpaceDN w:val="0"/>
        <w:adjustRightInd w:val="0"/>
        <w:ind w:left="360"/>
        <w:jc w:val="both"/>
        <w:rPr>
          <w:rFonts w:ascii="Calisto MT" w:hAnsi="Calisto MT"/>
          <w:sz w:val="26"/>
          <w:szCs w:val="26"/>
        </w:rPr>
      </w:pPr>
      <w:sdt>
        <w:sdtPr>
          <w:rPr>
            <w:rFonts w:ascii="Calisto MT" w:hAnsi="Calisto MT"/>
            <w:b/>
            <w:bCs/>
            <w:color w:val="7F7F7F" w:themeColor="text1" w:themeTint="80"/>
            <w:sz w:val="26"/>
            <w:szCs w:val="26"/>
          </w:rPr>
          <w:id w:val="-716205322"/>
          <w14:checkbox>
            <w14:checked w14:val="0"/>
            <w14:checkedState w14:val="2612" w14:font="MS Gothic"/>
            <w14:uncheckedState w14:val="2610" w14:font="MS Gothic"/>
          </w14:checkbox>
        </w:sdtPr>
        <w:sdtEndPr/>
        <w:sdtContent>
          <w:r w:rsidR="001B2D78" w:rsidRPr="00FF3789">
            <w:rPr>
              <w:rFonts w:ascii="Segoe UI Symbol" w:eastAsia="MS Gothic" w:hAnsi="Segoe UI Symbol" w:cs="Segoe UI Symbol"/>
              <w:b/>
              <w:bCs/>
              <w:color w:val="7F7F7F" w:themeColor="text1" w:themeTint="80"/>
              <w:sz w:val="26"/>
              <w:szCs w:val="26"/>
            </w:rPr>
            <w:t>☐</w:t>
          </w:r>
        </w:sdtContent>
      </w:sdt>
      <w:r w:rsidR="001B2D78" w:rsidRPr="00FF3789">
        <w:rPr>
          <w:rFonts w:ascii="Calisto MT" w:hAnsi="Calisto MT"/>
          <w:color w:val="7F7F7F" w:themeColor="text1" w:themeTint="80"/>
          <w:sz w:val="26"/>
          <w:szCs w:val="26"/>
        </w:rPr>
        <w:tab/>
      </w:r>
      <w:r w:rsidR="001B2D78" w:rsidRPr="00FF3789">
        <w:rPr>
          <w:rFonts w:ascii="Calisto MT" w:hAnsi="Calisto MT"/>
          <w:sz w:val="26"/>
          <w:szCs w:val="26"/>
        </w:rPr>
        <w:t xml:space="preserve">The parties acknowledge their continuing duty under Local Rule 1.07(c) to notify the judge of a related action pending in the Middle District or elsewhere by </w:t>
      </w:r>
      <w:r w:rsidR="001B2D78" w:rsidRPr="00FF3789">
        <w:rPr>
          <w:rFonts w:ascii="Calisto MT" w:hAnsi="Calisto MT"/>
          <w:sz w:val="26"/>
          <w:szCs w:val="26"/>
        </w:rPr>
        <w:lastRenderedPageBreak/>
        <w:t xml:space="preserve">filing a “Notice of a Related Action.” </w:t>
      </w:r>
      <w:r w:rsidR="001B2D78" w:rsidRPr="0086673A">
        <w:rPr>
          <w:rFonts w:ascii="Calisto MT" w:hAnsi="Calisto MT"/>
          <w:sz w:val="26"/>
          <w:szCs w:val="26"/>
        </w:rPr>
        <w:t>No notice need be filed if there are no related actions as defined by the rule.</w:t>
      </w:r>
    </w:p>
    <w:p w14:paraId="457C38B2" w14:textId="77777777" w:rsidR="001B2D78" w:rsidRPr="00FF3789" w:rsidRDefault="001B2D78" w:rsidP="001B2D78">
      <w:pPr>
        <w:tabs>
          <w:tab w:val="left" w:pos="720"/>
        </w:tabs>
        <w:kinsoku w:val="0"/>
        <w:overflowPunct w:val="0"/>
        <w:autoSpaceDE w:val="0"/>
        <w:autoSpaceDN w:val="0"/>
        <w:adjustRightInd w:val="0"/>
        <w:ind w:left="360"/>
        <w:jc w:val="both"/>
        <w:rPr>
          <w:rFonts w:ascii="Calisto MT" w:hAnsi="Calisto MT"/>
          <w:sz w:val="26"/>
          <w:szCs w:val="26"/>
        </w:rPr>
      </w:pPr>
    </w:p>
    <w:p w14:paraId="4997E206" w14:textId="77777777" w:rsidR="001B2D78" w:rsidRPr="001B2D78" w:rsidRDefault="001B2D78" w:rsidP="00F30976">
      <w:pPr>
        <w:pStyle w:val="ListParagraph"/>
        <w:keepNext/>
        <w:numPr>
          <w:ilvl w:val="0"/>
          <w:numId w:val="37"/>
        </w:numPr>
        <w:tabs>
          <w:tab w:val="left" w:pos="-1440"/>
        </w:tabs>
        <w:autoSpaceDE w:val="0"/>
        <w:autoSpaceDN w:val="0"/>
        <w:adjustRightInd w:val="0"/>
        <w:spacing w:line="480" w:lineRule="auto"/>
        <w:ind w:left="360"/>
        <w:jc w:val="both"/>
        <w:rPr>
          <w:rFonts w:ascii="Calisto MT" w:hAnsi="Calisto MT"/>
          <w:b/>
          <w:bCs/>
          <w:sz w:val="26"/>
          <w:szCs w:val="26"/>
          <w:lang w:val="en"/>
        </w:rPr>
      </w:pPr>
      <w:r>
        <w:rPr>
          <w:rFonts w:ascii="Calisto MT" w:hAnsi="Calisto MT"/>
          <w:b/>
          <w:bCs/>
          <w:sz w:val="26"/>
          <w:szCs w:val="26"/>
          <w:lang w:val="en"/>
        </w:rPr>
        <w:t>Discovery Practice</w:t>
      </w:r>
    </w:p>
    <w:p w14:paraId="62C6E674" w14:textId="77777777" w:rsidR="00F06ADE" w:rsidRPr="0017209E" w:rsidRDefault="00F30976" w:rsidP="00F30976">
      <w:pPr>
        <w:keepNext/>
        <w:spacing w:line="480" w:lineRule="auto"/>
        <w:ind w:firstLine="720"/>
        <w:jc w:val="both"/>
        <w:rPr>
          <w:rFonts w:ascii="Calisto MT" w:hAnsi="Calisto MT"/>
          <w:sz w:val="26"/>
          <w:szCs w:val="26"/>
          <w:lang w:val="en"/>
        </w:rPr>
      </w:pPr>
      <w:r w:rsidRPr="0017209E">
        <w:rPr>
          <w:rFonts w:ascii="Calisto MT" w:hAnsi="Calisto MT"/>
          <w:sz w:val="26"/>
          <w:szCs w:val="26"/>
          <w:lang w:val="en"/>
        </w:rPr>
        <w:t>T</w:t>
      </w:r>
      <w:r w:rsidRPr="0017209E">
        <w:rPr>
          <w:rFonts w:ascii="Calisto MT" w:hAnsi="Calisto MT"/>
          <w:sz w:val="26"/>
          <w:szCs w:val="26"/>
        </w:rPr>
        <w:t xml:space="preserve">he parties must also follow the </w:t>
      </w:r>
      <w:hyperlink r:id="rId20" w:history="1">
        <w:r w:rsidRPr="0017209E">
          <w:rPr>
            <w:rStyle w:val="Hyperlink"/>
            <w:rFonts w:ascii="Calisto MT" w:hAnsi="Calisto MT"/>
            <w:sz w:val="26"/>
            <w:szCs w:val="26"/>
            <w:lang w:val="en"/>
          </w:rPr>
          <w:t>Discovery Handbook</w:t>
        </w:r>
      </w:hyperlink>
      <w:r w:rsidRPr="0017209E">
        <w:rPr>
          <w:rFonts w:ascii="Calisto MT" w:hAnsi="Calisto MT"/>
          <w:sz w:val="26"/>
          <w:szCs w:val="26"/>
          <w:lang w:val="en"/>
        </w:rPr>
        <w:t xml:space="preserve"> for the Middle District of Florida available on the Court’s website.</w:t>
      </w:r>
    </w:p>
    <w:bookmarkEnd w:id="4"/>
    <w:p w14:paraId="0383EE06" w14:textId="77777777" w:rsidR="00F06ADE" w:rsidRPr="0017209E" w:rsidRDefault="00F30976">
      <w:pPr>
        <w:pStyle w:val="ListParagraph"/>
        <w:numPr>
          <w:ilvl w:val="0"/>
          <w:numId w:val="37"/>
        </w:numPr>
        <w:tabs>
          <w:tab w:val="left" w:pos="-1440"/>
        </w:tabs>
        <w:autoSpaceDE w:val="0"/>
        <w:autoSpaceDN w:val="0"/>
        <w:adjustRightInd w:val="0"/>
        <w:spacing w:line="480" w:lineRule="auto"/>
        <w:ind w:left="360"/>
        <w:jc w:val="both"/>
        <w:rPr>
          <w:rFonts w:ascii="Calisto MT" w:hAnsi="Calisto MT"/>
          <w:b/>
          <w:bCs/>
          <w:sz w:val="26"/>
          <w:szCs w:val="26"/>
        </w:rPr>
      </w:pPr>
      <w:r w:rsidRPr="0017209E">
        <w:rPr>
          <w:rFonts w:ascii="Calisto MT" w:hAnsi="Calisto MT"/>
          <w:b/>
          <w:bCs/>
          <w:sz w:val="26"/>
          <w:szCs w:val="26"/>
        </w:rPr>
        <w:t>Mediation</w:t>
      </w:r>
    </w:p>
    <w:p w14:paraId="774F15A6" w14:textId="77777777" w:rsidR="00F06ADE" w:rsidRPr="0017209E" w:rsidRDefault="00F30976">
      <w:pPr>
        <w:tabs>
          <w:tab w:val="left" w:pos="-1440"/>
        </w:tabs>
        <w:spacing w:line="480" w:lineRule="auto"/>
        <w:ind w:firstLine="720"/>
        <w:jc w:val="both"/>
        <w:rPr>
          <w:rFonts w:ascii="Calisto MT" w:hAnsi="Calisto MT"/>
          <w:sz w:val="26"/>
          <w:szCs w:val="26"/>
        </w:rPr>
      </w:pPr>
      <w:r>
        <w:rPr>
          <w:rFonts w:ascii="Calisto MT" w:hAnsi="Calisto MT"/>
          <w:sz w:val="26"/>
          <w:szCs w:val="26"/>
        </w:rPr>
        <w:t>The</w:t>
      </w:r>
      <w:r w:rsidRPr="0017209E">
        <w:rPr>
          <w:rFonts w:ascii="Calisto MT" w:hAnsi="Calisto MT"/>
          <w:sz w:val="26"/>
          <w:szCs w:val="26"/>
        </w:rPr>
        <w:t xml:space="preserve"> parties in every case </w:t>
      </w:r>
      <w:r w:rsidRPr="0017209E">
        <w:rPr>
          <w:rFonts w:ascii="Calisto MT" w:hAnsi="Calisto MT"/>
          <w:b/>
          <w:bCs/>
          <w:sz w:val="26"/>
          <w:szCs w:val="26"/>
        </w:rPr>
        <w:t>must</w:t>
      </w:r>
      <w:r w:rsidRPr="0017209E">
        <w:rPr>
          <w:rFonts w:ascii="Calisto MT" w:hAnsi="Calisto MT"/>
          <w:sz w:val="26"/>
          <w:szCs w:val="26"/>
        </w:rPr>
        <w:t xml:space="preserve"> participate in mediation. </w:t>
      </w:r>
      <w:r>
        <w:rPr>
          <w:rFonts w:ascii="Calisto MT" w:hAnsi="Calisto MT"/>
          <w:sz w:val="26"/>
          <w:szCs w:val="26"/>
        </w:rPr>
        <w:t>Local Rule, Chapter 4.</w:t>
      </w:r>
    </w:p>
    <w:p w14:paraId="2FFE675C" w14:textId="77777777" w:rsidR="00F06ADE" w:rsidRPr="0017209E" w:rsidRDefault="00F30976">
      <w:pPr>
        <w:spacing w:line="480" w:lineRule="auto"/>
        <w:jc w:val="both"/>
        <w:rPr>
          <w:rFonts w:ascii="Calisto MT" w:hAnsi="Calisto MT"/>
          <w:sz w:val="26"/>
          <w:szCs w:val="26"/>
        </w:rPr>
      </w:pPr>
      <w:r w:rsidRPr="00F30976">
        <w:rPr>
          <w:rFonts w:ascii="Calisto MT" w:hAnsi="Calisto MT"/>
          <w:b/>
          <w:bCs/>
          <w:sz w:val="26"/>
          <w:szCs w:val="26"/>
        </w:rPr>
        <w:t>Date:</w:t>
      </w:r>
      <w:r>
        <w:rPr>
          <w:rFonts w:ascii="Calisto MT" w:hAnsi="Calisto MT"/>
          <w:sz w:val="26"/>
          <w:szCs w:val="26"/>
        </w:rPr>
        <w:t xml:space="preserve"> </w:t>
      </w:r>
      <w:sdt>
        <w:sdtPr>
          <w:rPr>
            <w:rFonts w:ascii="Calisto MT" w:hAnsi="Calisto MT"/>
            <w:sz w:val="26"/>
            <w:szCs w:val="26"/>
          </w:rPr>
          <w:id w:val="-925265710"/>
          <w:placeholder>
            <w:docPart w:val="D741FEAC985140D293C7C17BDD046017"/>
          </w:placeholder>
          <w:showingPlcHdr/>
          <w:date>
            <w:dateFormat w:val="M/d/yyyy"/>
            <w:lid w:val="en-US"/>
            <w:storeMappedDataAs w:val="dateTime"/>
            <w:calendar w:val="gregorian"/>
          </w:date>
        </w:sdtPr>
        <w:sdtEndPr/>
        <w:sdtContent>
          <w:r>
            <w:rPr>
              <w:rFonts w:ascii="Calisto MT" w:hAnsi="Calisto MT"/>
              <w:sz w:val="26"/>
              <w:szCs w:val="26"/>
            </w:rPr>
            <w:t>Enter Date</w:t>
          </w:r>
        </w:sdtContent>
      </w:sdt>
    </w:p>
    <w:p w14:paraId="4DCFF72F" w14:textId="77777777" w:rsidR="00F06ADE" w:rsidRPr="0017209E" w:rsidRDefault="00F30976">
      <w:pPr>
        <w:spacing w:line="480" w:lineRule="auto"/>
        <w:jc w:val="both"/>
        <w:rPr>
          <w:rFonts w:ascii="Calisto MT" w:hAnsi="Calisto MT"/>
          <w:sz w:val="26"/>
          <w:szCs w:val="26"/>
        </w:rPr>
      </w:pPr>
      <w:r w:rsidRPr="0017209E">
        <w:rPr>
          <w:rFonts w:ascii="Calisto MT" w:hAnsi="Calisto MT"/>
          <w:sz w:val="26"/>
          <w:szCs w:val="26"/>
        </w:rPr>
        <w:t>Signature of Counsel and Unrepresented Parties:</w:t>
      </w:r>
    </w:p>
    <w:p w14:paraId="3E4A99D8" w14:textId="77777777" w:rsidR="00F06ADE" w:rsidRPr="0017209E" w:rsidRDefault="00F30976">
      <w:pPr>
        <w:tabs>
          <w:tab w:val="right" w:pos="4320"/>
          <w:tab w:val="right" w:pos="5040"/>
          <w:tab w:val="right" w:pos="9360"/>
        </w:tabs>
        <w:spacing w:line="480" w:lineRule="auto"/>
        <w:rPr>
          <w:rFonts w:ascii="Calisto MT" w:hAnsi="Calisto MT"/>
          <w:sz w:val="26"/>
          <w:szCs w:val="26"/>
          <w:u w:val="single"/>
        </w:rPr>
      </w:pPr>
      <w:r w:rsidRPr="0017209E">
        <w:rPr>
          <w:rFonts w:ascii="Calisto MT" w:hAnsi="Calisto MT"/>
          <w:sz w:val="26"/>
          <w:szCs w:val="26"/>
          <w:u w:val="single"/>
        </w:rPr>
        <w:tab/>
      </w:r>
      <w:r w:rsidRPr="0017209E">
        <w:rPr>
          <w:rFonts w:ascii="Calisto MT" w:hAnsi="Calisto MT"/>
          <w:sz w:val="26"/>
          <w:szCs w:val="26"/>
        </w:rPr>
        <w:tab/>
      </w:r>
      <w:r w:rsidRPr="0017209E">
        <w:rPr>
          <w:rFonts w:ascii="Calisto MT" w:hAnsi="Calisto MT"/>
          <w:sz w:val="26"/>
          <w:szCs w:val="26"/>
          <w:u w:val="single"/>
        </w:rPr>
        <w:tab/>
      </w:r>
    </w:p>
    <w:p w14:paraId="4EFCD028" w14:textId="77777777" w:rsidR="00F06ADE" w:rsidRPr="0017209E" w:rsidRDefault="00F30976">
      <w:pPr>
        <w:tabs>
          <w:tab w:val="right" w:pos="4320"/>
          <w:tab w:val="right" w:pos="5040"/>
          <w:tab w:val="right" w:pos="9360"/>
        </w:tabs>
        <w:spacing w:line="480" w:lineRule="auto"/>
        <w:rPr>
          <w:rFonts w:ascii="Calisto MT" w:hAnsi="Calisto MT"/>
          <w:sz w:val="26"/>
          <w:szCs w:val="26"/>
          <w:u w:val="single"/>
        </w:rPr>
      </w:pPr>
      <w:r w:rsidRPr="0017209E">
        <w:rPr>
          <w:rFonts w:ascii="Calisto MT" w:hAnsi="Calisto MT"/>
          <w:sz w:val="26"/>
          <w:szCs w:val="26"/>
          <w:u w:val="single"/>
        </w:rPr>
        <w:tab/>
      </w:r>
      <w:r w:rsidRPr="0017209E">
        <w:rPr>
          <w:rFonts w:ascii="Calisto MT" w:hAnsi="Calisto MT"/>
          <w:sz w:val="26"/>
          <w:szCs w:val="26"/>
        </w:rPr>
        <w:tab/>
      </w:r>
      <w:r w:rsidRPr="0017209E">
        <w:rPr>
          <w:rFonts w:ascii="Calisto MT" w:hAnsi="Calisto MT"/>
          <w:sz w:val="26"/>
          <w:szCs w:val="26"/>
          <w:u w:val="single"/>
        </w:rPr>
        <w:tab/>
      </w:r>
    </w:p>
    <w:p w14:paraId="53CA5C75" w14:textId="77777777" w:rsidR="00F06ADE" w:rsidRPr="0017209E" w:rsidRDefault="00F30976">
      <w:pPr>
        <w:tabs>
          <w:tab w:val="right" w:pos="4320"/>
          <w:tab w:val="right" w:pos="5040"/>
          <w:tab w:val="right" w:pos="9360"/>
        </w:tabs>
        <w:rPr>
          <w:rFonts w:ascii="Calisto MT" w:hAnsi="Calisto MT"/>
          <w:sz w:val="26"/>
          <w:szCs w:val="26"/>
          <w:u w:val="single"/>
        </w:rPr>
      </w:pPr>
      <w:r w:rsidRPr="0017209E">
        <w:rPr>
          <w:rFonts w:ascii="Calisto MT" w:hAnsi="Calisto MT"/>
          <w:sz w:val="26"/>
          <w:szCs w:val="26"/>
          <w:u w:val="single"/>
        </w:rPr>
        <w:tab/>
      </w:r>
      <w:r w:rsidRPr="0017209E">
        <w:rPr>
          <w:rFonts w:ascii="Calisto MT" w:hAnsi="Calisto MT"/>
          <w:sz w:val="26"/>
          <w:szCs w:val="26"/>
        </w:rPr>
        <w:tab/>
      </w:r>
      <w:r w:rsidRPr="0017209E">
        <w:rPr>
          <w:rFonts w:ascii="Calisto MT" w:hAnsi="Calisto MT"/>
          <w:sz w:val="26"/>
          <w:szCs w:val="26"/>
          <w:u w:val="single"/>
        </w:rPr>
        <w:tab/>
      </w:r>
    </w:p>
    <w:sectPr w:rsidR="00F06ADE" w:rsidRPr="0017209E">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0C4B" w14:textId="77777777" w:rsidR="0081409E" w:rsidRDefault="0081409E" w:rsidP="00441B12">
      <w:r>
        <w:separator/>
      </w:r>
    </w:p>
  </w:endnote>
  <w:endnote w:type="continuationSeparator" w:id="0">
    <w:p w14:paraId="0BC0DE4A" w14:textId="77777777" w:rsidR="0081409E" w:rsidRDefault="0081409E" w:rsidP="0044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2D2C" w14:textId="77777777" w:rsidR="00C36EB8" w:rsidRDefault="00F30976">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963942"/>
      <w:docPartObj>
        <w:docPartGallery w:val="Page Numbers (Bottom of Page)"/>
        <w:docPartUnique/>
      </w:docPartObj>
    </w:sdtPr>
    <w:sdtEndPr>
      <w:rPr>
        <w:noProof/>
      </w:rPr>
    </w:sdtEndPr>
    <w:sdtContent>
      <w:p w14:paraId="49DBC2B1" w14:textId="77777777" w:rsidR="00951B18" w:rsidRPr="00915033" w:rsidRDefault="00951B18" w:rsidP="0044208A">
        <w:pPr>
          <w:pStyle w:val="EndnoteText"/>
        </w:pPr>
        <w:r w:rsidRPr="00915033">
          <w:fldChar w:fldCharType="begin"/>
        </w:r>
        <w:r w:rsidRPr="00915033">
          <w:instrText xml:space="preserve"> PAGE   \* MERGEFORMAT </w:instrText>
        </w:r>
        <w:r w:rsidRPr="00915033">
          <w:fldChar w:fldCharType="separate"/>
        </w:r>
        <w:r w:rsidRPr="00915033">
          <w:rPr>
            <w:noProof/>
          </w:rPr>
          <w:t>2</w:t>
        </w:r>
        <w:r w:rsidRPr="0091503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EF57" w14:textId="77777777" w:rsidR="00C36EB8" w:rsidRDefault="00F30976">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sto MT" w:hAnsi="Calisto MT"/>
        <w:sz w:val="22"/>
        <w:szCs w:val="22"/>
      </w:rPr>
      <w:id w:val="108782270"/>
      <w:docPartObj>
        <w:docPartGallery w:val="Page Numbers (Bottom of Page)"/>
        <w:docPartUnique/>
      </w:docPartObj>
    </w:sdtPr>
    <w:sdtEndPr>
      <w:rPr>
        <w:noProof/>
      </w:rPr>
    </w:sdtEndPr>
    <w:sdtContent>
      <w:p w14:paraId="37864C7A" w14:textId="77777777" w:rsidR="00F06ADE" w:rsidRPr="00231465" w:rsidRDefault="00F30976">
        <w:pPr>
          <w:pStyle w:val="EndnoteText"/>
          <w:rPr>
            <w:rFonts w:ascii="Calisto MT" w:hAnsi="Calisto MT"/>
            <w:sz w:val="22"/>
            <w:szCs w:val="22"/>
          </w:rPr>
        </w:pPr>
        <w:r w:rsidRPr="00231465">
          <w:rPr>
            <w:rFonts w:ascii="Calisto MT" w:hAnsi="Calisto MT"/>
            <w:sz w:val="22"/>
            <w:szCs w:val="22"/>
          </w:rPr>
          <w:fldChar w:fldCharType="begin"/>
        </w:r>
        <w:r w:rsidRPr="00231465">
          <w:rPr>
            <w:rFonts w:ascii="Calisto MT" w:hAnsi="Calisto MT"/>
            <w:sz w:val="22"/>
            <w:szCs w:val="22"/>
          </w:rPr>
          <w:instrText xml:space="preserve"> PAGE   \* MERGEFORMAT </w:instrText>
        </w:r>
        <w:r w:rsidRPr="00231465">
          <w:rPr>
            <w:rFonts w:ascii="Calisto MT" w:hAnsi="Calisto MT"/>
            <w:sz w:val="22"/>
            <w:szCs w:val="22"/>
          </w:rPr>
          <w:fldChar w:fldCharType="separate"/>
        </w:r>
        <w:r w:rsidRPr="00231465">
          <w:rPr>
            <w:rFonts w:ascii="Calisto MT" w:hAnsi="Calisto MT"/>
            <w:noProof/>
            <w:sz w:val="22"/>
            <w:szCs w:val="22"/>
          </w:rPr>
          <w:t>2</w:t>
        </w:r>
        <w:r w:rsidRPr="00231465">
          <w:rPr>
            <w:rFonts w:ascii="Calisto MT" w:hAnsi="Calisto MT"/>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1789" w14:textId="77777777" w:rsidR="0081409E" w:rsidRDefault="0081409E" w:rsidP="00441B12">
      <w:r>
        <w:separator/>
      </w:r>
    </w:p>
  </w:footnote>
  <w:footnote w:type="continuationSeparator" w:id="0">
    <w:p w14:paraId="41C59318" w14:textId="77777777" w:rsidR="0081409E" w:rsidRDefault="0081409E" w:rsidP="00441B12">
      <w:r>
        <w:continuationSeparator/>
      </w:r>
    </w:p>
  </w:footnote>
  <w:footnote w:id="1">
    <w:p w14:paraId="6369BC15" w14:textId="77777777" w:rsidR="00F06ADE" w:rsidRDefault="00F30976" w:rsidP="00CB76B3">
      <w:pPr>
        <w:pStyle w:val="FootnoteText"/>
        <w:jc w:val="both"/>
        <w:rPr>
          <w:rFonts w:ascii="Calisto MT" w:hAnsi="Calisto MT"/>
          <w:sz w:val="22"/>
          <w:szCs w:val="22"/>
        </w:rPr>
      </w:pPr>
      <w:r w:rsidRPr="00CB76B3">
        <w:rPr>
          <w:rStyle w:val="FootnoteReference"/>
          <w:rFonts w:ascii="Calisto MT" w:hAnsi="Calisto MT" w:cs="Arial"/>
          <w:sz w:val="22"/>
          <w:szCs w:val="22"/>
        </w:rPr>
        <w:footnoteRef/>
      </w:r>
      <w:r w:rsidRPr="00CB76B3">
        <w:rPr>
          <w:rFonts w:ascii="Calisto MT" w:hAnsi="Calisto MT"/>
          <w:sz w:val="22"/>
          <w:szCs w:val="22"/>
          <w:vertAlign w:val="superscript"/>
        </w:rPr>
        <w:t xml:space="preserve"> </w:t>
      </w:r>
      <w:r w:rsidRPr="00CB76B3">
        <w:rPr>
          <w:rFonts w:ascii="Calisto MT" w:hAnsi="Calisto MT"/>
          <w:sz w:val="22"/>
          <w:szCs w:val="22"/>
        </w:rPr>
        <w:t>The Court is not responsible for a hyperlink’s availability and functionality, and a failed hyperlink does not affect this Order.</w:t>
      </w:r>
    </w:p>
    <w:p w14:paraId="6A615030" w14:textId="77777777" w:rsidR="00D1252C" w:rsidRPr="00CB76B3" w:rsidRDefault="00D1252C" w:rsidP="00CB76B3">
      <w:pPr>
        <w:pStyle w:val="FootnoteText"/>
        <w:jc w:val="both"/>
        <w:rPr>
          <w:rFonts w:ascii="Calisto MT" w:hAnsi="Calisto MT"/>
          <w:sz w:val="22"/>
          <w:szCs w:val="22"/>
        </w:rPr>
      </w:pPr>
    </w:p>
  </w:footnote>
  <w:footnote w:id="2">
    <w:p w14:paraId="324E3B1F" w14:textId="77777777" w:rsidR="00F06ADE" w:rsidRPr="00231465" w:rsidRDefault="00F30976" w:rsidP="00231465">
      <w:pPr>
        <w:pStyle w:val="FootnoteText"/>
        <w:jc w:val="both"/>
        <w:rPr>
          <w:rFonts w:ascii="Calisto MT" w:hAnsi="Calisto MT"/>
          <w:sz w:val="22"/>
          <w:szCs w:val="22"/>
        </w:rPr>
      </w:pPr>
      <w:r w:rsidRPr="00231465">
        <w:rPr>
          <w:rStyle w:val="FootnoteReference"/>
          <w:rFonts w:ascii="Calisto MT" w:hAnsi="Calisto MT" w:cs="Arial"/>
          <w:sz w:val="22"/>
          <w:szCs w:val="22"/>
        </w:rPr>
        <w:footnoteRef/>
      </w:r>
      <w:r w:rsidRPr="00231465">
        <w:rPr>
          <w:rFonts w:ascii="Calisto MT" w:hAnsi="Calisto MT" w:cs="Arial"/>
          <w:sz w:val="22"/>
          <w:szCs w:val="22"/>
          <w:vertAlign w:val="superscript"/>
        </w:rPr>
        <w:t xml:space="preserve"> </w:t>
      </w:r>
      <w:r w:rsidRPr="00231465">
        <w:rPr>
          <w:rFonts w:ascii="Calisto MT" w:hAnsi="Calisto MT" w:cs="Arial"/>
          <w:sz w:val="22"/>
          <w:szCs w:val="22"/>
        </w:rPr>
        <w:t xml:space="preserve">For detailed information on the requirements for patent-specific deadlines, the parties should consult the form Patent Case Management and Scheduling Order on the assigned district judge’s website. </w:t>
      </w:r>
    </w:p>
  </w:footnote>
  <w:footnote w:id="3">
    <w:p w14:paraId="7E3EED7F" w14:textId="77777777" w:rsidR="00446BAF" w:rsidRDefault="00446BAF" w:rsidP="00446BAF">
      <w:pPr>
        <w:pStyle w:val="FootnoteText"/>
      </w:pPr>
      <w:r>
        <w:rPr>
          <w:rStyle w:val="FootnoteReference"/>
        </w:rPr>
        <w:footnoteRef/>
      </w:r>
      <w:r w:rsidRPr="00551D7D">
        <w:rPr>
          <w:rFonts w:ascii="Calisto MT" w:hAnsi="Calisto MT"/>
          <w:sz w:val="22"/>
          <w:szCs w:val="22"/>
        </w:rPr>
        <w:t xml:space="preserve"> </w:t>
      </w:r>
      <w:r w:rsidRPr="00C61242">
        <w:rPr>
          <w:rFonts w:ascii="Calisto MT" w:hAnsi="Calisto MT"/>
          <w:i/>
          <w:iCs/>
          <w:sz w:val="22"/>
          <w:szCs w:val="22"/>
        </w:rPr>
        <w:t>Daubert</w:t>
      </w:r>
      <w:r w:rsidRPr="00551D7D">
        <w:rPr>
          <w:rFonts w:ascii="Calisto MT" w:hAnsi="Calisto MT"/>
          <w:sz w:val="22"/>
          <w:szCs w:val="22"/>
        </w:rPr>
        <w:t xml:space="preserve"> motions </w:t>
      </w:r>
      <w:r>
        <w:rPr>
          <w:rFonts w:ascii="Calisto MT" w:hAnsi="Calisto MT"/>
          <w:sz w:val="22"/>
          <w:szCs w:val="22"/>
        </w:rPr>
        <w:t>must not be titled or filed as</w:t>
      </w:r>
      <w:r w:rsidRPr="00551D7D">
        <w:rPr>
          <w:rFonts w:ascii="Calisto MT" w:hAnsi="Calisto MT"/>
          <w:sz w:val="22"/>
          <w:szCs w:val="22"/>
        </w:rPr>
        <w:t xml:space="preserve"> motions to strike.</w:t>
      </w:r>
      <w:r>
        <w:rPr>
          <w:rFonts w:ascii="Calisto MT" w:hAnsi="Calisto MT"/>
          <w:sz w:val="22"/>
          <w:szCs w:val="22"/>
        </w:rPr>
        <w:t xml:space="preserve"> </w:t>
      </w:r>
      <w:r w:rsidRPr="00442B6C">
        <w:rPr>
          <w:rFonts w:ascii="Calisto MT" w:hAnsi="Calisto MT"/>
          <w:sz w:val="22"/>
          <w:szCs w:val="22"/>
        </w:rPr>
        <w:t xml:space="preserve">When filing via </w:t>
      </w:r>
      <w:r>
        <w:rPr>
          <w:rFonts w:ascii="Calisto MT" w:hAnsi="Calisto MT"/>
          <w:sz w:val="22"/>
          <w:szCs w:val="22"/>
        </w:rPr>
        <w:t>CM</w:t>
      </w:r>
      <w:r w:rsidRPr="00442B6C">
        <w:rPr>
          <w:rFonts w:ascii="Calisto MT" w:hAnsi="Calisto MT"/>
          <w:sz w:val="22"/>
          <w:szCs w:val="22"/>
        </w:rPr>
        <w:t>/</w:t>
      </w:r>
      <w:r>
        <w:rPr>
          <w:rFonts w:ascii="Calisto MT" w:hAnsi="Calisto MT"/>
          <w:sz w:val="22"/>
          <w:szCs w:val="22"/>
        </w:rPr>
        <w:t>ECF</w:t>
      </w:r>
      <w:r w:rsidRPr="00442B6C">
        <w:rPr>
          <w:rFonts w:ascii="Calisto MT" w:hAnsi="Calisto MT"/>
          <w:sz w:val="22"/>
          <w:szCs w:val="22"/>
        </w:rPr>
        <w:t>, use the “</w:t>
      </w:r>
      <w:r>
        <w:rPr>
          <w:rFonts w:ascii="Calisto MT" w:hAnsi="Calisto MT"/>
          <w:sz w:val="22"/>
          <w:szCs w:val="22"/>
        </w:rPr>
        <w:t>In Limine</w:t>
      </w:r>
      <w:r w:rsidRPr="00442B6C">
        <w:rPr>
          <w:rFonts w:ascii="Calisto MT" w:hAnsi="Calisto MT"/>
          <w:sz w:val="22"/>
          <w:szCs w:val="22"/>
        </w:rPr>
        <w:t>” event under Civil Events-</w:t>
      </w:r>
      <w:r>
        <w:rPr>
          <w:rFonts w:ascii="Calisto MT" w:hAnsi="Calisto MT"/>
          <w:sz w:val="22"/>
          <w:szCs w:val="22"/>
        </w:rPr>
        <w:t>Motions</w:t>
      </w:r>
      <w:r w:rsidRPr="00442B6C">
        <w:rPr>
          <w:rFonts w:ascii="Calisto MT" w:hAnsi="Calisto MT"/>
          <w:sz w:val="22"/>
          <w:szCs w:val="22"/>
        </w:rPr>
        <w:t>.</w:t>
      </w:r>
    </w:p>
  </w:footnote>
  <w:footnote w:id="4">
    <w:p w14:paraId="4F2A2E27" w14:textId="77777777" w:rsidR="006106FE" w:rsidRPr="003C1E7E" w:rsidRDefault="006106FE" w:rsidP="006106FE">
      <w:pPr>
        <w:pStyle w:val="FootnoteText"/>
        <w:rPr>
          <w:rFonts w:ascii="Calisto MT" w:hAnsi="Calisto MT"/>
          <w:sz w:val="22"/>
          <w:szCs w:val="22"/>
        </w:rPr>
      </w:pPr>
      <w:r>
        <w:rPr>
          <w:rStyle w:val="FootnoteReference"/>
        </w:rPr>
        <w:footnoteRef/>
      </w:r>
      <w:r>
        <w:t xml:space="preserve"> </w:t>
      </w:r>
      <w:r w:rsidRPr="003C1E7E">
        <w:rPr>
          <w:rFonts w:ascii="Calisto MT" w:hAnsi="Calisto MT"/>
          <w:sz w:val="22"/>
          <w:szCs w:val="22"/>
        </w:rPr>
        <w:t xml:space="preserve">A Notice of a Related Action </w:t>
      </w:r>
      <w:r>
        <w:rPr>
          <w:rFonts w:ascii="Calisto MT" w:hAnsi="Calisto MT"/>
          <w:sz w:val="22"/>
          <w:szCs w:val="22"/>
        </w:rPr>
        <w:t xml:space="preserve">form </w:t>
      </w:r>
      <w:r w:rsidRPr="003C1E7E">
        <w:rPr>
          <w:rFonts w:ascii="Calisto MT" w:hAnsi="Calisto MT"/>
          <w:sz w:val="22"/>
          <w:szCs w:val="22"/>
        </w:rPr>
        <w:t xml:space="preserve">is available on the </w:t>
      </w:r>
      <w:r>
        <w:rPr>
          <w:rFonts w:ascii="Calisto MT" w:hAnsi="Calisto MT"/>
          <w:sz w:val="22"/>
          <w:szCs w:val="22"/>
        </w:rPr>
        <w:t>assigned</w:t>
      </w:r>
      <w:r w:rsidRPr="003C1E7E">
        <w:rPr>
          <w:rFonts w:ascii="Calisto MT" w:hAnsi="Calisto MT"/>
          <w:sz w:val="22"/>
          <w:szCs w:val="22"/>
        </w:rPr>
        <w:t xml:space="preserve"> judge’s </w:t>
      </w:r>
      <w:hyperlink r:id="rId1" w:history="1">
        <w:r w:rsidRPr="003C1E7E">
          <w:rPr>
            <w:rStyle w:val="Hyperlink"/>
            <w:rFonts w:ascii="Calisto MT" w:hAnsi="Calisto MT"/>
            <w:sz w:val="22"/>
            <w:szCs w:val="22"/>
          </w:rPr>
          <w:t>webpage</w:t>
        </w:r>
      </w:hyperlink>
      <w:r w:rsidRPr="003C1E7E">
        <w:rPr>
          <w:rFonts w:ascii="Calisto MT" w:hAnsi="Calisto MT"/>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03BF" w14:textId="77777777" w:rsidR="00C36EB8" w:rsidRDefault="00F3097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5160" w14:textId="77777777" w:rsidR="00C36EB8" w:rsidRDefault="00F30976">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DDE3" w14:textId="77777777" w:rsidR="00C36EB8" w:rsidRDefault="00F3097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28A5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0669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1C71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A08C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2227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2A25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ECDE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5AF0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A23436C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EE081E"/>
    <w:multiLevelType w:val="hybridMultilevel"/>
    <w:tmpl w:val="E2BE3A90"/>
    <w:lvl w:ilvl="0" w:tplc="F598524C">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800672"/>
    <w:multiLevelType w:val="hybridMultilevel"/>
    <w:tmpl w:val="CAC0A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212B51"/>
    <w:multiLevelType w:val="hybridMultilevel"/>
    <w:tmpl w:val="96E436FE"/>
    <w:lvl w:ilvl="0" w:tplc="63DC8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320418"/>
    <w:multiLevelType w:val="hybridMultilevel"/>
    <w:tmpl w:val="54E8D76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18954BFB"/>
    <w:multiLevelType w:val="hybridMultilevel"/>
    <w:tmpl w:val="AA0E64EE"/>
    <w:lvl w:ilvl="0" w:tplc="762AA7B8">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DB3DA8"/>
    <w:multiLevelType w:val="hybridMultilevel"/>
    <w:tmpl w:val="1ADE2AE6"/>
    <w:lvl w:ilvl="0" w:tplc="EB908986">
      <w:start w:val="1"/>
      <w:numFmt w:val="decimal"/>
      <w:lvlText w:val="%1."/>
      <w:lvlJc w:val="left"/>
      <w:pPr>
        <w:ind w:left="720" w:hanging="360"/>
      </w:pPr>
      <w:rPr>
        <w:rFonts w:hint="default"/>
        <w:b w:val="0"/>
        <w:bCs w:val="0"/>
      </w:rPr>
    </w:lvl>
    <w:lvl w:ilvl="1" w:tplc="23BAFE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034DAF"/>
    <w:multiLevelType w:val="hybridMultilevel"/>
    <w:tmpl w:val="09401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305E48"/>
    <w:multiLevelType w:val="hybridMultilevel"/>
    <w:tmpl w:val="AED6E478"/>
    <w:lvl w:ilvl="0" w:tplc="78D86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227B8F"/>
    <w:multiLevelType w:val="hybridMultilevel"/>
    <w:tmpl w:val="CFF80E48"/>
    <w:lvl w:ilvl="0" w:tplc="36C47F80">
      <w:start w:val="1"/>
      <w:numFmt w:val="upperRoman"/>
      <w:lvlText w:val="%1."/>
      <w:lvlJc w:val="left"/>
      <w:pPr>
        <w:ind w:left="388" w:hanging="269"/>
      </w:pPr>
      <w:rPr>
        <w:rFonts w:ascii="Arial" w:eastAsia="Arial" w:hAnsi="Arial" w:cs="Arial" w:hint="default"/>
        <w:b/>
        <w:bCs/>
        <w:w w:val="100"/>
        <w:sz w:val="24"/>
        <w:szCs w:val="24"/>
        <w:lang w:val="en-US" w:eastAsia="en-US" w:bidi="en-US"/>
      </w:rPr>
    </w:lvl>
    <w:lvl w:ilvl="1" w:tplc="CCCA17EA">
      <w:start w:val="1"/>
      <w:numFmt w:val="upperLetter"/>
      <w:lvlText w:val="%2."/>
      <w:lvlJc w:val="left"/>
      <w:pPr>
        <w:ind w:left="120" w:hanging="360"/>
      </w:pPr>
      <w:rPr>
        <w:rFonts w:ascii="Arial" w:eastAsia="Arial" w:hAnsi="Arial" w:cs="Arial" w:hint="default"/>
        <w:b/>
        <w:bCs/>
        <w:spacing w:val="-34"/>
        <w:w w:val="99"/>
        <w:sz w:val="24"/>
        <w:szCs w:val="24"/>
        <w:lang w:val="en-US" w:eastAsia="en-US" w:bidi="en-US"/>
      </w:rPr>
    </w:lvl>
    <w:lvl w:ilvl="2" w:tplc="B03CA318">
      <w:start w:val="1"/>
      <w:numFmt w:val="decimal"/>
      <w:lvlText w:val="%3."/>
      <w:lvlJc w:val="left"/>
      <w:pPr>
        <w:ind w:left="120" w:hanging="720"/>
      </w:pPr>
      <w:rPr>
        <w:rFonts w:ascii="Arial" w:eastAsia="Arial" w:hAnsi="Arial" w:cs="Arial" w:hint="default"/>
        <w:spacing w:val="-27"/>
        <w:w w:val="99"/>
        <w:sz w:val="24"/>
        <w:szCs w:val="24"/>
        <w:lang w:val="en-US" w:eastAsia="en-US" w:bidi="en-US"/>
      </w:rPr>
    </w:lvl>
    <w:lvl w:ilvl="3" w:tplc="416C5622">
      <w:numFmt w:val="bullet"/>
      <w:lvlText w:val="•"/>
      <w:lvlJc w:val="left"/>
      <w:pPr>
        <w:ind w:left="2455" w:hanging="720"/>
      </w:pPr>
      <w:rPr>
        <w:rFonts w:hint="default"/>
        <w:lang w:val="en-US" w:eastAsia="en-US" w:bidi="en-US"/>
      </w:rPr>
    </w:lvl>
    <w:lvl w:ilvl="4" w:tplc="B19E9078">
      <w:numFmt w:val="bullet"/>
      <w:lvlText w:val="•"/>
      <w:lvlJc w:val="left"/>
      <w:pPr>
        <w:ind w:left="3493" w:hanging="720"/>
      </w:pPr>
      <w:rPr>
        <w:rFonts w:hint="default"/>
        <w:lang w:val="en-US" w:eastAsia="en-US" w:bidi="en-US"/>
      </w:rPr>
    </w:lvl>
    <w:lvl w:ilvl="5" w:tplc="CFE29230">
      <w:numFmt w:val="bullet"/>
      <w:lvlText w:val="•"/>
      <w:lvlJc w:val="left"/>
      <w:pPr>
        <w:ind w:left="4531" w:hanging="720"/>
      </w:pPr>
      <w:rPr>
        <w:rFonts w:hint="default"/>
        <w:lang w:val="en-US" w:eastAsia="en-US" w:bidi="en-US"/>
      </w:rPr>
    </w:lvl>
    <w:lvl w:ilvl="6" w:tplc="C14E8708">
      <w:numFmt w:val="bullet"/>
      <w:lvlText w:val="•"/>
      <w:lvlJc w:val="left"/>
      <w:pPr>
        <w:ind w:left="5568" w:hanging="720"/>
      </w:pPr>
      <w:rPr>
        <w:rFonts w:hint="default"/>
        <w:lang w:val="en-US" w:eastAsia="en-US" w:bidi="en-US"/>
      </w:rPr>
    </w:lvl>
    <w:lvl w:ilvl="7" w:tplc="B664ACD2">
      <w:numFmt w:val="bullet"/>
      <w:lvlText w:val="•"/>
      <w:lvlJc w:val="left"/>
      <w:pPr>
        <w:ind w:left="6606" w:hanging="720"/>
      </w:pPr>
      <w:rPr>
        <w:rFonts w:hint="default"/>
        <w:lang w:val="en-US" w:eastAsia="en-US" w:bidi="en-US"/>
      </w:rPr>
    </w:lvl>
    <w:lvl w:ilvl="8" w:tplc="80DE24B4">
      <w:numFmt w:val="bullet"/>
      <w:lvlText w:val="•"/>
      <w:lvlJc w:val="left"/>
      <w:pPr>
        <w:ind w:left="7644" w:hanging="720"/>
      </w:pPr>
      <w:rPr>
        <w:rFonts w:hint="default"/>
        <w:lang w:val="en-US" w:eastAsia="en-US" w:bidi="en-US"/>
      </w:rPr>
    </w:lvl>
  </w:abstractNum>
  <w:abstractNum w:abstractNumId="18" w15:restartNumberingAfterBreak="0">
    <w:nsid w:val="23052AF2"/>
    <w:multiLevelType w:val="hybridMultilevel"/>
    <w:tmpl w:val="10641490"/>
    <w:lvl w:ilvl="0" w:tplc="6E7271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4F75611"/>
    <w:multiLevelType w:val="hybridMultilevel"/>
    <w:tmpl w:val="5C1C20B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DD4772"/>
    <w:multiLevelType w:val="hybridMultilevel"/>
    <w:tmpl w:val="ADC03BBE"/>
    <w:lvl w:ilvl="0" w:tplc="37BCB556">
      <w:start w:val="1"/>
      <w:numFmt w:val="lowerLetter"/>
      <w:lvlText w:val="(%1)"/>
      <w:lvlJc w:val="left"/>
      <w:pPr>
        <w:ind w:left="720" w:hanging="360"/>
      </w:pPr>
      <w:rPr>
        <w:rFonts w:cs="Times New Roman" w:hint="default"/>
      </w:rPr>
    </w:lvl>
    <w:lvl w:ilvl="1" w:tplc="CA5E09A8">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5EF7B9D"/>
    <w:multiLevelType w:val="hybridMultilevel"/>
    <w:tmpl w:val="6FDCBBE6"/>
    <w:lvl w:ilvl="0" w:tplc="E3886816">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766F6B"/>
    <w:multiLevelType w:val="hybridMultilevel"/>
    <w:tmpl w:val="941C8AC4"/>
    <w:lvl w:ilvl="0" w:tplc="CCCA17EA">
      <w:start w:val="1"/>
      <w:numFmt w:val="upperLetter"/>
      <w:lvlText w:val="%1."/>
      <w:lvlJc w:val="left"/>
      <w:pPr>
        <w:ind w:left="120" w:hanging="360"/>
      </w:pPr>
      <w:rPr>
        <w:rFonts w:ascii="Arial" w:eastAsia="Arial" w:hAnsi="Arial" w:cs="Arial" w:hint="default"/>
        <w:b/>
        <w:bCs/>
        <w:spacing w:val="-34"/>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926C64"/>
    <w:multiLevelType w:val="hybridMultilevel"/>
    <w:tmpl w:val="9AAADE94"/>
    <w:lvl w:ilvl="0" w:tplc="8438FBB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CF0503"/>
    <w:multiLevelType w:val="hybridMultilevel"/>
    <w:tmpl w:val="FDD0B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5F66E22"/>
    <w:multiLevelType w:val="multilevel"/>
    <w:tmpl w:val="4704BDBA"/>
    <w:lvl w:ilvl="0">
      <w:start w:val="21"/>
      <w:numFmt w:val="upperLetter"/>
      <w:lvlText w:val="%1"/>
      <w:lvlJc w:val="left"/>
      <w:pPr>
        <w:ind w:left="120" w:hanging="548"/>
      </w:pPr>
      <w:rPr>
        <w:rFonts w:hint="default"/>
        <w:lang w:val="en-US" w:eastAsia="en-US" w:bidi="en-US"/>
      </w:rPr>
    </w:lvl>
    <w:lvl w:ilvl="1">
      <w:start w:val="19"/>
      <w:numFmt w:val="upperLetter"/>
      <w:lvlText w:val="%1.%2."/>
      <w:lvlJc w:val="left"/>
      <w:pPr>
        <w:ind w:left="120" w:hanging="548"/>
      </w:pPr>
      <w:rPr>
        <w:rFonts w:ascii="Arial" w:eastAsia="Arial" w:hAnsi="Arial" w:cs="Arial" w:hint="default"/>
        <w:spacing w:val="-1"/>
        <w:w w:val="99"/>
        <w:sz w:val="24"/>
        <w:szCs w:val="24"/>
        <w:lang w:val="en-US" w:eastAsia="en-US" w:bidi="en-US"/>
      </w:rPr>
    </w:lvl>
    <w:lvl w:ilvl="2">
      <w:start w:val="1"/>
      <w:numFmt w:val="upperRoman"/>
      <w:lvlText w:val="%3."/>
      <w:lvlJc w:val="left"/>
      <w:pPr>
        <w:ind w:left="120" w:hanging="360"/>
      </w:pPr>
      <w:rPr>
        <w:rFonts w:ascii="Arial" w:eastAsia="Arial" w:hAnsi="Arial" w:cs="Arial" w:hint="default"/>
        <w:b/>
        <w:bCs/>
        <w:w w:val="100"/>
        <w:sz w:val="24"/>
        <w:szCs w:val="24"/>
        <w:lang w:val="en-US" w:eastAsia="en-US" w:bidi="en-US"/>
      </w:rPr>
    </w:lvl>
    <w:lvl w:ilvl="3">
      <w:numFmt w:val="bullet"/>
      <w:lvlText w:val="•"/>
      <w:lvlJc w:val="left"/>
      <w:pPr>
        <w:ind w:left="3000" w:hanging="360"/>
      </w:pPr>
      <w:rPr>
        <w:rFonts w:hint="default"/>
        <w:lang w:val="en-US" w:eastAsia="en-US" w:bidi="en-US"/>
      </w:rPr>
    </w:lvl>
    <w:lvl w:ilvl="4">
      <w:numFmt w:val="bullet"/>
      <w:lvlText w:val="•"/>
      <w:lvlJc w:val="left"/>
      <w:pPr>
        <w:ind w:left="3960" w:hanging="360"/>
      </w:pPr>
      <w:rPr>
        <w:rFonts w:hint="default"/>
        <w:lang w:val="en-US" w:eastAsia="en-US" w:bidi="en-US"/>
      </w:rPr>
    </w:lvl>
    <w:lvl w:ilvl="5">
      <w:numFmt w:val="bullet"/>
      <w:lvlText w:val="•"/>
      <w:lvlJc w:val="left"/>
      <w:pPr>
        <w:ind w:left="4920" w:hanging="360"/>
      </w:pPr>
      <w:rPr>
        <w:rFonts w:hint="default"/>
        <w:lang w:val="en-US" w:eastAsia="en-US" w:bidi="en-US"/>
      </w:rPr>
    </w:lvl>
    <w:lvl w:ilvl="6">
      <w:numFmt w:val="bullet"/>
      <w:lvlText w:val="•"/>
      <w:lvlJc w:val="left"/>
      <w:pPr>
        <w:ind w:left="5880" w:hanging="360"/>
      </w:pPr>
      <w:rPr>
        <w:rFonts w:hint="default"/>
        <w:lang w:val="en-US" w:eastAsia="en-US" w:bidi="en-US"/>
      </w:rPr>
    </w:lvl>
    <w:lvl w:ilvl="7">
      <w:numFmt w:val="bullet"/>
      <w:lvlText w:val="•"/>
      <w:lvlJc w:val="left"/>
      <w:pPr>
        <w:ind w:left="6840" w:hanging="360"/>
      </w:pPr>
      <w:rPr>
        <w:rFonts w:hint="default"/>
        <w:lang w:val="en-US" w:eastAsia="en-US" w:bidi="en-US"/>
      </w:rPr>
    </w:lvl>
    <w:lvl w:ilvl="8">
      <w:numFmt w:val="bullet"/>
      <w:lvlText w:val="•"/>
      <w:lvlJc w:val="left"/>
      <w:pPr>
        <w:ind w:left="7800" w:hanging="360"/>
      </w:pPr>
      <w:rPr>
        <w:rFonts w:hint="default"/>
        <w:lang w:val="en-US" w:eastAsia="en-US" w:bidi="en-US"/>
      </w:rPr>
    </w:lvl>
  </w:abstractNum>
  <w:abstractNum w:abstractNumId="26" w15:restartNumberingAfterBreak="0">
    <w:nsid w:val="364774FC"/>
    <w:multiLevelType w:val="hybridMultilevel"/>
    <w:tmpl w:val="3C76C490"/>
    <w:lvl w:ilvl="0" w:tplc="7EDC44BC">
      <w:start w:val="1"/>
      <w:numFmt w:val="decimal"/>
      <w:lvlText w:val="%1."/>
      <w:lvlJc w:val="left"/>
      <w:pPr>
        <w:ind w:left="720" w:hanging="360"/>
      </w:pPr>
      <w:rPr>
        <w:rFonts w:hint="default"/>
        <w:b w:val="0"/>
        <w:bCs w:val="0"/>
        <w:i w:val="0"/>
        <w:iCs w:val="0"/>
      </w:rPr>
    </w:lvl>
    <w:lvl w:ilvl="1" w:tplc="5734FFB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EE5F20"/>
    <w:multiLevelType w:val="hybridMultilevel"/>
    <w:tmpl w:val="941C8AC4"/>
    <w:lvl w:ilvl="0" w:tplc="CCCA17EA">
      <w:start w:val="1"/>
      <w:numFmt w:val="upperLetter"/>
      <w:lvlText w:val="%1."/>
      <w:lvlJc w:val="left"/>
      <w:pPr>
        <w:ind w:left="120" w:hanging="360"/>
      </w:pPr>
      <w:rPr>
        <w:rFonts w:ascii="Arial" w:eastAsia="Arial" w:hAnsi="Arial" w:cs="Arial" w:hint="default"/>
        <w:b/>
        <w:bCs/>
        <w:spacing w:val="-34"/>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484543"/>
    <w:multiLevelType w:val="hybridMultilevel"/>
    <w:tmpl w:val="C5528B8C"/>
    <w:lvl w:ilvl="0" w:tplc="C9B007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FB00981"/>
    <w:multiLevelType w:val="hybridMultilevel"/>
    <w:tmpl w:val="670CAEB0"/>
    <w:lvl w:ilvl="0" w:tplc="DF2405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FE7D60"/>
    <w:multiLevelType w:val="hybridMultilevel"/>
    <w:tmpl w:val="F9280006"/>
    <w:lvl w:ilvl="0" w:tplc="EA7427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5010032"/>
    <w:multiLevelType w:val="hybridMultilevel"/>
    <w:tmpl w:val="09460F30"/>
    <w:lvl w:ilvl="0" w:tplc="0292E08C">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6DF26EA"/>
    <w:multiLevelType w:val="hybridMultilevel"/>
    <w:tmpl w:val="123038D6"/>
    <w:lvl w:ilvl="0" w:tplc="B52AB196">
      <w:start w:val="3"/>
      <w:numFmt w:val="upperRoman"/>
      <w:lvlText w:val="%1."/>
      <w:lvlJc w:val="left"/>
      <w:pPr>
        <w:ind w:left="523" w:hanging="404"/>
      </w:pPr>
      <w:rPr>
        <w:rFonts w:ascii="Arial" w:eastAsia="Arial" w:hAnsi="Arial" w:cs="Arial" w:hint="default"/>
        <w:b/>
        <w:bCs/>
        <w:w w:val="100"/>
        <w:sz w:val="24"/>
        <w:szCs w:val="24"/>
        <w:lang w:val="en-US" w:eastAsia="en-US" w:bidi="en-US"/>
      </w:rPr>
    </w:lvl>
    <w:lvl w:ilvl="1" w:tplc="5D10AF50">
      <w:start w:val="1"/>
      <w:numFmt w:val="upperLetter"/>
      <w:lvlText w:val="%2."/>
      <w:lvlJc w:val="left"/>
      <w:pPr>
        <w:ind w:left="120" w:hanging="360"/>
      </w:pPr>
      <w:rPr>
        <w:rFonts w:ascii="Arial" w:eastAsia="Arial" w:hAnsi="Arial" w:cs="Arial" w:hint="default"/>
        <w:b/>
        <w:bCs/>
        <w:spacing w:val="-19"/>
        <w:w w:val="99"/>
        <w:sz w:val="24"/>
        <w:szCs w:val="24"/>
        <w:lang w:val="en-US" w:eastAsia="en-US" w:bidi="en-US"/>
      </w:rPr>
    </w:lvl>
    <w:lvl w:ilvl="2" w:tplc="31AC0644">
      <w:start w:val="1"/>
      <w:numFmt w:val="decimal"/>
      <w:lvlText w:val="%3."/>
      <w:lvlJc w:val="left"/>
      <w:pPr>
        <w:ind w:left="1560" w:hanging="720"/>
      </w:pPr>
      <w:rPr>
        <w:rFonts w:ascii="Arial" w:eastAsia="Arial" w:hAnsi="Arial" w:cs="Arial" w:hint="default"/>
        <w:spacing w:val="-21"/>
        <w:w w:val="99"/>
        <w:sz w:val="24"/>
        <w:szCs w:val="24"/>
        <w:lang w:val="en-US" w:eastAsia="en-US" w:bidi="en-US"/>
      </w:rPr>
    </w:lvl>
    <w:lvl w:ilvl="3" w:tplc="CA98D9D8">
      <w:numFmt w:val="bullet"/>
      <w:lvlText w:val="•"/>
      <w:lvlJc w:val="left"/>
      <w:pPr>
        <w:ind w:left="2580" w:hanging="720"/>
      </w:pPr>
      <w:rPr>
        <w:rFonts w:hint="default"/>
        <w:lang w:val="en-US" w:eastAsia="en-US" w:bidi="en-US"/>
      </w:rPr>
    </w:lvl>
    <w:lvl w:ilvl="4" w:tplc="B694C9A8">
      <w:numFmt w:val="bullet"/>
      <w:lvlText w:val="•"/>
      <w:lvlJc w:val="left"/>
      <w:pPr>
        <w:ind w:left="3600" w:hanging="720"/>
      </w:pPr>
      <w:rPr>
        <w:rFonts w:hint="default"/>
        <w:lang w:val="en-US" w:eastAsia="en-US" w:bidi="en-US"/>
      </w:rPr>
    </w:lvl>
    <w:lvl w:ilvl="5" w:tplc="AA4831CA">
      <w:numFmt w:val="bullet"/>
      <w:lvlText w:val="•"/>
      <w:lvlJc w:val="left"/>
      <w:pPr>
        <w:ind w:left="4620" w:hanging="720"/>
      </w:pPr>
      <w:rPr>
        <w:rFonts w:hint="default"/>
        <w:lang w:val="en-US" w:eastAsia="en-US" w:bidi="en-US"/>
      </w:rPr>
    </w:lvl>
    <w:lvl w:ilvl="6" w:tplc="59DCDC3A">
      <w:numFmt w:val="bullet"/>
      <w:lvlText w:val="•"/>
      <w:lvlJc w:val="left"/>
      <w:pPr>
        <w:ind w:left="5640" w:hanging="720"/>
      </w:pPr>
      <w:rPr>
        <w:rFonts w:hint="default"/>
        <w:lang w:val="en-US" w:eastAsia="en-US" w:bidi="en-US"/>
      </w:rPr>
    </w:lvl>
    <w:lvl w:ilvl="7" w:tplc="15BAEC74">
      <w:numFmt w:val="bullet"/>
      <w:lvlText w:val="•"/>
      <w:lvlJc w:val="left"/>
      <w:pPr>
        <w:ind w:left="6660" w:hanging="720"/>
      </w:pPr>
      <w:rPr>
        <w:rFonts w:hint="default"/>
        <w:lang w:val="en-US" w:eastAsia="en-US" w:bidi="en-US"/>
      </w:rPr>
    </w:lvl>
    <w:lvl w:ilvl="8" w:tplc="B602F9F2">
      <w:numFmt w:val="bullet"/>
      <w:lvlText w:val="•"/>
      <w:lvlJc w:val="left"/>
      <w:pPr>
        <w:ind w:left="7680" w:hanging="720"/>
      </w:pPr>
      <w:rPr>
        <w:rFonts w:hint="default"/>
        <w:lang w:val="en-US" w:eastAsia="en-US" w:bidi="en-US"/>
      </w:rPr>
    </w:lvl>
  </w:abstractNum>
  <w:abstractNum w:abstractNumId="33" w15:restartNumberingAfterBreak="0">
    <w:nsid w:val="4DF9082A"/>
    <w:multiLevelType w:val="hybridMultilevel"/>
    <w:tmpl w:val="D650686E"/>
    <w:lvl w:ilvl="0" w:tplc="DA78CE3E">
      <w:start w:val="1"/>
      <w:numFmt w:val="decimal"/>
      <w:lvlText w:val="%1"/>
      <w:lvlJc w:val="left"/>
      <w:pPr>
        <w:ind w:left="720" w:hanging="360"/>
      </w:pPr>
      <w:rPr>
        <w:rFonts w:ascii="Arial" w:eastAsiaTheme="majorEastAsia"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D608A9"/>
    <w:multiLevelType w:val="hybridMultilevel"/>
    <w:tmpl w:val="26DAE262"/>
    <w:lvl w:ilvl="0" w:tplc="F1085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A71E22"/>
    <w:multiLevelType w:val="hybridMultilevel"/>
    <w:tmpl w:val="CE72604E"/>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FB2C85"/>
    <w:multiLevelType w:val="hybridMultilevel"/>
    <w:tmpl w:val="56A8FB8E"/>
    <w:lvl w:ilvl="0" w:tplc="30826C54">
      <w:start w:val="1"/>
      <w:numFmt w:val="decimal"/>
      <w:lvlText w:val="%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5C78D1"/>
    <w:multiLevelType w:val="hybridMultilevel"/>
    <w:tmpl w:val="C39E2E68"/>
    <w:lvl w:ilvl="0" w:tplc="93C694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5777D3"/>
    <w:multiLevelType w:val="hybridMultilevel"/>
    <w:tmpl w:val="C0E49E42"/>
    <w:lvl w:ilvl="0" w:tplc="C09CA3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B53A8D"/>
    <w:multiLevelType w:val="hybridMultilevel"/>
    <w:tmpl w:val="E0C48230"/>
    <w:lvl w:ilvl="0" w:tplc="6D920D4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3AF70DB"/>
    <w:multiLevelType w:val="hybridMultilevel"/>
    <w:tmpl w:val="941C8AC4"/>
    <w:lvl w:ilvl="0" w:tplc="CCCA17EA">
      <w:start w:val="1"/>
      <w:numFmt w:val="upperLetter"/>
      <w:lvlText w:val="%1."/>
      <w:lvlJc w:val="left"/>
      <w:pPr>
        <w:ind w:left="120" w:hanging="360"/>
      </w:pPr>
      <w:rPr>
        <w:rFonts w:ascii="Arial" w:eastAsia="Arial" w:hAnsi="Arial" w:cs="Arial" w:hint="default"/>
        <w:b/>
        <w:bCs/>
        <w:spacing w:val="-34"/>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AE0086"/>
    <w:multiLevelType w:val="hybridMultilevel"/>
    <w:tmpl w:val="E0360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CB6B20"/>
    <w:multiLevelType w:val="hybridMultilevel"/>
    <w:tmpl w:val="11BA88AC"/>
    <w:lvl w:ilvl="0" w:tplc="6F36DD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913A5F"/>
    <w:multiLevelType w:val="hybridMultilevel"/>
    <w:tmpl w:val="941C8AC4"/>
    <w:lvl w:ilvl="0" w:tplc="CCCA17EA">
      <w:start w:val="1"/>
      <w:numFmt w:val="upperLetter"/>
      <w:lvlText w:val="%1."/>
      <w:lvlJc w:val="left"/>
      <w:pPr>
        <w:ind w:left="120" w:hanging="360"/>
      </w:pPr>
      <w:rPr>
        <w:rFonts w:ascii="Arial" w:eastAsia="Arial" w:hAnsi="Arial" w:cs="Arial" w:hint="default"/>
        <w:b/>
        <w:bCs/>
        <w:spacing w:val="-34"/>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E87AAA"/>
    <w:multiLevelType w:val="hybridMultilevel"/>
    <w:tmpl w:val="941C8AC4"/>
    <w:lvl w:ilvl="0" w:tplc="CCCA17EA">
      <w:start w:val="1"/>
      <w:numFmt w:val="upperLetter"/>
      <w:lvlText w:val="%1."/>
      <w:lvlJc w:val="left"/>
      <w:pPr>
        <w:ind w:left="120" w:hanging="360"/>
      </w:pPr>
      <w:rPr>
        <w:rFonts w:ascii="Arial" w:eastAsia="Arial" w:hAnsi="Arial" w:cs="Arial" w:hint="default"/>
        <w:b/>
        <w:bCs/>
        <w:spacing w:val="-34"/>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2E1737"/>
    <w:multiLevelType w:val="hybridMultilevel"/>
    <w:tmpl w:val="3466924C"/>
    <w:lvl w:ilvl="0" w:tplc="04090015">
      <w:start w:val="1"/>
      <w:numFmt w:val="upperLetter"/>
      <w:lvlText w:val="%1."/>
      <w:lvlJc w:val="left"/>
      <w:pPr>
        <w:ind w:left="720" w:hanging="360"/>
      </w:pPr>
      <w:rPr>
        <w:rFonts w:hint="default"/>
      </w:rPr>
    </w:lvl>
    <w:lvl w:ilvl="1" w:tplc="E73693E6">
      <w:start w:val="1"/>
      <w:numFmt w:val="lowerLetter"/>
      <w:lvlText w:val="%2."/>
      <w:lvlJc w:val="left"/>
      <w:pPr>
        <w:ind w:left="1440" w:hanging="360"/>
      </w:pPr>
      <w:rPr>
        <w:b w:val="0"/>
        <w:bCs w:val="0"/>
      </w:rPr>
    </w:lvl>
    <w:lvl w:ilvl="2" w:tplc="34F85A2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A2152E"/>
    <w:multiLevelType w:val="hybridMultilevel"/>
    <w:tmpl w:val="949C9982"/>
    <w:lvl w:ilvl="0" w:tplc="B03CA318">
      <w:start w:val="1"/>
      <w:numFmt w:val="decimal"/>
      <w:lvlText w:val="%1."/>
      <w:lvlJc w:val="left"/>
      <w:pPr>
        <w:ind w:left="120" w:hanging="720"/>
      </w:pPr>
      <w:rPr>
        <w:rFonts w:ascii="Arial" w:eastAsia="Arial" w:hAnsi="Arial" w:cs="Arial" w:hint="default"/>
        <w:spacing w:val="-27"/>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652A8B"/>
    <w:multiLevelType w:val="hybridMultilevel"/>
    <w:tmpl w:val="35DE0E74"/>
    <w:lvl w:ilvl="0" w:tplc="7278EF5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952974236">
    <w:abstractNumId w:val="20"/>
  </w:num>
  <w:num w:numId="2" w16cid:durableId="1617832553">
    <w:abstractNumId w:val="24"/>
  </w:num>
  <w:num w:numId="3" w16cid:durableId="748117536">
    <w:abstractNumId w:val="15"/>
  </w:num>
  <w:num w:numId="4" w16cid:durableId="1053576149">
    <w:abstractNumId w:val="38"/>
  </w:num>
  <w:num w:numId="5" w16cid:durableId="1663923930">
    <w:abstractNumId w:val="12"/>
  </w:num>
  <w:num w:numId="6" w16cid:durableId="672492765">
    <w:abstractNumId w:val="35"/>
  </w:num>
  <w:num w:numId="7" w16cid:durableId="1900286895">
    <w:abstractNumId w:val="39"/>
  </w:num>
  <w:num w:numId="8" w16cid:durableId="1445270440">
    <w:abstractNumId w:val="28"/>
  </w:num>
  <w:num w:numId="9" w16cid:durableId="1359550737">
    <w:abstractNumId w:val="18"/>
  </w:num>
  <w:num w:numId="10" w16cid:durableId="1433357995">
    <w:abstractNumId w:val="13"/>
  </w:num>
  <w:num w:numId="11" w16cid:durableId="2007660116">
    <w:abstractNumId w:val="30"/>
  </w:num>
  <w:num w:numId="12" w16cid:durableId="1977101720">
    <w:abstractNumId w:val="31"/>
  </w:num>
  <w:num w:numId="13" w16cid:durableId="131020798">
    <w:abstractNumId w:val="9"/>
  </w:num>
  <w:num w:numId="14" w16cid:durableId="1404058871">
    <w:abstractNumId w:val="32"/>
  </w:num>
  <w:num w:numId="15" w16cid:durableId="1315646384">
    <w:abstractNumId w:val="25"/>
  </w:num>
  <w:num w:numId="16" w16cid:durableId="1729841029">
    <w:abstractNumId w:val="17"/>
  </w:num>
  <w:num w:numId="17" w16cid:durableId="1573197695">
    <w:abstractNumId w:val="40"/>
  </w:num>
  <w:num w:numId="18" w16cid:durableId="108353101">
    <w:abstractNumId w:val="43"/>
  </w:num>
  <w:num w:numId="19" w16cid:durableId="29762966">
    <w:abstractNumId w:val="44"/>
  </w:num>
  <w:num w:numId="20" w16cid:durableId="1225793811">
    <w:abstractNumId w:val="46"/>
  </w:num>
  <w:num w:numId="21" w16cid:durableId="2113937660">
    <w:abstractNumId w:val="22"/>
  </w:num>
  <w:num w:numId="22" w16cid:durableId="990334109">
    <w:abstractNumId w:val="27"/>
  </w:num>
  <w:num w:numId="23" w16cid:durableId="1960405485">
    <w:abstractNumId w:val="21"/>
  </w:num>
  <w:num w:numId="24" w16cid:durableId="821892582">
    <w:abstractNumId w:val="19"/>
  </w:num>
  <w:num w:numId="25" w16cid:durableId="2048336143">
    <w:abstractNumId w:val="16"/>
  </w:num>
  <w:num w:numId="26" w16cid:durableId="831800723">
    <w:abstractNumId w:val="45"/>
  </w:num>
  <w:num w:numId="27" w16cid:durableId="137693468">
    <w:abstractNumId w:val="26"/>
  </w:num>
  <w:num w:numId="28" w16cid:durableId="2020614775">
    <w:abstractNumId w:val="10"/>
  </w:num>
  <w:num w:numId="29" w16cid:durableId="1914198130">
    <w:abstractNumId w:val="14"/>
  </w:num>
  <w:num w:numId="30" w16cid:durableId="698631434">
    <w:abstractNumId w:val="34"/>
  </w:num>
  <w:num w:numId="31" w16cid:durableId="1648783595">
    <w:abstractNumId w:val="11"/>
  </w:num>
  <w:num w:numId="32" w16cid:durableId="920288921">
    <w:abstractNumId w:val="47"/>
  </w:num>
  <w:num w:numId="33" w16cid:durableId="2059626651">
    <w:abstractNumId w:val="37"/>
  </w:num>
  <w:num w:numId="34" w16cid:durableId="1451237899">
    <w:abstractNumId w:val="42"/>
  </w:num>
  <w:num w:numId="35" w16cid:durableId="1833720353">
    <w:abstractNumId w:val="36"/>
  </w:num>
  <w:num w:numId="36" w16cid:durableId="351498211">
    <w:abstractNumId w:val="23"/>
  </w:num>
  <w:num w:numId="37" w16cid:durableId="1864317387">
    <w:abstractNumId w:val="41"/>
  </w:num>
  <w:num w:numId="38" w16cid:durableId="952782093">
    <w:abstractNumId w:val="8"/>
  </w:num>
  <w:num w:numId="39" w16cid:durableId="57287150">
    <w:abstractNumId w:val="7"/>
  </w:num>
  <w:num w:numId="40" w16cid:durableId="1259024082">
    <w:abstractNumId w:val="6"/>
  </w:num>
  <w:num w:numId="41" w16cid:durableId="86002056">
    <w:abstractNumId w:val="5"/>
  </w:num>
  <w:num w:numId="42" w16cid:durableId="1968463194">
    <w:abstractNumId w:val="4"/>
  </w:num>
  <w:num w:numId="43" w16cid:durableId="116721277">
    <w:abstractNumId w:val="3"/>
  </w:num>
  <w:num w:numId="44" w16cid:durableId="1650012517">
    <w:abstractNumId w:val="2"/>
  </w:num>
  <w:num w:numId="45" w16cid:durableId="1927226568">
    <w:abstractNumId w:val="1"/>
  </w:num>
  <w:num w:numId="46" w16cid:durableId="1889997788">
    <w:abstractNumId w:val="0"/>
  </w:num>
  <w:num w:numId="47" w16cid:durableId="1844975857">
    <w:abstractNumId w:val="33"/>
  </w:num>
  <w:num w:numId="48" w16cid:durableId="6116682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004"/>
    <w:rsid w:val="00025A8C"/>
    <w:rsid w:val="00025FEB"/>
    <w:rsid w:val="0002772D"/>
    <w:rsid w:val="00034A6D"/>
    <w:rsid w:val="00047067"/>
    <w:rsid w:val="00050DBF"/>
    <w:rsid w:val="000513C4"/>
    <w:rsid w:val="000616A1"/>
    <w:rsid w:val="00062C34"/>
    <w:rsid w:val="0006735F"/>
    <w:rsid w:val="0008140E"/>
    <w:rsid w:val="00083908"/>
    <w:rsid w:val="00090B06"/>
    <w:rsid w:val="00090FDC"/>
    <w:rsid w:val="000972D2"/>
    <w:rsid w:val="000A699E"/>
    <w:rsid w:val="000A79D7"/>
    <w:rsid w:val="000B7E66"/>
    <w:rsid w:val="000F436A"/>
    <w:rsid w:val="00106CDB"/>
    <w:rsid w:val="001136BC"/>
    <w:rsid w:val="00115D85"/>
    <w:rsid w:val="001247CB"/>
    <w:rsid w:val="00126738"/>
    <w:rsid w:val="00130895"/>
    <w:rsid w:val="00132C98"/>
    <w:rsid w:val="00140E39"/>
    <w:rsid w:val="00142476"/>
    <w:rsid w:val="00143914"/>
    <w:rsid w:val="00150B46"/>
    <w:rsid w:val="00157857"/>
    <w:rsid w:val="00162703"/>
    <w:rsid w:val="00167A21"/>
    <w:rsid w:val="0017209E"/>
    <w:rsid w:val="00177B80"/>
    <w:rsid w:val="001861F2"/>
    <w:rsid w:val="001879FE"/>
    <w:rsid w:val="00191981"/>
    <w:rsid w:val="00196064"/>
    <w:rsid w:val="001A75BF"/>
    <w:rsid w:val="001A7BBD"/>
    <w:rsid w:val="001B2D78"/>
    <w:rsid w:val="001B5F26"/>
    <w:rsid w:val="001D25A9"/>
    <w:rsid w:val="001D7282"/>
    <w:rsid w:val="001E12DF"/>
    <w:rsid w:val="001E2F1C"/>
    <w:rsid w:val="001E32F5"/>
    <w:rsid w:val="00202BFF"/>
    <w:rsid w:val="00216559"/>
    <w:rsid w:val="00223D2C"/>
    <w:rsid w:val="0022558D"/>
    <w:rsid w:val="00225F40"/>
    <w:rsid w:val="00227FE1"/>
    <w:rsid w:val="00231465"/>
    <w:rsid w:val="00241100"/>
    <w:rsid w:val="00254E49"/>
    <w:rsid w:val="00263565"/>
    <w:rsid w:val="00272455"/>
    <w:rsid w:val="00286475"/>
    <w:rsid w:val="00286FD6"/>
    <w:rsid w:val="00291933"/>
    <w:rsid w:val="002A46E0"/>
    <w:rsid w:val="002A503C"/>
    <w:rsid w:val="002C2E76"/>
    <w:rsid w:val="002C64B3"/>
    <w:rsid w:val="002D19F9"/>
    <w:rsid w:val="002D5DCA"/>
    <w:rsid w:val="002D79E9"/>
    <w:rsid w:val="003111F6"/>
    <w:rsid w:val="00316160"/>
    <w:rsid w:val="0032399C"/>
    <w:rsid w:val="0032720C"/>
    <w:rsid w:val="003315BF"/>
    <w:rsid w:val="00336908"/>
    <w:rsid w:val="0033789C"/>
    <w:rsid w:val="0034143D"/>
    <w:rsid w:val="00354AFD"/>
    <w:rsid w:val="003568A9"/>
    <w:rsid w:val="00362E7B"/>
    <w:rsid w:val="00363468"/>
    <w:rsid w:val="00367D39"/>
    <w:rsid w:val="00394B7F"/>
    <w:rsid w:val="003A11D0"/>
    <w:rsid w:val="003A1BC9"/>
    <w:rsid w:val="003A221D"/>
    <w:rsid w:val="003A3F1C"/>
    <w:rsid w:val="003B45DC"/>
    <w:rsid w:val="003C39CA"/>
    <w:rsid w:val="003D2807"/>
    <w:rsid w:val="003E21D6"/>
    <w:rsid w:val="0040122D"/>
    <w:rsid w:val="004023DD"/>
    <w:rsid w:val="00405900"/>
    <w:rsid w:val="00405E6A"/>
    <w:rsid w:val="00422FD7"/>
    <w:rsid w:val="00434337"/>
    <w:rsid w:val="00441B12"/>
    <w:rsid w:val="0044208A"/>
    <w:rsid w:val="004451E5"/>
    <w:rsid w:val="00446BAF"/>
    <w:rsid w:val="00447242"/>
    <w:rsid w:val="00450FA0"/>
    <w:rsid w:val="00454381"/>
    <w:rsid w:val="00460546"/>
    <w:rsid w:val="004971BE"/>
    <w:rsid w:val="004974AC"/>
    <w:rsid w:val="004A03C6"/>
    <w:rsid w:val="004C3160"/>
    <w:rsid w:val="004D745D"/>
    <w:rsid w:val="004E35D9"/>
    <w:rsid w:val="004E6E4A"/>
    <w:rsid w:val="004F0314"/>
    <w:rsid w:val="00500EE2"/>
    <w:rsid w:val="00506E8E"/>
    <w:rsid w:val="00510169"/>
    <w:rsid w:val="00513FDC"/>
    <w:rsid w:val="005158F0"/>
    <w:rsid w:val="00515E9C"/>
    <w:rsid w:val="0054697D"/>
    <w:rsid w:val="00551E90"/>
    <w:rsid w:val="00554AE7"/>
    <w:rsid w:val="00556A37"/>
    <w:rsid w:val="005634E5"/>
    <w:rsid w:val="00567030"/>
    <w:rsid w:val="00584A20"/>
    <w:rsid w:val="0059303A"/>
    <w:rsid w:val="005976BB"/>
    <w:rsid w:val="005A54EE"/>
    <w:rsid w:val="005A692C"/>
    <w:rsid w:val="005B200D"/>
    <w:rsid w:val="005B2EFC"/>
    <w:rsid w:val="005C2767"/>
    <w:rsid w:val="005C7EE3"/>
    <w:rsid w:val="005D0AB9"/>
    <w:rsid w:val="005D2A5F"/>
    <w:rsid w:val="005D3C51"/>
    <w:rsid w:val="005E1F19"/>
    <w:rsid w:val="005E5BD6"/>
    <w:rsid w:val="005F1755"/>
    <w:rsid w:val="006106FE"/>
    <w:rsid w:val="00614BBE"/>
    <w:rsid w:val="00625D1E"/>
    <w:rsid w:val="0062687A"/>
    <w:rsid w:val="00642A0A"/>
    <w:rsid w:val="00650260"/>
    <w:rsid w:val="00657F29"/>
    <w:rsid w:val="0067471D"/>
    <w:rsid w:val="0069459D"/>
    <w:rsid w:val="006A067A"/>
    <w:rsid w:val="006B0357"/>
    <w:rsid w:val="006B3B8D"/>
    <w:rsid w:val="006D40F4"/>
    <w:rsid w:val="006D6E59"/>
    <w:rsid w:val="006E71EC"/>
    <w:rsid w:val="006F20C8"/>
    <w:rsid w:val="007013A3"/>
    <w:rsid w:val="00707E03"/>
    <w:rsid w:val="00711CCB"/>
    <w:rsid w:val="00727996"/>
    <w:rsid w:val="007301FF"/>
    <w:rsid w:val="0074076F"/>
    <w:rsid w:val="00741A39"/>
    <w:rsid w:val="00743991"/>
    <w:rsid w:val="00773FD7"/>
    <w:rsid w:val="007C543D"/>
    <w:rsid w:val="007C5532"/>
    <w:rsid w:val="007C61DB"/>
    <w:rsid w:val="007C62D4"/>
    <w:rsid w:val="007D4C64"/>
    <w:rsid w:val="007E16D4"/>
    <w:rsid w:val="00801451"/>
    <w:rsid w:val="00803A21"/>
    <w:rsid w:val="008059FE"/>
    <w:rsid w:val="0081389D"/>
    <w:rsid w:val="0081409E"/>
    <w:rsid w:val="0081624F"/>
    <w:rsid w:val="00816C51"/>
    <w:rsid w:val="00827A80"/>
    <w:rsid w:val="00830398"/>
    <w:rsid w:val="008456D4"/>
    <w:rsid w:val="008705A3"/>
    <w:rsid w:val="00873F81"/>
    <w:rsid w:val="0089775E"/>
    <w:rsid w:val="008A2A74"/>
    <w:rsid w:val="008B78E5"/>
    <w:rsid w:val="008E0B5F"/>
    <w:rsid w:val="008E1547"/>
    <w:rsid w:val="008E3EC4"/>
    <w:rsid w:val="008E6FA5"/>
    <w:rsid w:val="008F28E0"/>
    <w:rsid w:val="00904E8F"/>
    <w:rsid w:val="009054A1"/>
    <w:rsid w:val="0090577B"/>
    <w:rsid w:val="00915033"/>
    <w:rsid w:val="0092520C"/>
    <w:rsid w:val="009269D1"/>
    <w:rsid w:val="00926D1A"/>
    <w:rsid w:val="00935B06"/>
    <w:rsid w:val="00943A8B"/>
    <w:rsid w:val="00951B18"/>
    <w:rsid w:val="00954624"/>
    <w:rsid w:val="0095607C"/>
    <w:rsid w:val="009578C4"/>
    <w:rsid w:val="00960042"/>
    <w:rsid w:val="00970138"/>
    <w:rsid w:val="009950B9"/>
    <w:rsid w:val="009E1DAA"/>
    <w:rsid w:val="009E6A7C"/>
    <w:rsid w:val="009F073F"/>
    <w:rsid w:val="009F3FE5"/>
    <w:rsid w:val="009F742B"/>
    <w:rsid w:val="00A11A91"/>
    <w:rsid w:val="00A32B28"/>
    <w:rsid w:val="00A46E18"/>
    <w:rsid w:val="00A56E8F"/>
    <w:rsid w:val="00A66973"/>
    <w:rsid w:val="00A7119D"/>
    <w:rsid w:val="00A71225"/>
    <w:rsid w:val="00A82595"/>
    <w:rsid w:val="00A96921"/>
    <w:rsid w:val="00AA65C7"/>
    <w:rsid w:val="00AC06CD"/>
    <w:rsid w:val="00AC383E"/>
    <w:rsid w:val="00AC66FA"/>
    <w:rsid w:val="00AC6EB6"/>
    <w:rsid w:val="00AD031E"/>
    <w:rsid w:val="00AD31B4"/>
    <w:rsid w:val="00AE33B1"/>
    <w:rsid w:val="00B13340"/>
    <w:rsid w:val="00B1531C"/>
    <w:rsid w:val="00B17C2F"/>
    <w:rsid w:val="00B24422"/>
    <w:rsid w:val="00B31004"/>
    <w:rsid w:val="00B419E3"/>
    <w:rsid w:val="00B46621"/>
    <w:rsid w:val="00B70C62"/>
    <w:rsid w:val="00B720E8"/>
    <w:rsid w:val="00B9367E"/>
    <w:rsid w:val="00BA7B1A"/>
    <w:rsid w:val="00BB44CE"/>
    <w:rsid w:val="00BD06DE"/>
    <w:rsid w:val="00BE399F"/>
    <w:rsid w:val="00C07A68"/>
    <w:rsid w:val="00C148D0"/>
    <w:rsid w:val="00C22A62"/>
    <w:rsid w:val="00C3280E"/>
    <w:rsid w:val="00C335E6"/>
    <w:rsid w:val="00C36EB8"/>
    <w:rsid w:val="00C405A1"/>
    <w:rsid w:val="00C4250A"/>
    <w:rsid w:val="00C76ED3"/>
    <w:rsid w:val="00C81D94"/>
    <w:rsid w:val="00C84324"/>
    <w:rsid w:val="00C870A8"/>
    <w:rsid w:val="00C91325"/>
    <w:rsid w:val="00C9567B"/>
    <w:rsid w:val="00CA1601"/>
    <w:rsid w:val="00CA79A0"/>
    <w:rsid w:val="00CB10A9"/>
    <w:rsid w:val="00CB76B3"/>
    <w:rsid w:val="00CC1357"/>
    <w:rsid w:val="00CC1EBF"/>
    <w:rsid w:val="00CC2716"/>
    <w:rsid w:val="00CE3C48"/>
    <w:rsid w:val="00CE4E7B"/>
    <w:rsid w:val="00CF568A"/>
    <w:rsid w:val="00D071CE"/>
    <w:rsid w:val="00D1252C"/>
    <w:rsid w:val="00D50787"/>
    <w:rsid w:val="00D5224E"/>
    <w:rsid w:val="00D538E7"/>
    <w:rsid w:val="00D54CE5"/>
    <w:rsid w:val="00D5500D"/>
    <w:rsid w:val="00D57207"/>
    <w:rsid w:val="00D637E6"/>
    <w:rsid w:val="00D646EA"/>
    <w:rsid w:val="00D67453"/>
    <w:rsid w:val="00D851B0"/>
    <w:rsid w:val="00D87DA1"/>
    <w:rsid w:val="00D92FFC"/>
    <w:rsid w:val="00DA36BC"/>
    <w:rsid w:val="00DA4526"/>
    <w:rsid w:val="00DA7B07"/>
    <w:rsid w:val="00DA7D90"/>
    <w:rsid w:val="00DB5B4F"/>
    <w:rsid w:val="00DD1A17"/>
    <w:rsid w:val="00DD2110"/>
    <w:rsid w:val="00DE5E32"/>
    <w:rsid w:val="00DF35EE"/>
    <w:rsid w:val="00DF3A4B"/>
    <w:rsid w:val="00E03495"/>
    <w:rsid w:val="00E068CA"/>
    <w:rsid w:val="00E1358D"/>
    <w:rsid w:val="00E2099A"/>
    <w:rsid w:val="00E2301C"/>
    <w:rsid w:val="00E24D6B"/>
    <w:rsid w:val="00E35AD8"/>
    <w:rsid w:val="00E360CE"/>
    <w:rsid w:val="00E3695D"/>
    <w:rsid w:val="00E43079"/>
    <w:rsid w:val="00E43E81"/>
    <w:rsid w:val="00E5093C"/>
    <w:rsid w:val="00E51889"/>
    <w:rsid w:val="00E57555"/>
    <w:rsid w:val="00E6360F"/>
    <w:rsid w:val="00E642CA"/>
    <w:rsid w:val="00E64409"/>
    <w:rsid w:val="00E6627C"/>
    <w:rsid w:val="00E70C74"/>
    <w:rsid w:val="00E76E46"/>
    <w:rsid w:val="00E877D1"/>
    <w:rsid w:val="00E9712F"/>
    <w:rsid w:val="00EA6FD7"/>
    <w:rsid w:val="00EA7A83"/>
    <w:rsid w:val="00EC785F"/>
    <w:rsid w:val="00EC7A5D"/>
    <w:rsid w:val="00ED5DB8"/>
    <w:rsid w:val="00EE010A"/>
    <w:rsid w:val="00EF05FB"/>
    <w:rsid w:val="00EF57D5"/>
    <w:rsid w:val="00F02D56"/>
    <w:rsid w:val="00F06ADE"/>
    <w:rsid w:val="00F077E8"/>
    <w:rsid w:val="00F24D57"/>
    <w:rsid w:val="00F25FA0"/>
    <w:rsid w:val="00F27D55"/>
    <w:rsid w:val="00F30976"/>
    <w:rsid w:val="00F30DE9"/>
    <w:rsid w:val="00F32D11"/>
    <w:rsid w:val="00F361EC"/>
    <w:rsid w:val="00F515FA"/>
    <w:rsid w:val="00F56249"/>
    <w:rsid w:val="00F6027A"/>
    <w:rsid w:val="00F67AFD"/>
    <w:rsid w:val="00F75B3D"/>
    <w:rsid w:val="00F841A6"/>
    <w:rsid w:val="00F86CCE"/>
    <w:rsid w:val="00F94BE2"/>
    <w:rsid w:val="00FA1E48"/>
    <w:rsid w:val="00FA20FC"/>
    <w:rsid w:val="00FA53BB"/>
    <w:rsid w:val="00FA627A"/>
    <w:rsid w:val="00FA7C22"/>
    <w:rsid w:val="00FB5D4C"/>
    <w:rsid w:val="00FB68F8"/>
    <w:rsid w:val="00FB72FB"/>
    <w:rsid w:val="00FC6B5D"/>
    <w:rsid w:val="00FD431E"/>
    <w:rsid w:val="00FD4C7C"/>
    <w:rsid w:val="00FD75BA"/>
    <w:rsid w:val="00FE2906"/>
    <w:rsid w:val="00FE4FEC"/>
    <w:rsid w:val="00FF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B4740C0"/>
  <w14:defaultImageDpi w14:val="96"/>
  <w15:docId w15:val="{6FC563AB-A189-47C3-A6B1-A66E0C3A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8"/>
    </w:rPr>
  </w:style>
  <w:style w:type="paragraph" w:styleId="Heading1">
    <w:name w:val="heading 1"/>
    <w:basedOn w:val="Normal"/>
    <w:next w:val="Normal"/>
    <w:link w:val="Heading1Char"/>
    <w:uiPriority w:val="9"/>
    <w:qFormat/>
    <w:pPr>
      <w:spacing w:line="480" w:lineRule="auto"/>
      <w:jc w:val="center"/>
      <w:outlineLvl w:val="0"/>
    </w:pPr>
    <w:rPr>
      <w:b/>
      <w:szCs w:val="24"/>
      <w:u w:val="single"/>
      <w:lang w:val="en-CA"/>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imes New Roman" w:hAnsi="Times New Roman" w:cs="Times New Roman"/>
      <w:b/>
      <w:sz w:val="24"/>
      <w:szCs w:val="24"/>
      <w:u w:val="single"/>
      <w:lang w:val="en-CA" w:eastAsia="x-none"/>
    </w:rPr>
  </w:style>
  <w:style w:type="character" w:styleId="PlaceholderText">
    <w:name w:val="Placeholder Text"/>
    <w:basedOn w:val="DefaultParagraphFont"/>
    <w:uiPriority w:val="99"/>
    <w:semiHidden/>
    <w:rPr>
      <w:rFonts w:cs="Times New Roman"/>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Bold">
    <w:name w:val="Bold"/>
    <w:basedOn w:val="DefaultParagraphFont"/>
    <w:uiPriority w:val="1"/>
    <w:rPr>
      <w:rFonts w:ascii="Times New Roman" w:hAnsi="Times New Roman" w:cs="Times New Roman"/>
      <w:b/>
      <w:sz w:val="2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hAnsi="Times New Roman" w:cs="Times New Roman"/>
      <w:sz w:val="26"/>
    </w:rPr>
  </w:style>
  <w:style w:type="paragraph" w:styleId="Footer">
    <w:name w:val="footer"/>
    <w:basedOn w:val="Normal"/>
    <w:link w:val="FooterChar"/>
    <w:uiPriority w:val="99"/>
    <w:unhideWhenUsed/>
    <w:pPr>
      <w:tabs>
        <w:tab w:val="center" w:pos="4680"/>
        <w:tab w:val="right" w:pos="9360"/>
      </w:tabs>
    </w:pPr>
    <w:rPr>
      <w:sz w:val="24"/>
    </w:rPr>
  </w:style>
  <w:style w:type="character" w:customStyle="1" w:styleId="FooterChar">
    <w:name w:val="Footer Char"/>
    <w:basedOn w:val="DefaultParagraphFont"/>
    <w:link w:val="Footer"/>
    <w:uiPriority w:val="99"/>
    <w:locked/>
    <w:rPr>
      <w:rFonts w:ascii="Times New Roman" w:hAnsi="Times New Roman" w:cs="Times New Roman"/>
      <w:sz w:val="24"/>
    </w:rPr>
  </w:style>
  <w:style w:type="paragraph" w:customStyle="1" w:styleId="OrderBody">
    <w:name w:val="Order Body"/>
    <w:basedOn w:val="Normal"/>
    <w:link w:val="OrderBodyChar"/>
    <w:qFormat/>
    <w:pPr>
      <w:spacing w:line="480" w:lineRule="auto"/>
      <w:ind w:firstLine="720"/>
      <w:jc w:val="both"/>
    </w:pPr>
  </w:style>
  <w:style w:type="character" w:customStyle="1" w:styleId="OrderBodyChar">
    <w:name w:val="Order Body Char"/>
    <w:basedOn w:val="DefaultParagraphFont"/>
    <w:link w:val="OrderBody"/>
    <w:locked/>
    <w:rPr>
      <w:rFonts w:ascii="Arial" w:hAnsi="Arial" w:cs="Times New Roman"/>
      <w:sz w:val="24"/>
    </w:rPr>
  </w:style>
  <w:style w:type="paragraph" w:styleId="Title">
    <w:name w:val="Title"/>
    <w:basedOn w:val="Normal"/>
    <w:next w:val="OrderBody"/>
    <w:link w:val="TitleChar"/>
    <w:uiPriority w:val="10"/>
    <w:qFormat/>
    <w:pPr>
      <w:spacing w:before="240" w:after="240"/>
      <w:jc w:val="center"/>
    </w:pPr>
    <w:rPr>
      <w:b/>
      <w:caps/>
      <w:u w:val="single"/>
    </w:rPr>
  </w:style>
  <w:style w:type="character" w:customStyle="1" w:styleId="TitleChar">
    <w:name w:val="Title Char"/>
    <w:basedOn w:val="DefaultParagraphFont"/>
    <w:link w:val="Title"/>
    <w:uiPriority w:val="10"/>
    <w:rPr>
      <w:rFonts w:ascii="Arial" w:hAnsi="Arial" w:cs="Times New Roman"/>
      <w:b/>
      <w:caps/>
      <w:sz w:val="24"/>
      <w:u w:val="single"/>
    </w:rPr>
  </w:style>
  <w:style w:type="paragraph" w:styleId="FootnoteText">
    <w:name w:val="footnote text"/>
    <w:basedOn w:val="Normal"/>
    <w:link w:val="FootnoteTextChar"/>
    <w:uiPriority w:val="99"/>
    <w:rPr>
      <w:sz w:val="24"/>
      <w:szCs w:val="20"/>
    </w:rPr>
  </w:style>
  <w:style w:type="character" w:customStyle="1" w:styleId="FootnoteTextChar">
    <w:name w:val="Footnote Text Char"/>
    <w:basedOn w:val="DefaultParagraphFont"/>
    <w:link w:val="FootnoteText"/>
    <w:uiPriority w:val="99"/>
    <w:rPr>
      <w:rFonts w:ascii="Times New Roman" w:hAnsi="Times New Roman" w:cs="Times New Roman"/>
      <w:sz w:val="24"/>
      <w:szCs w:val="20"/>
    </w:rPr>
  </w:style>
  <w:style w:type="character" w:styleId="FootnoteReference">
    <w:name w:val="footnote reference"/>
    <w:basedOn w:val="DefaultParagraphFont"/>
    <w:uiPriority w:val="99"/>
    <w:rPr>
      <w:rFonts w:ascii="Times New Roman" w:hAnsi="Times New Roman"/>
      <w:sz w:val="24"/>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SingleSpaceOrderBodyChar">
    <w:name w:val="Single Space Order Body Char"/>
    <w:basedOn w:val="DefaultParagraphFont"/>
    <w:link w:val="SingleSpaceOrderBody"/>
    <w:locked/>
    <w:rPr>
      <w:rFonts w:ascii="Arial" w:hAnsi="Arial" w:cs="Arial"/>
      <w:sz w:val="24"/>
    </w:rPr>
  </w:style>
  <w:style w:type="paragraph" w:customStyle="1" w:styleId="SingleSpaceOrderBody">
    <w:name w:val="Single Space Order Body"/>
    <w:basedOn w:val="Normal"/>
    <w:link w:val="SingleSpaceOrderBodyChar"/>
    <w:qFormat/>
    <w:pPr>
      <w:spacing w:after="240"/>
      <w:ind w:firstLine="720"/>
      <w:jc w:val="both"/>
    </w:pPr>
    <w:rPr>
      <w:rFonts w:cs="Arial"/>
    </w:rPr>
  </w:style>
  <w:style w:type="paragraph" w:styleId="BodyText">
    <w:name w:val="Body Text"/>
    <w:basedOn w:val="Normal"/>
    <w:link w:val="BodyTextChar"/>
    <w:uiPriority w:val="1"/>
    <w:qFormat/>
    <w:pPr>
      <w:widowControl w:val="0"/>
      <w:autoSpaceDE w:val="0"/>
      <w:autoSpaceDN w:val="0"/>
    </w:pPr>
    <w:rPr>
      <w:rFonts w:eastAsia="Arial" w:cs="Arial"/>
      <w:szCs w:val="24"/>
      <w:lang w:bidi="en-US"/>
    </w:rPr>
  </w:style>
  <w:style w:type="character" w:customStyle="1" w:styleId="BodyTextChar">
    <w:name w:val="Body Text Char"/>
    <w:basedOn w:val="DefaultParagraphFont"/>
    <w:link w:val="BodyText"/>
    <w:uiPriority w:val="1"/>
    <w:rPr>
      <w:rFonts w:ascii="Arial" w:eastAsia="Arial" w:hAnsi="Arial" w:cs="Arial"/>
      <w:sz w:val="24"/>
      <w:szCs w:val="24"/>
      <w:lang w:bidi="en-US"/>
    </w:rPr>
  </w:style>
  <w:style w:type="paragraph" w:customStyle="1" w:styleId="TableParagraph">
    <w:name w:val="Table Paragraph"/>
    <w:basedOn w:val="Normal"/>
    <w:uiPriority w:val="1"/>
    <w:qFormat/>
    <w:pPr>
      <w:widowControl w:val="0"/>
      <w:autoSpaceDE w:val="0"/>
      <w:autoSpaceDN w:val="0"/>
      <w:spacing w:before="55"/>
    </w:pPr>
    <w:rPr>
      <w:rFonts w:eastAsia="Arial" w:cs="Arial"/>
      <w:sz w:val="22"/>
      <w:lang w:bidi="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widowControl w:val="0"/>
      <w:autoSpaceDE w:val="0"/>
      <w:autoSpaceDN w:val="0"/>
    </w:pPr>
    <w:rPr>
      <w:rFonts w:eastAsia="Arial" w:cs="Arial"/>
      <w:sz w:val="20"/>
      <w:szCs w:val="20"/>
      <w:lang w:bidi="en-US"/>
    </w:rPr>
  </w:style>
  <w:style w:type="character" w:customStyle="1" w:styleId="CommentTextChar">
    <w:name w:val="Comment Text Char"/>
    <w:basedOn w:val="DefaultParagraphFont"/>
    <w:link w:val="CommentText"/>
    <w:uiPriority w:val="99"/>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bidi="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unhideWhenUsed/>
    <w:rPr>
      <w:color w:val="800080" w:themeColor="followedHyperlink"/>
      <w:u w:val="single"/>
    </w:rPr>
  </w:style>
  <w:style w:type="paragraph" w:styleId="EndnoteText">
    <w:name w:val="endnote text"/>
    <w:basedOn w:val="Normal"/>
    <w:link w:val="EndnoteTextChar"/>
    <w:uiPriority w:val="99"/>
    <w:pPr>
      <w:jc w:val="center"/>
    </w:pPr>
    <w:rPr>
      <w:sz w:val="24"/>
      <w:szCs w:val="20"/>
    </w:rPr>
  </w:style>
  <w:style w:type="character" w:customStyle="1" w:styleId="EndnoteTextChar">
    <w:name w:val="Endnote Text Char"/>
    <w:basedOn w:val="DefaultParagraphFont"/>
    <w:link w:val="EndnoteText"/>
    <w:uiPriority w:val="99"/>
    <w:rPr>
      <w:rFonts w:ascii="Times New Roman" w:hAnsi="Times New Roman" w:cs="Times New Roman"/>
      <w:sz w:val="24"/>
      <w:szCs w:val="20"/>
    </w:rPr>
  </w:style>
  <w:style w:type="paragraph" w:styleId="Revision">
    <w:name w:val="Revision"/>
    <w:hidden/>
    <w:uiPriority w:val="99"/>
    <w:semiHidden/>
    <w:rsid w:val="003A1BC9"/>
    <w:pPr>
      <w:spacing w:after="0" w:line="240" w:lineRule="auto"/>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uscourts.gov/sites/default/files/federal_rules_of_civil_procedure_dec_1_2019_0.pdf"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uscourts.gov/sites/default/files/federal_rules_of_civil_procedure_dec_1_2019_0.pdf" TargetMode="External"/><Relationship Id="rId2" Type="http://schemas.openxmlformats.org/officeDocument/2006/relationships/numbering" Target="numbering.xml"/><Relationship Id="rId16" Type="http://schemas.openxmlformats.org/officeDocument/2006/relationships/hyperlink" Target="https://www.flmd.uscourts.gov/civil-discovery-handbook/chapter01/c-filing-of-discovery-materials-and-other-discovery-considerations" TargetMode="External"/><Relationship Id="rId20" Type="http://schemas.openxmlformats.org/officeDocument/2006/relationships/hyperlink" Target="https://www.flmd.uscourts.gov/civil-discovery-hand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scourts.gov/sites/default/files/federal_rules_of_civil_procedure_dec_1_2019_0.pdf"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www.flmd.uscourts.gov/judges/all/fort-myer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scourts.gov/sites/default/files/federal_rules_of_civil_procedure_dec_1_2019_0.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lmd.uscourts.gov/judges/all/fort-my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3A3ED0A82349E686CF5BC6549150F0"/>
        <w:category>
          <w:name w:val="General"/>
          <w:gallery w:val="placeholder"/>
        </w:category>
        <w:types>
          <w:type w:val="bbPlcHdr"/>
        </w:types>
        <w:behaviors>
          <w:behavior w:val="content"/>
        </w:behaviors>
        <w:guid w:val="{0C885D3D-6E94-4243-AD6D-045D750D592E}"/>
      </w:docPartPr>
      <w:docPartBody>
        <w:p w:rsidR="00AD27F3" w:rsidRDefault="00D422E5" w:rsidP="00D422E5">
          <w:pPr>
            <w:pStyle w:val="D93A3ED0A82349E686CF5BC6549150F01"/>
          </w:pPr>
          <w:r w:rsidRPr="0017209E">
            <w:rPr>
              <w:rStyle w:val="PlaceholderText"/>
              <w:rFonts w:ascii="Calisto MT" w:hAnsi="Calisto MT"/>
              <w:sz w:val="26"/>
              <w:szCs w:val="26"/>
            </w:rPr>
            <w:t>Select Date</w:t>
          </w:r>
        </w:p>
      </w:docPartBody>
    </w:docPart>
    <w:docPart>
      <w:docPartPr>
        <w:name w:val="07548B1AE6B844A8B1B1C0B9163BDE62"/>
        <w:category>
          <w:name w:val="General"/>
          <w:gallery w:val="placeholder"/>
        </w:category>
        <w:types>
          <w:type w:val="bbPlcHdr"/>
        </w:types>
        <w:behaviors>
          <w:behavior w:val="content"/>
        </w:behaviors>
        <w:guid w:val="{EE1B1260-FA13-44E0-AE53-329D51A06571}"/>
      </w:docPartPr>
      <w:docPartBody>
        <w:p w:rsidR="00AD27F3" w:rsidRDefault="00D422E5" w:rsidP="00D422E5">
          <w:pPr>
            <w:pStyle w:val="07548B1AE6B844A8B1B1C0B9163BDE621"/>
          </w:pPr>
          <w:r w:rsidRPr="0017209E">
            <w:rPr>
              <w:rStyle w:val="PlaceholderText"/>
              <w:rFonts w:ascii="Calisto MT" w:hAnsi="Calisto MT"/>
              <w:sz w:val="26"/>
              <w:szCs w:val="26"/>
            </w:rPr>
            <w:t>Select Date</w:t>
          </w:r>
        </w:p>
      </w:docPartBody>
    </w:docPart>
    <w:docPart>
      <w:docPartPr>
        <w:name w:val="8DAB96B879D44803B246587F2BB7C1CC"/>
        <w:category>
          <w:name w:val="General"/>
          <w:gallery w:val="placeholder"/>
        </w:category>
        <w:types>
          <w:type w:val="bbPlcHdr"/>
        </w:types>
        <w:behaviors>
          <w:behavior w:val="content"/>
        </w:behaviors>
        <w:guid w:val="{78C54FA2-91AE-4387-940F-8A643BF39D0E}"/>
      </w:docPartPr>
      <w:docPartBody>
        <w:p w:rsidR="00AD27F3" w:rsidRDefault="00D422E5" w:rsidP="00D422E5">
          <w:pPr>
            <w:pStyle w:val="8DAB96B879D44803B246587F2BB7C1CC1"/>
          </w:pPr>
          <w:r w:rsidRPr="0017209E">
            <w:rPr>
              <w:rStyle w:val="PlaceholderText"/>
              <w:rFonts w:ascii="Calisto MT" w:hAnsi="Calisto MT"/>
              <w:sz w:val="26"/>
              <w:szCs w:val="26"/>
            </w:rPr>
            <w:t>Select Date</w:t>
          </w:r>
        </w:p>
      </w:docPartBody>
    </w:docPart>
    <w:docPart>
      <w:docPartPr>
        <w:name w:val="05E0EEF1C2564C069093EF0FF45EC75C"/>
        <w:category>
          <w:name w:val="General"/>
          <w:gallery w:val="placeholder"/>
        </w:category>
        <w:types>
          <w:type w:val="bbPlcHdr"/>
        </w:types>
        <w:behaviors>
          <w:behavior w:val="content"/>
        </w:behaviors>
        <w:guid w:val="{96B11B87-63B0-46C6-AADE-1B1511301B2F}"/>
      </w:docPartPr>
      <w:docPartBody>
        <w:p w:rsidR="00AD27F3" w:rsidRDefault="00D422E5" w:rsidP="00D422E5">
          <w:pPr>
            <w:pStyle w:val="05E0EEF1C2564C069093EF0FF45EC75C1"/>
          </w:pPr>
          <w:r w:rsidRPr="0017209E">
            <w:rPr>
              <w:rStyle w:val="PlaceholderText"/>
              <w:rFonts w:ascii="Calisto MT" w:hAnsi="Calisto MT"/>
              <w:sz w:val="26"/>
              <w:szCs w:val="26"/>
            </w:rPr>
            <w:t>Select Date</w:t>
          </w:r>
        </w:p>
      </w:docPartBody>
    </w:docPart>
    <w:docPart>
      <w:docPartPr>
        <w:name w:val="82B276A3057C458B9C204D3D5E1E8DF7"/>
        <w:category>
          <w:name w:val="General"/>
          <w:gallery w:val="placeholder"/>
        </w:category>
        <w:types>
          <w:type w:val="bbPlcHdr"/>
        </w:types>
        <w:behaviors>
          <w:behavior w:val="content"/>
        </w:behaviors>
        <w:guid w:val="{F17C8979-7426-4202-83AB-321AA683A88B}"/>
      </w:docPartPr>
      <w:docPartBody>
        <w:p w:rsidR="00AD27F3" w:rsidRDefault="00D422E5" w:rsidP="00D422E5">
          <w:pPr>
            <w:pStyle w:val="82B276A3057C458B9C204D3D5E1E8DF71"/>
          </w:pPr>
          <w:r w:rsidRPr="0017209E">
            <w:rPr>
              <w:rStyle w:val="PlaceholderText"/>
              <w:rFonts w:ascii="Calisto MT" w:hAnsi="Calisto MT"/>
              <w:sz w:val="26"/>
              <w:szCs w:val="26"/>
            </w:rPr>
            <w:t>Select Date</w:t>
          </w:r>
        </w:p>
      </w:docPartBody>
    </w:docPart>
    <w:docPart>
      <w:docPartPr>
        <w:name w:val="5BB0B1CB949040B39E4A4EA82C1DE2EF"/>
        <w:category>
          <w:name w:val="General"/>
          <w:gallery w:val="placeholder"/>
        </w:category>
        <w:types>
          <w:type w:val="bbPlcHdr"/>
        </w:types>
        <w:behaviors>
          <w:behavior w:val="content"/>
        </w:behaviors>
        <w:guid w:val="{A3FECAED-D3A3-4833-AC7E-C23C1DC3F8C1}"/>
      </w:docPartPr>
      <w:docPartBody>
        <w:p w:rsidR="00AD27F3" w:rsidRDefault="00D422E5" w:rsidP="00D422E5">
          <w:pPr>
            <w:pStyle w:val="5BB0B1CB949040B39E4A4EA82C1DE2EF1"/>
          </w:pPr>
          <w:r w:rsidRPr="0017209E">
            <w:rPr>
              <w:rStyle w:val="PlaceholderText"/>
              <w:rFonts w:ascii="Calisto MT" w:hAnsi="Calisto MT"/>
              <w:sz w:val="26"/>
              <w:szCs w:val="26"/>
            </w:rPr>
            <w:t>Select Date</w:t>
          </w:r>
        </w:p>
      </w:docPartBody>
    </w:docPart>
    <w:docPart>
      <w:docPartPr>
        <w:name w:val="8167CA456EF0436D9DC06BACD0CE945C"/>
        <w:category>
          <w:name w:val="General"/>
          <w:gallery w:val="placeholder"/>
        </w:category>
        <w:types>
          <w:type w:val="bbPlcHdr"/>
        </w:types>
        <w:behaviors>
          <w:behavior w:val="content"/>
        </w:behaviors>
        <w:guid w:val="{DDD577BD-0AE4-40D0-A52E-957159AAC371}"/>
      </w:docPartPr>
      <w:docPartBody>
        <w:p w:rsidR="00AD27F3" w:rsidRDefault="00D422E5" w:rsidP="00D422E5">
          <w:pPr>
            <w:pStyle w:val="8167CA456EF0436D9DC06BACD0CE945C1"/>
          </w:pPr>
          <w:r w:rsidRPr="0017209E">
            <w:rPr>
              <w:rStyle w:val="PlaceholderText"/>
              <w:rFonts w:ascii="Calisto MT" w:hAnsi="Calisto MT"/>
              <w:sz w:val="26"/>
              <w:szCs w:val="26"/>
            </w:rPr>
            <w:t>Select Date</w:t>
          </w:r>
        </w:p>
      </w:docPartBody>
    </w:docPart>
    <w:docPart>
      <w:docPartPr>
        <w:name w:val="4A2170F0D64E45C4A875EEFD6B3B430B"/>
        <w:category>
          <w:name w:val="General"/>
          <w:gallery w:val="placeholder"/>
        </w:category>
        <w:types>
          <w:type w:val="bbPlcHdr"/>
        </w:types>
        <w:behaviors>
          <w:behavior w:val="content"/>
        </w:behaviors>
        <w:guid w:val="{D2390833-F168-4830-BB8C-808C4D8FD8B7}"/>
      </w:docPartPr>
      <w:docPartBody>
        <w:p w:rsidR="00AD27F3" w:rsidRDefault="00D422E5" w:rsidP="00D422E5">
          <w:pPr>
            <w:pStyle w:val="4A2170F0D64E45C4A875EEFD6B3B430B1"/>
          </w:pPr>
          <w:r w:rsidRPr="0017209E">
            <w:rPr>
              <w:rStyle w:val="PlaceholderText"/>
              <w:rFonts w:ascii="Calisto MT" w:hAnsi="Calisto MT"/>
              <w:sz w:val="26"/>
              <w:szCs w:val="26"/>
            </w:rPr>
            <w:t>Select Date</w:t>
          </w:r>
        </w:p>
      </w:docPartBody>
    </w:docPart>
    <w:docPart>
      <w:docPartPr>
        <w:name w:val="42FFBF6CFB9245E0ABA6529467694AF1"/>
        <w:category>
          <w:name w:val="General"/>
          <w:gallery w:val="placeholder"/>
        </w:category>
        <w:types>
          <w:type w:val="bbPlcHdr"/>
        </w:types>
        <w:behaviors>
          <w:behavior w:val="content"/>
        </w:behaviors>
        <w:guid w:val="{8ECE4AD8-84E1-4EF7-A13B-217299BFAFDE}"/>
      </w:docPartPr>
      <w:docPartBody>
        <w:p w:rsidR="00AD27F3" w:rsidRDefault="00D422E5" w:rsidP="00D422E5">
          <w:pPr>
            <w:pStyle w:val="42FFBF6CFB9245E0ABA6529467694AF11"/>
          </w:pPr>
          <w:r w:rsidRPr="0017209E">
            <w:rPr>
              <w:rStyle w:val="PlaceholderText"/>
              <w:rFonts w:ascii="Calisto MT" w:hAnsi="Calisto MT"/>
              <w:sz w:val="26"/>
              <w:szCs w:val="26"/>
            </w:rPr>
            <w:t>Select Date</w:t>
          </w:r>
        </w:p>
      </w:docPartBody>
    </w:docPart>
    <w:docPart>
      <w:docPartPr>
        <w:name w:val="F298B97ACE9D4AB5898725A306E63730"/>
        <w:category>
          <w:name w:val="General"/>
          <w:gallery w:val="placeholder"/>
        </w:category>
        <w:types>
          <w:type w:val="bbPlcHdr"/>
        </w:types>
        <w:behaviors>
          <w:behavior w:val="content"/>
        </w:behaviors>
        <w:guid w:val="{0E5001AC-D5BF-47C4-B5E6-B1F017F463C8}"/>
      </w:docPartPr>
      <w:docPartBody>
        <w:p w:rsidR="00AD27F3" w:rsidRDefault="00D422E5" w:rsidP="00D422E5">
          <w:pPr>
            <w:pStyle w:val="F298B97ACE9D4AB5898725A306E637301"/>
          </w:pPr>
          <w:r w:rsidRPr="0017209E">
            <w:rPr>
              <w:rStyle w:val="PlaceholderText"/>
              <w:rFonts w:ascii="Calisto MT" w:hAnsi="Calisto MT"/>
              <w:sz w:val="26"/>
              <w:szCs w:val="26"/>
            </w:rPr>
            <w:t>Select Date</w:t>
          </w:r>
        </w:p>
      </w:docPartBody>
    </w:docPart>
    <w:docPart>
      <w:docPartPr>
        <w:name w:val="5999A67B41C14874A01AA587252A02F1"/>
        <w:category>
          <w:name w:val="General"/>
          <w:gallery w:val="placeholder"/>
        </w:category>
        <w:types>
          <w:type w:val="bbPlcHdr"/>
        </w:types>
        <w:behaviors>
          <w:behavior w:val="content"/>
        </w:behaviors>
        <w:guid w:val="{FB4EE4ED-6784-4A31-9678-0B2389719F18}"/>
      </w:docPartPr>
      <w:docPartBody>
        <w:p w:rsidR="00AD27F3" w:rsidRDefault="00D422E5" w:rsidP="00D422E5">
          <w:pPr>
            <w:pStyle w:val="5999A67B41C14874A01AA587252A02F11"/>
          </w:pPr>
          <w:r w:rsidRPr="0017209E">
            <w:rPr>
              <w:rStyle w:val="PlaceholderText"/>
              <w:rFonts w:ascii="Calisto MT" w:hAnsi="Calisto MT"/>
              <w:sz w:val="26"/>
              <w:szCs w:val="26"/>
            </w:rPr>
            <w:t>Select Date</w:t>
          </w:r>
        </w:p>
      </w:docPartBody>
    </w:docPart>
    <w:docPart>
      <w:docPartPr>
        <w:name w:val="DBEF0858597448BD81A4EBA0D64485D4"/>
        <w:category>
          <w:name w:val="General"/>
          <w:gallery w:val="placeholder"/>
        </w:category>
        <w:types>
          <w:type w:val="bbPlcHdr"/>
        </w:types>
        <w:behaviors>
          <w:behavior w:val="content"/>
        </w:behaviors>
        <w:guid w:val="{CE9AA4E3-3D24-4BAE-935A-8AEAC1330BBB}"/>
      </w:docPartPr>
      <w:docPartBody>
        <w:p w:rsidR="00AD27F3" w:rsidRDefault="00D422E5" w:rsidP="00D422E5">
          <w:pPr>
            <w:pStyle w:val="DBEF0858597448BD81A4EBA0D64485D41"/>
          </w:pPr>
          <w:r w:rsidRPr="0017209E">
            <w:rPr>
              <w:rStyle w:val="PlaceholderText"/>
              <w:rFonts w:ascii="Calisto MT" w:hAnsi="Calisto MT"/>
              <w:sz w:val="26"/>
              <w:szCs w:val="26"/>
            </w:rPr>
            <w:t>Select Date</w:t>
          </w:r>
        </w:p>
      </w:docPartBody>
    </w:docPart>
    <w:docPart>
      <w:docPartPr>
        <w:name w:val="9FDBBC12112A4A2DB095574EABA51A8D"/>
        <w:category>
          <w:name w:val="General"/>
          <w:gallery w:val="placeholder"/>
        </w:category>
        <w:types>
          <w:type w:val="bbPlcHdr"/>
        </w:types>
        <w:behaviors>
          <w:behavior w:val="content"/>
        </w:behaviors>
        <w:guid w:val="{AEA88585-8426-4D52-95C5-B43CFFFF8544}"/>
      </w:docPartPr>
      <w:docPartBody>
        <w:p w:rsidR="00AD27F3" w:rsidRDefault="00D422E5" w:rsidP="00D422E5">
          <w:pPr>
            <w:pStyle w:val="9FDBBC12112A4A2DB095574EABA51A8D1"/>
          </w:pPr>
          <w:r w:rsidRPr="0017209E">
            <w:rPr>
              <w:rStyle w:val="PlaceholderText"/>
              <w:rFonts w:ascii="Calisto MT" w:hAnsi="Calisto MT"/>
              <w:sz w:val="26"/>
              <w:szCs w:val="26"/>
            </w:rPr>
            <w:t>Select Date</w:t>
          </w:r>
        </w:p>
      </w:docPartBody>
    </w:docPart>
    <w:docPart>
      <w:docPartPr>
        <w:name w:val="87EADB463F2C4EED80A1C33867F13759"/>
        <w:category>
          <w:name w:val="General"/>
          <w:gallery w:val="placeholder"/>
        </w:category>
        <w:types>
          <w:type w:val="bbPlcHdr"/>
        </w:types>
        <w:behaviors>
          <w:behavior w:val="content"/>
        </w:behaviors>
        <w:guid w:val="{BC153907-B227-419E-93E1-35B95B443168}"/>
      </w:docPartPr>
      <w:docPartBody>
        <w:p w:rsidR="00AD27F3" w:rsidRDefault="00D422E5" w:rsidP="00D422E5">
          <w:pPr>
            <w:pStyle w:val="87EADB463F2C4EED80A1C33867F137591"/>
          </w:pPr>
          <w:r w:rsidRPr="0017209E">
            <w:rPr>
              <w:rStyle w:val="PlaceholderText"/>
              <w:rFonts w:ascii="Calisto MT" w:hAnsi="Calisto MT"/>
              <w:sz w:val="26"/>
              <w:szCs w:val="26"/>
            </w:rPr>
            <w:t>Select Date</w:t>
          </w:r>
        </w:p>
      </w:docPartBody>
    </w:docPart>
    <w:docPart>
      <w:docPartPr>
        <w:name w:val="13DA7A0B95084EE695FF15228882904F"/>
        <w:category>
          <w:name w:val="General"/>
          <w:gallery w:val="placeholder"/>
        </w:category>
        <w:types>
          <w:type w:val="bbPlcHdr"/>
        </w:types>
        <w:behaviors>
          <w:behavior w:val="content"/>
        </w:behaviors>
        <w:guid w:val="{19B6C04D-6A57-4DFA-BD64-491441CC6BED}"/>
      </w:docPartPr>
      <w:docPartBody>
        <w:p w:rsidR="00AD27F3" w:rsidRDefault="00D422E5" w:rsidP="00D422E5">
          <w:pPr>
            <w:pStyle w:val="13DA7A0B95084EE695FF15228882904F1"/>
          </w:pPr>
          <w:r w:rsidRPr="0017209E">
            <w:rPr>
              <w:rStyle w:val="PlaceholderText"/>
              <w:rFonts w:ascii="Calisto MT" w:hAnsi="Calisto MT"/>
              <w:sz w:val="26"/>
              <w:szCs w:val="26"/>
            </w:rPr>
            <w:t>Select Date</w:t>
          </w:r>
        </w:p>
      </w:docPartBody>
    </w:docPart>
    <w:docPart>
      <w:docPartPr>
        <w:name w:val="E2ACC35328B94A61B2382EF25DE3CD79"/>
        <w:category>
          <w:name w:val="General"/>
          <w:gallery w:val="placeholder"/>
        </w:category>
        <w:types>
          <w:type w:val="bbPlcHdr"/>
        </w:types>
        <w:behaviors>
          <w:behavior w:val="content"/>
        </w:behaviors>
        <w:guid w:val="{92B79A24-D670-4DF8-BC97-C03C37057A72}"/>
      </w:docPartPr>
      <w:docPartBody>
        <w:p w:rsidR="00AD27F3" w:rsidRDefault="00D422E5" w:rsidP="00D422E5">
          <w:pPr>
            <w:pStyle w:val="E2ACC35328B94A61B2382EF25DE3CD791"/>
          </w:pPr>
          <w:r w:rsidRPr="0017209E">
            <w:rPr>
              <w:rStyle w:val="PlaceholderText"/>
              <w:rFonts w:ascii="Calisto MT" w:hAnsi="Calisto MT"/>
              <w:sz w:val="26"/>
              <w:szCs w:val="26"/>
            </w:rPr>
            <w:t>Select Date</w:t>
          </w:r>
        </w:p>
      </w:docPartBody>
    </w:docPart>
    <w:docPart>
      <w:docPartPr>
        <w:name w:val="4733CD55DFAD40229D4596F22911E853"/>
        <w:category>
          <w:name w:val="General"/>
          <w:gallery w:val="placeholder"/>
        </w:category>
        <w:types>
          <w:type w:val="bbPlcHdr"/>
        </w:types>
        <w:behaviors>
          <w:behavior w:val="content"/>
        </w:behaviors>
        <w:guid w:val="{64A47FA6-29D4-4C22-B4CC-28F2CC88BE3A}"/>
      </w:docPartPr>
      <w:docPartBody>
        <w:p w:rsidR="00AD27F3" w:rsidRDefault="00D422E5" w:rsidP="00D422E5">
          <w:pPr>
            <w:pStyle w:val="4733CD55DFAD40229D4596F22911E8531"/>
          </w:pPr>
          <w:r w:rsidRPr="0017209E">
            <w:rPr>
              <w:rStyle w:val="PlaceholderText"/>
              <w:rFonts w:ascii="Calisto MT" w:hAnsi="Calisto MT"/>
              <w:sz w:val="26"/>
              <w:szCs w:val="26"/>
            </w:rPr>
            <w:t>Select Date</w:t>
          </w:r>
        </w:p>
      </w:docPartBody>
    </w:docPart>
    <w:docPart>
      <w:docPartPr>
        <w:name w:val="A115184D15934A439B51816EC1F3AC9B"/>
        <w:category>
          <w:name w:val="General"/>
          <w:gallery w:val="placeholder"/>
        </w:category>
        <w:types>
          <w:type w:val="bbPlcHdr"/>
        </w:types>
        <w:behaviors>
          <w:behavior w:val="content"/>
        </w:behaviors>
        <w:guid w:val="{F4B966C1-793E-41B3-B0B4-FF5682C33DD9}"/>
      </w:docPartPr>
      <w:docPartBody>
        <w:p w:rsidR="00AD27F3" w:rsidRDefault="00D422E5" w:rsidP="00D422E5">
          <w:pPr>
            <w:pStyle w:val="A115184D15934A439B51816EC1F3AC9B1"/>
          </w:pPr>
          <w:r w:rsidRPr="0017209E">
            <w:rPr>
              <w:rStyle w:val="PlaceholderText"/>
              <w:rFonts w:ascii="Calisto MT" w:hAnsi="Calisto MT"/>
              <w:sz w:val="26"/>
              <w:szCs w:val="26"/>
            </w:rPr>
            <w:t>Select Date</w:t>
          </w:r>
        </w:p>
      </w:docPartBody>
    </w:docPart>
    <w:docPart>
      <w:docPartPr>
        <w:name w:val="325EF65AA1914C7E946F7483151C54B2"/>
        <w:category>
          <w:name w:val="General"/>
          <w:gallery w:val="placeholder"/>
        </w:category>
        <w:types>
          <w:type w:val="bbPlcHdr"/>
        </w:types>
        <w:behaviors>
          <w:behavior w:val="content"/>
        </w:behaviors>
        <w:guid w:val="{B14859B2-7485-4EB5-9C0D-E7EC607F4D9A}"/>
      </w:docPartPr>
      <w:docPartBody>
        <w:p w:rsidR="00AD27F3" w:rsidRDefault="00D422E5" w:rsidP="00D422E5">
          <w:pPr>
            <w:pStyle w:val="325EF65AA1914C7E946F7483151C54B21"/>
          </w:pPr>
          <w:r w:rsidRPr="0017209E">
            <w:rPr>
              <w:rStyle w:val="PlaceholderText"/>
              <w:rFonts w:ascii="Calisto MT" w:hAnsi="Calisto MT"/>
              <w:sz w:val="26"/>
              <w:szCs w:val="26"/>
            </w:rPr>
            <w:t>Select Date</w:t>
          </w:r>
        </w:p>
      </w:docPartBody>
    </w:docPart>
    <w:docPart>
      <w:docPartPr>
        <w:name w:val="08A79B76033B4793882C1ECD1FC5F5A1"/>
        <w:category>
          <w:name w:val="General"/>
          <w:gallery w:val="placeholder"/>
        </w:category>
        <w:types>
          <w:type w:val="bbPlcHdr"/>
        </w:types>
        <w:behaviors>
          <w:behavior w:val="content"/>
        </w:behaviors>
        <w:guid w:val="{F92E8455-9F6B-4625-ACD1-AD5A2B52492D}"/>
      </w:docPartPr>
      <w:docPartBody>
        <w:p w:rsidR="00AD27F3" w:rsidRDefault="00D422E5" w:rsidP="00D422E5">
          <w:pPr>
            <w:pStyle w:val="08A79B76033B4793882C1ECD1FC5F5A11"/>
          </w:pPr>
          <w:r w:rsidRPr="0017209E">
            <w:rPr>
              <w:rStyle w:val="PlaceholderText"/>
              <w:rFonts w:ascii="Calisto MT" w:hAnsi="Calisto MT"/>
              <w:sz w:val="26"/>
              <w:szCs w:val="26"/>
            </w:rPr>
            <w:t>Select Date</w:t>
          </w:r>
        </w:p>
      </w:docPartBody>
    </w:docPart>
    <w:docPart>
      <w:docPartPr>
        <w:name w:val="C5F42FDABC4E4184AF24D0C8515EB9A5"/>
        <w:category>
          <w:name w:val="General"/>
          <w:gallery w:val="placeholder"/>
        </w:category>
        <w:types>
          <w:type w:val="bbPlcHdr"/>
        </w:types>
        <w:behaviors>
          <w:behavior w:val="content"/>
        </w:behaviors>
        <w:guid w:val="{7C0E357E-99C1-4E98-9C03-1C09EA4D5BBA}"/>
      </w:docPartPr>
      <w:docPartBody>
        <w:p w:rsidR="00AD27F3" w:rsidRDefault="00D422E5" w:rsidP="00D422E5">
          <w:pPr>
            <w:pStyle w:val="C5F42FDABC4E4184AF24D0C8515EB9A51"/>
          </w:pPr>
          <w:r w:rsidRPr="0017209E">
            <w:rPr>
              <w:rStyle w:val="PlaceholderText"/>
              <w:rFonts w:ascii="Calisto MT" w:hAnsi="Calisto MT"/>
              <w:sz w:val="26"/>
              <w:szCs w:val="26"/>
            </w:rPr>
            <w:t>Select Date</w:t>
          </w:r>
        </w:p>
      </w:docPartBody>
    </w:docPart>
    <w:docPart>
      <w:docPartPr>
        <w:name w:val="2DE974768D9C48A094DDD444EDA5B439"/>
        <w:category>
          <w:name w:val="General"/>
          <w:gallery w:val="placeholder"/>
        </w:category>
        <w:types>
          <w:type w:val="bbPlcHdr"/>
        </w:types>
        <w:behaviors>
          <w:behavior w:val="content"/>
        </w:behaviors>
        <w:guid w:val="{36CF468C-5A82-484D-858F-91640684E805}"/>
      </w:docPartPr>
      <w:docPartBody>
        <w:p w:rsidR="00AD27F3" w:rsidRDefault="00D422E5" w:rsidP="00D422E5">
          <w:pPr>
            <w:pStyle w:val="2DE974768D9C48A094DDD444EDA5B4391"/>
          </w:pPr>
          <w:r w:rsidRPr="0017209E">
            <w:rPr>
              <w:rStyle w:val="PlaceholderText"/>
              <w:rFonts w:ascii="Calisto MT" w:hAnsi="Calisto MT"/>
              <w:sz w:val="26"/>
              <w:szCs w:val="26"/>
            </w:rPr>
            <w:t>Select Date</w:t>
          </w:r>
        </w:p>
      </w:docPartBody>
    </w:docPart>
    <w:docPart>
      <w:docPartPr>
        <w:name w:val="684F49EEF3FD44439099CD76BB4FA94B"/>
        <w:category>
          <w:name w:val="General"/>
          <w:gallery w:val="placeholder"/>
        </w:category>
        <w:types>
          <w:type w:val="bbPlcHdr"/>
        </w:types>
        <w:behaviors>
          <w:behavior w:val="content"/>
        </w:behaviors>
        <w:guid w:val="{6EE79BDF-C163-474F-B1AC-177B908E8133}"/>
      </w:docPartPr>
      <w:docPartBody>
        <w:p w:rsidR="00AD27F3" w:rsidRDefault="00D422E5" w:rsidP="00D422E5">
          <w:pPr>
            <w:pStyle w:val="684F49EEF3FD44439099CD76BB4FA94B1"/>
          </w:pPr>
          <w:r w:rsidRPr="0017209E">
            <w:rPr>
              <w:rStyle w:val="PlaceholderText"/>
              <w:rFonts w:ascii="Calisto MT" w:hAnsi="Calisto MT"/>
              <w:sz w:val="26"/>
              <w:szCs w:val="26"/>
            </w:rPr>
            <w:t>Select Date</w:t>
          </w:r>
        </w:p>
      </w:docPartBody>
    </w:docPart>
    <w:docPart>
      <w:docPartPr>
        <w:name w:val="1A1982DBEAF24DD894F858E309D46D3D"/>
        <w:category>
          <w:name w:val="General"/>
          <w:gallery w:val="placeholder"/>
        </w:category>
        <w:types>
          <w:type w:val="bbPlcHdr"/>
        </w:types>
        <w:behaviors>
          <w:behavior w:val="content"/>
        </w:behaviors>
        <w:guid w:val="{93D970E9-EB1C-4A32-8F81-3A03583F0F68}"/>
      </w:docPartPr>
      <w:docPartBody>
        <w:p w:rsidR="00AD27F3" w:rsidRDefault="00D422E5" w:rsidP="00D422E5">
          <w:pPr>
            <w:pStyle w:val="1A1982DBEAF24DD894F858E309D46D3D1"/>
          </w:pPr>
          <w:r w:rsidRPr="0017209E">
            <w:rPr>
              <w:rFonts w:ascii="Calisto MT" w:hAnsi="Calisto MT"/>
              <w:color w:val="808080" w:themeColor="background1" w:themeShade="80"/>
              <w:sz w:val="26"/>
              <w:szCs w:val="26"/>
            </w:rPr>
            <w:t>Month</w:t>
          </w:r>
        </w:p>
      </w:docPartBody>
    </w:docPart>
    <w:docPart>
      <w:docPartPr>
        <w:name w:val="C61D82C8638C489EBBD00906CBF61176"/>
        <w:category>
          <w:name w:val="General"/>
          <w:gallery w:val="placeholder"/>
        </w:category>
        <w:types>
          <w:type w:val="bbPlcHdr"/>
        </w:types>
        <w:behaviors>
          <w:behavior w:val="content"/>
        </w:behaviors>
        <w:guid w:val="{5808E397-4EE8-41F8-960D-60E5C236C4B0}"/>
      </w:docPartPr>
      <w:docPartBody>
        <w:p w:rsidR="00AD27F3" w:rsidRDefault="00D422E5" w:rsidP="00D422E5">
          <w:pPr>
            <w:pStyle w:val="C61D82C8638C489EBBD00906CBF611761"/>
          </w:pPr>
          <w:r w:rsidRPr="0017209E">
            <w:rPr>
              <w:rFonts w:ascii="Calisto MT" w:hAnsi="Calisto MT"/>
              <w:color w:val="808080" w:themeColor="background1" w:themeShade="80"/>
              <w:sz w:val="26"/>
              <w:szCs w:val="26"/>
            </w:rPr>
            <w:t>Year</w:t>
          </w:r>
        </w:p>
      </w:docPartBody>
    </w:docPart>
    <w:docPart>
      <w:docPartPr>
        <w:name w:val="D2C5F0CD86D8402998152F087681A1C3"/>
        <w:category>
          <w:name w:val="General"/>
          <w:gallery w:val="placeholder"/>
        </w:category>
        <w:types>
          <w:type w:val="bbPlcHdr"/>
        </w:types>
        <w:behaviors>
          <w:behavior w:val="content"/>
        </w:behaviors>
        <w:guid w:val="{C9736F53-A1AA-498E-8A59-1CB45032B349}"/>
      </w:docPartPr>
      <w:docPartBody>
        <w:p w:rsidR="00F32AB0" w:rsidRDefault="00D422E5" w:rsidP="00D422E5">
          <w:pPr>
            <w:pStyle w:val="D2C5F0CD86D8402998152F087681A1C31"/>
          </w:pPr>
          <w:r w:rsidRPr="0000742C">
            <w:rPr>
              <w:rStyle w:val="PlaceholderText"/>
              <w:rFonts w:ascii="Calisto MT" w:hAnsi="Calisto MT"/>
              <w:sz w:val="26"/>
              <w:szCs w:val="26"/>
            </w:rPr>
            <w:t>enter number</w:t>
          </w:r>
        </w:p>
      </w:docPartBody>
    </w:docPart>
    <w:docPart>
      <w:docPartPr>
        <w:name w:val="28D766ACAD84467E9666CBD1BB686BBB"/>
        <w:category>
          <w:name w:val="General"/>
          <w:gallery w:val="placeholder"/>
        </w:category>
        <w:types>
          <w:type w:val="bbPlcHdr"/>
        </w:types>
        <w:behaviors>
          <w:behavior w:val="content"/>
        </w:behaviors>
        <w:guid w:val="{58374A25-FD06-4B16-A1D8-CCD601E430AF}"/>
      </w:docPartPr>
      <w:docPartBody>
        <w:p w:rsidR="00F32AB0" w:rsidRDefault="00D422E5" w:rsidP="00D422E5">
          <w:pPr>
            <w:pStyle w:val="28D766ACAD84467E9666CBD1BB686BBB1"/>
          </w:pPr>
          <w:r w:rsidRPr="003C1E7E">
            <w:rPr>
              <w:rStyle w:val="PlaceholderText"/>
              <w:rFonts w:ascii="Calisto MT" w:hAnsi="Calisto MT"/>
            </w:rPr>
            <w:t>Click or tap here to enter text.</w:t>
          </w:r>
        </w:p>
      </w:docPartBody>
    </w:docPart>
    <w:docPart>
      <w:docPartPr>
        <w:name w:val="8DC0FBA8A40140E9893ED0842C2ABDB4"/>
        <w:category>
          <w:name w:val="General"/>
          <w:gallery w:val="placeholder"/>
        </w:category>
        <w:types>
          <w:type w:val="bbPlcHdr"/>
        </w:types>
        <w:behaviors>
          <w:behavior w:val="content"/>
        </w:behaviors>
        <w:guid w:val="{58D165EF-8990-4724-824C-A8EC4EFE2A10}"/>
      </w:docPartPr>
      <w:docPartBody>
        <w:p w:rsidR="00F32AB0" w:rsidRDefault="00D422E5" w:rsidP="00D422E5">
          <w:pPr>
            <w:pStyle w:val="8DC0FBA8A40140E9893ED0842C2ABDB41"/>
          </w:pPr>
          <w:r w:rsidRPr="0017209E">
            <w:rPr>
              <w:rStyle w:val="PlaceholderText"/>
              <w:rFonts w:ascii="Calisto MT" w:hAnsi="Calisto MT"/>
              <w:sz w:val="26"/>
              <w:szCs w:val="26"/>
            </w:rPr>
            <w:t>Select Date</w:t>
          </w:r>
        </w:p>
      </w:docPartBody>
    </w:docPart>
    <w:docPart>
      <w:docPartPr>
        <w:name w:val="D741FEAC985140D293C7C17BDD046017"/>
        <w:category>
          <w:name w:val="General"/>
          <w:gallery w:val="placeholder"/>
        </w:category>
        <w:types>
          <w:type w:val="bbPlcHdr"/>
        </w:types>
        <w:behaviors>
          <w:behavior w:val="content"/>
        </w:behaviors>
        <w:guid w:val="{3122AEB5-67C9-4EC2-B901-CE42B28986A5}"/>
      </w:docPartPr>
      <w:docPartBody>
        <w:p w:rsidR="00F32AB0" w:rsidRDefault="00D422E5" w:rsidP="00D422E5">
          <w:pPr>
            <w:pStyle w:val="D741FEAC985140D293C7C17BDD046017"/>
          </w:pPr>
          <w:r>
            <w:rPr>
              <w:rFonts w:ascii="Calisto MT" w:hAnsi="Calisto MT"/>
              <w:sz w:val="26"/>
              <w:szCs w:val="26"/>
            </w:rPr>
            <w:t>Enter Date</w:t>
          </w:r>
        </w:p>
      </w:docPartBody>
    </w:docPart>
    <w:docPart>
      <w:docPartPr>
        <w:name w:val="D2E607C5C0DC4D19BC601F4755DEAB18"/>
        <w:category>
          <w:name w:val="General"/>
          <w:gallery w:val="placeholder"/>
        </w:category>
        <w:types>
          <w:type w:val="bbPlcHdr"/>
        </w:types>
        <w:behaviors>
          <w:behavior w:val="content"/>
        </w:behaviors>
        <w:guid w:val="{267CD989-4B9F-4688-94DC-ACB4BB673A29}"/>
      </w:docPartPr>
      <w:docPartBody>
        <w:p w:rsidR="003D4C74" w:rsidRDefault="005E4924" w:rsidP="005E4924">
          <w:pPr>
            <w:pStyle w:val="D2E607C5C0DC4D19BC601F4755DEAB18"/>
          </w:pPr>
          <w:r w:rsidRPr="0017209E">
            <w:rPr>
              <w:rStyle w:val="PlaceholderText"/>
              <w:rFonts w:ascii="Calisto MT" w:hAnsi="Calisto MT"/>
              <w:sz w:val="26"/>
              <w:szCs w:val="26"/>
            </w:rPr>
            <w:t>Select Date</w:t>
          </w:r>
        </w:p>
      </w:docPartBody>
    </w:docPart>
    <w:docPart>
      <w:docPartPr>
        <w:name w:val="3925C693BD58478E97C8DBEE0D4CB92E"/>
        <w:category>
          <w:name w:val="General"/>
          <w:gallery w:val="placeholder"/>
        </w:category>
        <w:types>
          <w:type w:val="bbPlcHdr"/>
        </w:types>
        <w:behaviors>
          <w:behavior w:val="content"/>
        </w:behaviors>
        <w:guid w:val="{6D87992C-1907-4B5B-9AD3-EB8388D21309}"/>
      </w:docPartPr>
      <w:docPartBody>
        <w:p w:rsidR="003D4C74" w:rsidRDefault="005E4924" w:rsidP="005E4924">
          <w:pPr>
            <w:pStyle w:val="3925C693BD58478E97C8DBEE0D4CB92E"/>
          </w:pPr>
          <w:r w:rsidRPr="0017209E">
            <w:rPr>
              <w:rStyle w:val="PlaceholderText"/>
              <w:rFonts w:ascii="Calisto MT" w:hAnsi="Calisto MT"/>
              <w:sz w:val="26"/>
              <w:szCs w:val="26"/>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08"/>
    <w:rsid w:val="00030059"/>
    <w:rsid w:val="000A0E4B"/>
    <w:rsid w:val="000B640B"/>
    <w:rsid w:val="00273DB0"/>
    <w:rsid w:val="003016ED"/>
    <w:rsid w:val="003D4C74"/>
    <w:rsid w:val="005E4924"/>
    <w:rsid w:val="00692008"/>
    <w:rsid w:val="008C75CF"/>
    <w:rsid w:val="00AD27F3"/>
    <w:rsid w:val="00B75E59"/>
    <w:rsid w:val="00C5623D"/>
    <w:rsid w:val="00CB2D63"/>
    <w:rsid w:val="00D422E5"/>
    <w:rsid w:val="00D4288C"/>
    <w:rsid w:val="00ED60F4"/>
    <w:rsid w:val="00F32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924"/>
    <w:rPr>
      <w:rFonts w:cs="Times New Roman"/>
      <w:color w:val="808080"/>
    </w:rPr>
  </w:style>
  <w:style w:type="paragraph" w:customStyle="1" w:styleId="D93A3ED0A82349E686CF5BC6549150F01">
    <w:name w:val="D93A3ED0A82349E686CF5BC6549150F01"/>
    <w:rsid w:val="00D422E5"/>
    <w:pPr>
      <w:spacing w:after="0" w:line="240" w:lineRule="auto"/>
    </w:pPr>
    <w:rPr>
      <w:rFonts w:ascii="Times New Roman" w:eastAsia="Times New Roman" w:hAnsi="Times New Roman" w:cs="Times New Roman"/>
      <w:sz w:val="28"/>
    </w:rPr>
  </w:style>
  <w:style w:type="paragraph" w:customStyle="1" w:styleId="07548B1AE6B844A8B1B1C0B9163BDE621">
    <w:name w:val="07548B1AE6B844A8B1B1C0B9163BDE621"/>
    <w:rsid w:val="00D422E5"/>
    <w:pPr>
      <w:spacing w:after="0" w:line="240" w:lineRule="auto"/>
    </w:pPr>
    <w:rPr>
      <w:rFonts w:ascii="Times New Roman" w:eastAsia="Times New Roman" w:hAnsi="Times New Roman" w:cs="Times New Roman"/>
      <w:sz w:val="28"/>
    </w:rPr>
  </w:style>
  <w:style w:type="paragraph" w:customStyle="1" w:styleId="8DAB96B879D44803B246587F2BB7C1CC1">
    <w:name w:val="8DAB96B879D44803B246587F2BB7C1CC1"/>
    <w:rsid w:val="00D422E5"/>
    <w:pPr>
      <w:spacing w:after="0" w:line="240" w:lineRule="auto"/>
    </w:pPr>
    <w:rPr>
      <w:rFonts w:ascii="Times New Roman" w:eastAsia="Times New Roman" w:hAnsi="Times New Roman" w:cs="Times New Roman"/>
      <w:sz w:val="28"/>
    </w:rPr>
  </w:style>
  <w:style w:type="paragraph" w:customStyle="1" w:styleId="05E0EEF1C2564C069093EF0FF45EC75C1">
    <w:name w:val="05E0EEF1C2564C069093EF0FF45EC75C1"/>
    <w:rsid w:val="00D422E5"/>
    <w:pPr>
      <w:spacing w:after="0" w:line="240" w:lineRule="auto"/>
    </w:pPr>
    <w:rPr>
      <w:rFonts w:ascii="Times New Roman" w:eastAsia="Times New Roman" w:hAnsi="Times New Roman" w:cs="Times New Roman"/>
      <w:sz w:val="28"/>
    </w:rPr>
  </w:style>
  <w:style w:type="paragraph" w:customStyle="1" w:styleId="82B276A3057C458B9C204D3D5E1E8DF71">
    <w:name w:val="82B276A3057C458B9C204D3D5E1E8DF71"/>
    <w:rsid w:val="00D422E5"/>
    <w:pPr>
      <w:spacing w:after="0" w:line="240" w:lineRule="auto"/>
    </w:pPr>
    <w:rPr>
      <w:rFonts w:ascii="Times New Roman" w:eastAsia="Times New Roman" w:hAnsi="Times New Roman" w:cs="Times New Roman"/>
      <w:sz w:val="28"/>
    </w:rPr>
  </w:style>
  <w:style w:type="paragraph" w:customStyle="1" w:styleId="5BB0B1CB949040B39E4A4EA82C1DE2EF1">
    <w:name w:val="5BB0B1CB949040B39E4A4EA82C1DE2EF1"/>
    <w:rsid w:val="00D422E5"/>
    <w:pPr>
      <w:spacing w:after="0" w:line="240" w:lineRule="auto"/>
    </w:pPr>
    <w:rPr>
      <w:rFonts w:ascii="Times New Roman" w:eastAsia="Times New Roman" w:hAnsi="Times New Roman" w:cs="Times New Roman"/>
      <w:sz w:val="28"/>
    </w:rPr>
  </w:style>
  <w:style w:type="paragraph" w:customStyle="1" w:styleId="8167CA456EF0436D9DC06BACD0CE945C1">
    <w:name w:val="8167CA456EF0436D9DC06BACD0CE945C1"/>
    <w:rsid w:val="00D422E5"/>
    <w:pPr>
      <w:spacing w:after="0" w:line="240" w:lineRule="auto"/>
    </w:pPr>
    <w:rPr>
      <w:rFonts w:ascii="Times New Roman" w:eastAsia="Times New Roman" w:hAnsi="Times New Roman" w:cs="Times New Roman"/>
      <w:sz w:val="28"/>
    </w:rPr>
  </w:style>
  <w:style w:type="paragraph" w:customStyle="1" w:styleId="4A2170F0D64E45C4A875EEFD6B3B430B1">
    <w:name w:val="4A2170F0D64E45C4A875EEFD6B3B430B1"/>
    <w:rsid w:val="00D422E5"/>
    <w:pPr>
      <w:spacing w:after="0" w:line="240" w:lineRule="auto"/>
    </w:pPr>
    <w:rPr>
      <w:rFonts w:ascii="Times New Roman" w:eastAsia="Times New Roman" w:hAnsi="Times New Roman" w:cs="Times New Roman"/>
      <w:sz w:val="28"/>
    </w:rPr>
  </w:style>
  <w:style w:type="paragraph" w:customStyle="1" w:styleId="42FFBF6CFB9245E0ABA6529467694AF11">
    <w:name w:val="42FFBF6CFB9245E0ABA6529467694AF11"/>
    <w:rsid w:val="00D422E5"/>
    <w:pPr>
      <w:spacing w:after="0" w:line="240" w:lineRule="auto"/>
    </w:pPr>
    <w:rPr>
      <w:rFonts w:ascii="Times New Roman" w:eastAsia="Times New Roman" w:hAnsi="Times New Roman" w:cs="Times New Roman"/>
      <w:sz w:val="28"/>
    </w:rPr>
  </w:style>
  <w:style w:type="paragraph" w:customStyle="1" w:styleId="F298B97ACE9D4AB5898725A306E637301">
    <w:name w:val="F298B97ACE9D4AB5898725A306E637301"/>
    <w:rsid w:val="00D422E5"/>
    <w:pPr>
      <w:spacing w:after="0" w:line="240" w:lineRule="auto"/>
    </w:pPr>
    <w:rPr>
      <w:rFonts w:ascii="Times New Roman" w:eastAsia="Times New Roman" w:hAnsi="Times New Roman" w:cs="Times New Roman"/>
      <w:sz w:val="28"/>
    </w:rPr>
  </w:style>
  <w:style w:type="paragraph" w:customStyle="1" w:styleId="5999A67B41C14874A01AA587252A02F11">
    <w:name w:val="5999A67B41C14874A01AA587252A02F11"/>
    <w:rsid w:val="00D422E5"/>
    <w:pPr>
      <w:spacing w:after="0" w:line="240" w:lineRule="auto"/>
    </w:pPr>
    <w:rPr>
      <w:rFonts w:ascii="Times New Roman" w:eastAsia="Times New Roman" w:hAnsi="Times New Roman" w:cs="Times New Roman"/>
      <w:sz w:val="28"/>
    </w:rPr>
  </w:style>
  <w:style w:type="paragraph" w:customStyle="1" w:styleId="DBEF0858597448BD81A4EBA0D64485D41">
    <w:name w:val="DBEF0858597448BD81A4EBA0D64485D41"/>
    <w:rsid w:val="00D422E5"/>
    <w:pPr>
      <w:spacing w:after="0" w:line="240" w:lineRule="auto"/>
    </w:pPr>
    <w:rPr>
      <w:rFonts w:ascii="Times New Roman" w:eastAsia="Times New Roman" w:hAnsi="Times New Roman" w:cs="Times New Roman"/>
      <w:sz w:val="28"/>
    </w:rPr>
  </w:style>
  <w:style w:type="paragraph" w:customStyle="1" w:styleId="9FDBBC12112A4A2DB095574EABA51A8D1">
    <w:name w:val="9FDBBC12112A4A2DB095574EABA51A8D1"/>
    <w:rsid w:val="00D422E5"/>
    <w:pPr>
      <w:spacing w:after="0" w:line="240" w:lineRule="auto"/>
    </w:pPr>
    <w:rPr>
      <w:rFonts w:ascii="Times New Roman" w:eastAsia="Times New Roman" w:hAnsi="Times New Roman" w:cs="Times New Roman"/>
      <w:sz w:val="28"/>
    </w:rPr>
  </w:style>
  <w:style w:type="paragraph" w:customStyle="1" w:styleId="87EADB463F2C4EED80A1C33867F137591">
    <w:name w:val="87EADB463F2C4EED80A1C33867F137591"/>
    <w:rsid w:val="00D422E5"/>
    <w:pPr>
      <w:spacing w:after="0" w:line="240" w:lineRule="auto"/>
    </w:pPr>
    <w:rPr>
      <w:rFonts w:ascii="Times New Roman" w:eastAsia="Times New Roman" w:hAnsi="Times New Roman" w:cs="Times New Roman"/>
      <w:sz w:val="28"/>
    </w:rPr>
  </w:style>
  <w:style w:type="paragraph" w:customStyle="1" w:styleId="13DA7A0B95084EE695FF15228882904F1">
    <w:name w:val="13DA7A0B95084EE695FF15228882904F1"/>
    <w:rsid w:val="00D422E5"/>
    <w:pPr>
      <w:spacing w:after="0" w:line="240" w:lineRule="auto"/>
    </w:pPr>
    <w:rPr>
      <w:rFonts w:ascii="Times New Roman" w:eastAsia="Times New Roman" w:hAnsi="Times New Roman" w:cs="Times New Roman"/>
      <w:sz w:val="28"/>
    </w:rPr>
  </w:style>
  <w:style w:type="paragraph" w:customStyle="1" w:styleId="E2ACC35328B94A61B2382EF25DE3CD791">
    <w:name w:val="E2ACC35328B94A61B2382EF25DE3CD791"/>
    <w:rsid w:val="00D422E5"/>
    <w:pPr>
      <w:spacing w:after="0" w:line="240" w:lineRule="auto"/>
    </w:pPr>
    <w:rPr>
      <w:rFonts w:ascii="Times New Roman" w:eastAsia="Times New Roman" w:hAnsi="Times New Roman" w:cs="Times New Roman"/>
      <w:sz w:val="28"/>
    </w:rPr>
  </w:style>
  <w:style w:type="paragraph" w:customStyle="1" w:styleId="4733CD55DFAD40229D4596F22911E8531">
    <w:name w:val="4733CD55DFAD40229D4596F22911E8531"/>
    <w:rsid w:val="00D422E5"/>
    <w:pPr>
      <w:spacing w:after="0" w:line="240" w:lineRule="auto"/>
    </w:pPr>
    <w:rPr>
      <w:rFonts w:ascii="Times New Roman" w:eastAsia="Times New Roman" w:hAnsi="Times New Roman" w:cs="Times New Roman"/>
      <w:sz w:val="28"/>
    </w:rPr>
  </w:style>
  <w:style w:type="paragraph" w:customStyle="1" w:styleId="A115184D15934A439B51816EC1F3AC9B1">
    <w:name w:val="A115184D15934A439B51816EC1F3AC9B1"/>
    <w:rsid w:val="00D422E5"/>
    <w:pPr>
      <w:spacing w:after="0" w:line="240" w:lineRule="auto"/>
    </w:pPr>
    <w:rPr>
      <w:rFonts w:ascii="Times New Roman" w:eastAsia="Times New Roman" w:hAnsi="Times New Roman" w:cs="Times New Roman"/>
      <w:sz w:val="28"/>
    </w:rPr>
  </w:style>
  <w:style w:type="paragraph" w:customStyle="1" w:styleId="325EF65AA1914C7E946F7483151C54B21">
    <w:name w:val="325EF65AA1914C7E946F7483151C54B21"/>
    <w:rsid w:val="00D422E5"/>
    <w:pPr>
      <w:spacing w:after="0" w:line="240" w:lineRule="auto"/>
    </w:pPr>
    <w:rPr>
      <w:rFonts w:ascii="Times New Roman" w:eastAsia="Times New Roman" w:hAnsi="Times New Roman" w:cs="Times New Roman"/>
      <w:sz w:val="28"/>
    </w:rPr>
  </w:style>
  <w:style w:type="paragraph" w:customStyle="1" w:styleId="08A79B76033B4793882C1ECD1FC5F5A11">
    <w:name w:val="08A79B76033B4793882C1ECD1FC5F5A11"/>
    <w:rsid w:val="00D422E5"/>
    <w:pPr>
      <w:spacing w:after="0" w:line="240" w:lineRule="auto"/>
    </w:pPr>
    <w:rPr>
      <w:rFonts w:ascii="Times New Roman" w:eastAsia="Times New Roman" w:hAnsi="Times New Roman" w:cs="Times New Roman"/>
      <w:sz w:val="28"/>
    </w:rPr>
  </w:style>
  <w:style w:type="paragraph" w:customStyle="1" w:styleId="8DC0FBA8A40140E9893ED0842C2ABDB41">
    <w:name w:val="8DC0FBA8A40140E9893ED0842C2ABDB41"/>
    <w:rsid w:val="00D422E5"/>
    <w:pPr>
      <w:spacing w:after="0" w:line="240" w:lineRule="auto"/>
    </w:pPr>
    <w:rPr>
      <w:rFonts w:ascii="Times New Roman" w:eastAsia="Times New Roman" w:hAnsi="Times New Roman" w:cs="Times New Roman"/>
      <w:sz w:val="28"/>
    </w:rPr>
  </w:style>
  <w:style w:type="paragraph" w:customStyle="1" w:styleId="C5F42FDABC4E4184AF24D0C8515EB9A51">
    <w:name w:val="C5F42FDABC4E4184AF24D0C8515EB9A51"/>
    <w:rsid w:val="00D422E5"/>
    <w:pPr>
      <w:spacing w:after="0" w:line="240" w:lineRule="auto"/>
    </w:pPr>
    <w:rPr>
      <w:rFonts w:ascii="Times New Roman" w:eastAsia="Times New Roman" w:hAnsi="Times New Roman" w:cs="Times New Roman"/>
      <w:sz w:val="28"/>
    </w:rPr>
  </w:style>
  <w:style w:type="paragraph" w:customStyle="1" w:styleId="2DE974768D9C48A094DDD444EDA5B4391">
    <w:name w:val="2DE974768D9C48A094DDD444EDA5B4391"/>
    <w:rsid w:val="00D422E5"/>
    <w:pPr>
      <w:spacing w:after="0" w:line="240" w:lineRule="auto"/>
    </w:pPr>
    <w:rPr>
      <w:rFonts w:ascii="Times New Roman" w:eastAsia="Times New Roman" w:hAnsi="Times New Roman" w:cs="Times New Roman"/>
      <w:sz w:val="28"/>
    </w:rPr>
  </w:style>
  <w:style w:type="paragraph" w:customStyle="1" w:styleId="684F49EEF3FD44439099CD76BB4FA94B1">
    <w:name w:val="684F49EEF3FD44439099CD76BB4FA94B1"/>
    <w:rsid w:val="00D422E5"/>
    <w:pPr>
      <w:spacing w:after="0" w:line="240" w:lineRule="auto"/>
    </w:pPr>
    <w:rPr>
      <w:rFonts w:ascii="Times New Roman" w:eastAsia="Times New Roman" w:hAnsi="Times New Roman" w:cs="Times New Roman"/>
      <w:sz w:val="28"/>
    </w:rPr>
  </w:style>
  <w:style w:type="paragraph" w:customStyle="1" w:styleId="1A1982DBEAF24DD894F858E309D46D3D1">
    <w:name w:val="1A1982DBEAF24DD894F858E309D46D3D1"/>
    <w:rsid w:val="00D422E5"/>
    <w:pPr>
      <w:spacing w:after="0" w:line="240" w:lineRule="auto"/>
    </w:pPr>
    <w:rPr>
      <w:rFonts w:ascii="Times New Roman" w:eastAsia="Times New Roman" w:hAnsi="Times New Roman" w:cs="Times New Roman"/>
      <w:sz w:val="28"/>
    </w:rPr>
  </w:style>
  <w:style w:type="paragraph" w:customStyle="1" w:styleId="C61D82C8638C489EBBD00906CBF611761">
    <w:name w:val="C61D82C8638C489EBBD00906CBF611761"/>
    <w:rsid w:val="00D422E5"/>
    <w:pPr>
      <w:spacing w:after="0" w:line="240" w:lineRule="auto"/>
    </w:pPr>
    <w:rPr>
      <w:rFonts w:ascii="Times New Roman" w:eastAsia="Times New Roman" w:hAnsi="Times New Roman" w:cs="Times New Roman"/>
      <w:sz w:val="28"/>
    </w:rPr>
  </w:style>
  <w:style w:type="paragraph" w:customStyle="1" w:styleId="D2C5F0CD86D8402998152F087681A1C31">
    <w:name w:val="D2C5F0CD86D8402998152F087681A1C31"/>
    <w:rsid w:val="00D422E5"/>
    <w:pPr>
      <w:widowControl w:val="0"/>
      <w:autoSpaceDE w:val="0"/>
      <w:autoSpaceDN w:val="0"/>
      <w:spacing w:after="0" w:line="240" w:lineRule="auto"/>
    </w:pPr>
    <w:rPr>
      <w:rFonts w:ascii="Times New Roman" w:eastAsia="Arial" w:hAnsi="Times New Roman" w:cs="Arial"/>
      <w:sz w:val="28"/>
      <w:szCs w:val="24"/>
      <w:lang w:bidi="en-US"/>
    </w:rPr>
  </w:style>
  <w:style w:type="paragraph" w:customStyle="1" w:styleId="28D766ACAD84467E9666CBD1BB686BBB1">
    <w:name w:val="28D766ACAD84467E9666CBD1BB686BBB1"/>
    <w:rsid w:val="00D422E5"/>
    <w:pPr>
      <w:spacing w:after="0" w:line="240" w:lineRule="auto"/>
    </w:pPr>
    <w:rPr>
      <w:rFonts w:ascii="Times New Roman" w:eastAsia="Times New Roman" w:hAnsi="Times New Roman" w:cs="Times New Roman"/>
      <w:sz w:val="28"/>
    </w:rPr>
  </w:style>
  <w:style w:type="paragraph" w:customStyle="1" w:styleId="D741FEAC985140D293C7C17BDD046017">
    <w:name w:val="D741FEAC985140D293C7C17BDD046017"/>
    <w:rsid w:val="00D422E5"/>
    <w:pPr>
      <w:spacing w:after="0" w:line="240" w:lineRule="auto"/>
    </w:pPr>
    <w:rPr>
      <w:rFonts w:ascii="Times New Roman" w:eastAsia="Times New Roman" w:hAnsi="Times New Roman" w:cs="Times New Roman"/>
      <w:sz w:val="28"/>
    </w:rPr>
  </w:style>
  <w:style w:type="paragraph" w:customStyle="1" w:styleId="D2E607C5C0DC4D19BC601F4755DEAB18">
    <w:name w:val="D2E607C5C0DC4D19BC601F4755DEAB18"/>
    <w:rsid w:val="005E4924"/>
  </w:style>
  <w:style w:type="paragraph" w:customStyle="1" w:styleId="3925C693BD58478E97C8DBEE0D4CB92E">
    <w:name w:val="3925C693BD58478E97C8DBEE0D4CB92E"/>
    <w:rsid w:val="005E4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10DAD-0FDF-4400-B764-038B80D9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945</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Patent Case Management Report (05/2020 Shared) </vt:lpstr>
    </vt:vector>
  </TitlesOfParts>
  <Company>Microsoft</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 Case Management Report (05/2020 Shared)</dc:title>
  <dc:subject>
  </dc:subject>
  <dc:creator>Radhika K. Rivera</dc:creator>
  <cp:keywords>
  </cp:keywords>
  <dc:description>
  </dc:description>
  <cp:lastModifiedBy>Brigette Willauer</cp:lastModifiedBy>
  <cp:revision>10</cp:revision>
  <dcterms:created xsi:type="dcterms:W3CDTF">2024-04-19T16:52:00Z</dcterms:created>
  <dcterms:modified xsi:type="dcterms:W3CDTF">2024-11-04T19:05:00Z</dcterms:modified>
</cp:coreProperties>
</file>